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720" w:right="-802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tabs>
          <w:tab w:val="clear" w:pos="709"/>
          <w:tab w:val="left" w:pos="1193" w:leader="none"/>
        </w:tabs>
        <w:bidi w:val="0"/>
        <w:ind w:left="-907" w:right="-1134"/>
        <w:jc w:val="left"/>
        <w:rPr>
          <w:sz w:val="20"/>
          <w:szCs w:val="20"/>
        </w:rPr>
      </w:pPr>
      <w:r>
        <w:rPr/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Heading8"/>
        <w:numPr>
          <w:ilvl w:val="7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ind w:hanging="0" w:left="75" w:right="7665"/>
        <w:jc w:val="left"/>
        <w:rPr>
          <w:i w:val="false"/>
          <w:i w:val="false"/>
          <w:iCs w:val="false"/>
          <w:sz w:val="20"/>
          <w:szCs w:val="20"/>
          <w:u w:val="single"/>
        </w:rPr>
      </w:pPr>
      <w:r>
        <w:rPr>
          <w:sz w:val="20"/>
          <w:szCs w:val="20"/>
        </w:rPr>
        <w:t>Bulletin d'inscription</w:t>
      </w:r>
    </w:p>
    <w:p>
      <w:pPr>
        <w:pStyle w:val="Normal"/>
        <w:bidi w:val="0"/>
        <w:ind w:left="-900" w:right="-1134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widowControl/>
        <w:suppressAutoHyphens w:val="false"/>
        <w:bidi w:val="0"/>
        <w:spacing w:before="0" w:after="120"/>
        <w:jc w:val="center"/>
        <w:rPr/>
      </w:pP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fr-FR" w:bidi="ar-SA"/>
        </w:rPr>
        <w:t>Journée marche à Ronce-les-Bains</w:t>
      </w:r>
    </w:p>
    <w:p>
      <w:pPr>
        <w:pStyle w:val="Normal"/>
        <w:widowControl/>
        <w:suppressAutoHyphens w:val="false"/>
        <w:bidi w:val="0"/>
        <w:spacing w:before="0" w:after="120"/>
        <w:jc w:val="center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>Le 23 mai 2025</w:t>
      </w:r>
    </w:p>
    <w:p>
      <w:pPr>
        <w:pStyle w:val="Normal"/>
        <w:widowControl/>
        <w:suppressAutoHyphens w:val="false"/>
        <w:bidi w:val="0"/>
        <w:spacing w:before="0" w:after="120"/>
        <w:jc w:val="center"/>
        <w:rPr/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 xml:space="preserve">Réponse à envoyer </w:t>
      </w:r>
      <w:r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fr-FR" w:bidi="ar-SA"/>
        </w:rPr>
        <w:t>avant le 20 février 2025</w:t>
      </w:r>
    </w:p>
    <w:p>
      <w:pPr>
        <w:pStyle w:val="Normal"/>
        <w:widowControl/>
        <w:suppressAutoHyphens w:val="false"/>
        <w:bidi w:val="0"/>
        <w:spacing w:before="0" w:after="120"/>
        <w:jc w:val="center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>à Jean-Pierre MINOT 113 Rue du Fief Soleil 79230  Aiffres</w:t>
      </w:r>
    </w:p>
    <w:p>
      <w:pPr>
        <w:pStyle w:val="Normal"/>
        <w:widowControl/>
        <w:suppressAutoHyphens w:val="false"/>
        <w:bidi w:val="0"/>
        <w:spacing w:before="0" w:after="120"/>
        <w:jc w:val="center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>Tél : 05 49 24 61 87 ou 06 83 21 84 84</w:t>
      </w:r>
    </w:p>
    <w:p>
      <w:pPr>
        <w:pStyle w:val="Normal"/>
        <w:widowControl/>
        <w:suppressAutoHyphens w:val="false"/>
        <w:bidi w:val="0"/>
        <w:spacing w:before="0" w:after="120"/>
        <w:jc w:val="center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</w:r>
    </w:p>
    <w:p>
      <w:pPr>
        <w:pStyle w:val="Normal"/>
        <w:widowControl/>
        <w:suppressAutoHyphens w:val="false"/>
        <w:bidi w:val="0"/>
        <w:spacing w:before="0" w:after="180"/>
        <w:jc w:val="left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>Nom………………….…………….…………         Prénom…………………. ……………….…………….…………….</w:t>
      </w:r>
    </w:p>
    <w:p>
      <w:pPr>
        <w:pStyle w:val="Normal"/>
        <w:widowControl/>
        <w:suppressAutoHyphens w:val="false"/>
        <w:bidi w:val="0"/>
        <w:spacing w:before="0" w:after="120"/>
        <w:jc w:val="left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>Nom………………….…………….…………         Prénom…………………. ……………….…………….…………….</w:t>
      </w:r>
    </w:p>
    <w:p>
      <w:pPr>
        <w:pStyle w:val="Normal"/>
        <w:widowControl/>
        <w:suppressAutoHyphens w:val="false"/>
        <w:bidi w:val="0"/>
        <w:spacing w:before="0" w:after="120"/>
        <w:jc w:val="left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>Adresse…………………………………………………………………………………………….………………………..</w:t>
      </w:r>
    </w:p>
    <w:p>
      <w:pPr>
        <w:pStyle w:val="Normal"/>
        <w:widowControl/>
        <w:suppressAutoHyphens w:val="false"/>
        <w:bidi w:val="0"/>
        <w:spacing w:before="0" w:after="120"/>
        <w:jc w:val="left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>Portable : ………………………………………….  Mail : …………………. ……………………………………………</w:t>
      </w:r>
    </w:p>
    <w:p>
      <w:pPr>
        <w:pStyle w:val="Normal"/>
        <w:widowControl/>
        <w:suppressAutoHyphens w:val="false"/>
        <w:bidi w:val="0"/>
        <w:spacing w:before="0" w:after="120"/>
        <w:jc w:val="left"/>
        <w:rPr/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 xml:space="preserve">Nombre de participants : ……  Montant à l’inscription : 15 € </w:t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>x    = …….</w:t>
      </w:r>
    </w:p>
    <w:p>
      <w:pPr>
        <w:pStyle w:val="Normal"/>
        <w:widowControl/>
        <w:suppressAutoHyphens w:val="false"/>
        <w:bidi w:val="0"/>
        <w:spacing w:before="0" w:after="120"/>
        <w:jc w:val="left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>Chèque bancaire établi à « ANR Groupe Deux-Sèvres »</w:t>
      </w:r>
    </w:p>
    <w:p>
      <w:pPr>
        <w:pStyle w:val="Normal"/>
        <w:widowControl/>
        <w:suppressAutoHyphens w:val="false"/>
        <w:bidi w:val="0"/>
        <w:spacing w:before="0" w:after="120"/>
        <w:jc w:val="left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</w:r>
    </w:p>
    <w:p>
      <w:pPr>
        <w:pStyle w:val="Normal"/>
        <w:widowControl/>
        <w:suppressAutoHyphens w:val="false"/>
        <w:bidi w:val="0"/>
        <w:spacing w:before="0" w:after="120"/>
        <w:jc w:val="left"/>
        <w:rPr/>
      </w:pPr>
      <w:r>
        <w:rPr>
          <w:rFonts w:eastAsia="Symbol" w:cs="Symbol" w:ascii="Symbol" w:hAnsi="Symbol"/>
          <w:kern w:val="0"/>
          <w:sz w:val="20"/>
          <w:szCs w:val="20"/>
          <w:lang w:eastAsia="fr-FR" w:bidi="ar-SA"/>
        </w:rPr>
        <w:sym w:font="Symbol" w:char="f084"/>
      </w:r>
      <w:r>
        <w:rPr>
          <w:rFonts w:eastAsia="Times New Roman" w:cs="Times New Roman"/>
          <w:kern w:val="0"/>
          <w:sz w:val="20"/>
          <w:szCs w:val="20"/>
          <w:lang w:eastAsia="fr-FR" w:bidi="ar-SA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fr-FR" w:bidi="ar-SA"/>
        </w:rPr>
        <w:t>Souhaite être transporté (1)</w:t>
      </w:r>
    </w:p>
    <w:p>
      <w:pPr>
        <w:pStyle w:val="Normal"/>
        <w:widowControl/>
        <w:numPr>
          <w:ilvl w:val="0"/>
          <w:numId w:val="3"/>
        </w:numPr>
        <w:suppressAutoHyphens w:val="false"/>
        <w:bidi w:val="0"/>
        <w:spacing w:before="0" w:after="120"/>
        <w:jc w:val="left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  <w:t>Cocher la case</w:t>
      </w:r>
    </w:p>
    <w:p>
      <w:pPr>
        <w:pStyle w:val="Normal"/>
        <w:widowControl/>
        <w:suppressAutoHyphens w:val="false"/>
        <w:bidi w:val="0"/>
        <w:spacing w:before="0" w:after="120"/>
        <w:ind w:left="720" w:right="0"/>
        <w:jc w:val="left"/>
        <w:rPr>
          <w:rFonts w:eastAsia="Times New Roman" w:cs="Times New Roman"/>
          <w:kern w:val="0"/>
          <w:sz w:val="20"/>
          <w:szCs w:val="20"/>
          <w:lang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eastAsia="fr-FR" w:bidi="ar-SA"/>
        </w:rPr>
      </w:r>
    </w:p>
    <w:p>
      <w:pPr>
        <w:pStyle w:val="Normal"/>
        <w:bidi w:val="0"/>
        <w:ind w:left="-900" w:right="-1134"/>
        <w:jc w:val="left"/>
        <w:rPr/>
      </w:pPr>
      <w:r>
        <w:rPr>
          <w:rFonts w:eastAsia="Wingdings 2" w:cs="Wingdings 2" w:ascii="Wingdings 2" w:hAnsi="Wingdings 2"/>
          <w:b/>
          <w:bCs/>
          <w:sz w:val="20"/>
          <w:szCs w:val="20"/>
        </w:rPr>
        <w:sym w:font="Wingdings 2" w:char="25"/>
      </w:r>
      <w:r>
        <w:rPr>
          <w:b/>
          <w:bCs/>
          <w:sz w:val="20"/>
          <w:szCs w:val="20"/>
        </w:rPr>
        <w:t xml:space="preserve">- - - - - - - - - - - - - - - - - - - - - - - - - - - - - - - - - - - - - - - - - - - - - - - - - - - - - - - - - - - - - - - - - - - - - - - - - - - -- - - - - - - </w:t>
      </w:r>
      <w:bookmarkStart w:id="0" w:name="_Hlk88332579"/>
      <w:r>
        <w:rPr>
          <w:b/>
          <w:bCs/>
          <w:sz w:val="20"/>
          <w:szCs w:val="20"/>
        </w:rPr>
        <w:t>- - - - - -</w:t>
      </w:r>
      <w:bookmarkEnd w:id="0"/>
      <w:r>
        <w:rPr>
          <w:b/>
          <w:bCs/>
          <w:sz w:val="20"/>
          <w:szCs w:val="20"/>
        </w:rPr>
        <w:t>- - - - - -- - -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2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hanging="0" w:left="0" w:right="7478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jc w:val="center"/>
      <w:outlineLvl w:val="2"/>
    </w:pPr>
    <w:rPr>
      <w:rFonts w:eastAsia="Arial Unicode MS"/>
      <w:b/>
      <w:bCs/>
      <w:i/>
      <w:iCs/>
    </w:rPr>
  </w:style>
  <w:style w:type="paragraph" w:styleId="Heading8">
    <w:name w:val="heading 8"/>
    <w:basedOn w:val="Normal"/>
    <w:next w:val="Normal"/>
    <w:qFormat/>
    <w:pPr>
      <w:keepNext w:val="true"/>
      <w:widowControl/>
      <w:numPr>
        <w:ilvl w:val="7"/>
        <w:numId w:val="1"/>
      </w:numPr>
      <w:suppressAutoHyphens w:val="false"/>
      <w:jc w:val="center"/>
      <w:outlineLvl w:val="7"/>
    </w:pPr>
    <w:rPr>
      <w:rFonts w:eastAsia="Times New Roman"/>
      <w:b/>
      <w:bCs/>
      <w:i/>
      <w:iCs/>
      <w:kern w:val="2"/>
    </w:rPr>
  </w:style>
  <w:style w:type="character" w:styleId="WW8Num3z0">
    <w:name w:val="WW8Num3z0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Retraitcorpsdetexte21">
    <w:name w:val="Retrait corps de texte 21"/>
    <w:basedOn w:val="Normal"/>
    <w:qFormat/>
    <w:pPr>
      <w:ind w:firstLine="1416"/>
    </w:pPr>
    <w:rPr/>
  </w:style>
  <w:style w:type="paragraph" w:styleId="Contenuducadre">
    <w:name w:val="Contenu du cadre"/>
    <w:basedOn w:val="BodyText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1</Pages>
  <Words>182</Words>
  <Characters>623</Characters>
  <CharactersWithSpaces>827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2025-02-04T17:30:40Z</dcterms:created>
  <dc:creator/>
  <dc:description/>
  <dc:language>fr-FR</dc:language>
  <cp:lastModifiedBy/>
  <dcterms:modified xsi:type="dcterms:W3CDTF">2025-02-05T09:57:42Z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