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728.1201171875" w:firstLine="0"/>
        <w:jc w:val="right"/>
        <w:rPr>
          <w:rFonts w:ascii="Open Sans" w:cs="Open Sans" w:eastAsia="Open Sans" w:hAnsi="Open Sans"/>
          <w:b w:val="1"/>
          <w:i w:val="0"/>
          <w:smallCaps w:val="0"/>
          <w:strike w:val="0"/>
          <w:color w:val="ffffff"/>
          <w:sz w:val="200.09999084472656"/>
          <w:szCs w:val="200.0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ffffff"/>
          <w:sz w:val="200.09999084472656"/>
          <w:szCs w:val="200.09999084472656"/>
          <w:u w:val="none"/>
          <w:shd w:fill="auto" w:val="clear"/>
          <w:vertAlign w:val="baseline"/>
          <w:rtl w:val="0"/>
        </w:rPr>
        <w:t xml:space="preserve">baby music clubs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27.38037109375" w:firstLine="0"/>
        <w:jc w:val="righ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83.99000549316406"/>
          <w:szCs w:val="183.990005493164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83.99000549316406"/>
          <w:szCs w:val="183.99000549316406"/>
          <w:u w:val="none"/>
          <w:shd w:fill="auto" w:val="clear"/>
          <w:vertAlign w:val="baseline"/>
          <w:rtl w:val="0"/>
        </w:rPr>
        <w:t xml:space="preserve">What are baby music clubs?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6.15234375" w:line="279.56777572631836" w:lineRule="auto"/>
        <w:ind w:left="956.0331726074219" w:right="1051.70166015625" w:hanging="14.263763427734375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95.09184265136719"/>
          <w:szCs w:val="95.09184265136719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95.09184265136719"/>
          <w:szCs w:val="95.09184265136719"/>
          <w:u w:val="none"/>
          <w:shd w:fill="auto" w:val="clear"/>
          <w:vertAlign w:val="baseline"/>
          <w:rtl w:val="0"/>
        </w:rPr>
        <w:t xml:space="preserve">-Baby music clubs supports children's development and learned songs help in everyday life.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3.028564453125" w:line="279.5677185058594" w:lineRule="auto"/>
        <w:ind w:left="961.7385864257812" w:right="467.5927734375" w:hanging="19.96917724609375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95.09184265136719"/>
          <w:szCs w:val="95.09184265136719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95.09184265136719"/>
          <w:szCs w:val="95.09184265136719"/>
          <w:u w:val="none"/>
          <w:shd w:fill="auto" w:val="clear"/>
          <w:vertAlign w:val="baseline"/>
          <w:rtl w:val="0"/>
        </w:rPr>
        <w:t xml:space="preserve">-They are intended for children aged 0-6 as a fun and developing hobby.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30620765686035" w:lineRule="auto"/>
        <w:ind w:left="2574.8129272460938" w:right="1527.1484375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49.77500915527344"/>
          <w:szCs w:val="149.775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49.77500915527344"/>
          <w:szCs w:val="149.77500915527344"/>
          <w:u w:val="none"/>
          <w:shd w:fill="auto" w:val="clear"/>
          <w:vertAlign w:val="baseline"/>
          <w:rtl w:val="0"/>
        </w:rPr>
        <w:t xml:space="preserve">What do they do in baby music clubs?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5.0439453125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74.81681060791016"/>
          <w:szCs w:val="74.816810607910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74.81681060791016"/>
          <w:szCs w:val="74.81681060791016"/>
          <w:u w:val="none"/>
          <w:shd w:fill="auto" w:val="clear"/>
          <w:vertAlign w:val="baseline"/>
          <w:rtl w:val="0"/>
        </w:rPr>
        <w:t xml:space="preserve">-They sing, play, rhythm, move and listen.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4.466552734375" w:line="276.24146461486816" w:lineRule="auto"/>
        <w:ind w:left="32.91942596435547" w:right="470.72509765625" w:firstLine="161.3775634765625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74.81681060791016"/>
          <w:szCs w:val="74.816810607910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74.81681060791016"/>
          <w:szCs w:val="74.81681060791016"/>
          <w:u w:val="none"/>
          <w:shd w:fill="auto" w:val="clear"/>
          <w:vertAlign w:val="baseline"/>
          <w:rtl w:val="0"/>
        </w:rPr>
        <w:t xml:space="preserve">-There you learn new children's songs, nursery rhymes and games to use at home.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1.4892578125" w:line="276.24155044555664" w:lineRule="auto"/>
        <w:ind w:left="11.2225341796875" w:right="0" w:hanging="11.2225341796875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74.81681060791016"/>
          <w:szCs w:val="74.816810607910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74.81681060791016"/>
          <w:szCs w:val="74.81681060791016"/>
          <w:u w:val="none"/>
          <w:shd w:fill="auto" w:val="clear"/>
          <w:vertAlign w:val="baseline"/>
          <w:rtl w:val="0"/>
        </w:rPr>
        <w:t xml:space="preserve">-There you can meet other parents and babies. Various churches maintain them. They are also maintained by various local associations and the Mannerheim Children's Protection Association.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252.003173828125" w:firstLine="0"/>
        <w:jc w:val="righ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52.72000122070312"/>
          <w:szCs w:val="252.7200012207031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52.72000122070312"/>
          <w:szCs w:val="252.72000122070312"/>
          <w:u w:val="none"/>
          <w:shd w:fill="auto" w:val="clear"/>
          <w:vertAlign w:val="baseline"/>
          <w:rtl w:val="0"/>
        </w:rPr>
        <w:t xml:space="preserve">sources: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4.2254638671875" w:line="240" w:lineRule="auto"/>
        <w:ind w:left="10218.062171936035" w:right="0" w:firstLine="0"/>
        <w:jc w:val="left"/>
        <w:rPr>
          <w:rFonts w:ascii="Open Sans" w:cs="Open Sans" w:eastAsia="Open Sans" w:hAnsi="Open Sans"/>
          <w:b w:val="1"/>
          <w:i w:val="1"/>
          <w:smallCaps w:val="0"/>
          <w:strike w:val="0"/>
          <w:color w:val="000000"/>
          <w:sz w:val="120.47999572753906"/>
          <w:szCs w:val="120.479995727539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mallCaps w:val="0"/>
          <w:strike w:val="0"/>
          <w:color w:val="000000"/>
          <w:sz w:val="120.47999572753906"/>
          <w:szCs w:val="120.47999572753906"/>
          <w:u w:val="none"/>
          <w:shd w:fill="auto" w:val="clear"/>
          <w:vertAlign w:val="baseline"/>
          <w:rtl w:val="0"/>
        </w:rPr>
        <w:t xml:space="preserve">-jamkids.fi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9984130859375" w:line="240" w:lineRule="auto"/>
        <w:ind w:left="0" w:right="9533.431396484375" w:firstLine="0"/>
        <w:jc w:val="right"/>
        <w:rPr>
          <w:rFonts w:ascii="Open Sans" w:cs="Open Sans" w:eastAsia="Open Sans" w:hAnsi="Open Sans"/>
          <w:b w:val="1"/>
          <w:i w:val="1"/>
          <w:smallCaps w:val="0"/>
          <w:strike w:val="0"/>
          <w:color w:val="000000"/>
          <w:sz w:val="120.47999572753906"/>
          <w:szCs w:val="120.479995727539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mallCaps w:val="0"/>
          <w:strike w:val="0"/>
          <w:color w:val="000000"/>
          <w:sz w:val="120.47999572753906"/>
          <w:szCs w:val="120.47999572753906"/>
          <w:u w:val="none"/>
          <w:shd w:fill="auto" w:val="clear"/>
          <w:vertAlign w:val="baseline"/>
          <w:rtl w:val="0"/>
        </w:rPr>
        <w:t xml:space="preserve">-vekarat.net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9984130859375" w:line="240" w:lineRule="auto"/>
        <w:ind w:left="10218.062171936035" w:right="0" w:firstLine="0"/>
        <w:jc w:val="left"/>
        <w:rPr>
          <w:rFonts w:ascii="Open Sans" w:cs="Open Sans" w:eastAsia="Open Sans" w:hAnsi="Open Sans"/>
          <w:b w:val="1"/>
          <w:i w:val="1"/>
          <w:smallCaps w:val="0"/>
          <w:strike w:val="0"/>
          <w:color w:val="000000"/>
          <w:sz w:val="120.47999572753906"/>
          <w:szCs w:val="120.479995727539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mallCaps w:val="0"/>
          <w:strike w:val="0"/>
          <w:color w:val="000000"/>
          <w:sz w:val="120.47999572753906"/>
          <w:szCs w:val="120.47999572753906"/>
          <w:u w:val="none"/>
          <w:shd w:fill="auto" w:val="clear"/>
          <w:vertAlign w:val="baseline"/>
          <w:rtl w:val="0"/>
        </w:rPr>
        <w:t xml:space="preserve">-mll.fi</w:t>
      </w:r>
    </w:p>
    <w:sectPr>
      <w:pgSz w:h="16200" w:w="28800" w:orient="landscape"/>
      <w:pgMar w:bottom="2648.0072021484375" w:top="530.328369140625" w:left="344.05941009521484" w:right="1135.4443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