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410"/>
        <w:tblW w:w="13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880"/>
        <w:gridCol w:w="7997"/>
        <w:gridCol w:w="4409"/>
      </w:tblGrid>
      <w:tr w:rsidR="001C5043" w:rsidRPr="001F52A0" w:rsidTr="001C5043">
        <w:trPr>
          <w:trHeight w:val="390"/>
        </w:trPr>
        <w:tc>
          <w:tcPr>
            <w:tcW w:w="13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043" w:rsidRPr="001C5043" w:rsidRDefault="001C5043" w:rsidP="001C504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44"/>
                <w:szCs w:val="44"/>
                <w:lang w:eastAsia="fr-FR"/>
              </w:rPr>
            </w:pPr>
            <w:r w:rsidRPr="001C5043">
              <w:rPr>
                <w:rFonts w:ascii="Garamond" w:eastAsia="Times New Roman" w:hAnsi="Garamond" w:cs="Arial"/>
                <w:b/>
                <w:bCs/>
                <w:sz w:val="44"/>
                <w:szCs w:val="44"/>
                <w:lang w:eastAsia="fr-FR"/>
              </w:rPr>
              <w:t xml:space="preserve">Les cahiers du </w:t>
            </w:r>
            <w:proofErr w:type="spellStart"/>
            <w:r w:rsidRPr="001C5043">
              <w:rPr>
                <w:rFonts w:ascii="Garamond" w:eastAsia="Times New Roman" w:hAnsi="Garamond" w:cs="Arial"/>
                <w:b/>
                <w:bCs/>
                <w:sz w:val="44"/>
                <w:szCs w:val="44"/>
                <w:lang w:eastAsia="fr-FR"/>
              </w:rPr>
              <w:t>Bazadais</w:t>
            </w:r>
            <w:proofErr w:type="spellEnd"/>
          </w:p>
        </w:tc>
      </w:tr>
      <w:tr w:rsidR="001C5043" w:rsidRPr="001F52A0" w:rsidTr="001C5043">
        <w:trPr>
          <w:trHeight w:val="390"/>
        </w:trPr>
        <w:tc>
          <w:tcPr>
            <w:tcW w:w="13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043" w:rsidRPr="001C5043" w:rsidRDefault="001C5043" w:rsidP="001C504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lang w:eastAsia="fr-FR"/>
              </w:rPr>
            </w:pPr>
            <w:r w:rsidRPr="001C5043">
              <w:rPr>
                <w:rFonts w:ascii="Garamond" w:eastAsia="Times New Roman" w:hAnsi="Garamond" w:cs="Arial"/>
                <w:b/>
                <w:bCs/>
                <w:i/>
                <w:sz w:val="28"/>
                <w:szCs w:val="28"/>
                <w:lang w:eastAsia="fr-FR"/>
              </w:rPr>
              <w:t>Table de 4</w:t>
            </w:r>
            <w:r w:rsidRPr="001C5043">
              <w:rPr>
                <w:rFonts w:ascii="Garamond" w:eastAsia="Times New Roman" w:hAnsi="Garamond" w:cs="Arial"/>
                <w:b/>
                <w:bCs/>
                <w:i/>
                <w:sz w:val="28"/>
                <w:szCs w:val="28"/>
                <w:vertAlign w:val="superscript"/>
                <w:lang w:eastAsia="fr-FR"/>
              </w:rPr>
              <w:t>e</w:t>
            </w:r>
            <w:r w:rsidRPr="001C5043">
              <w:rPr>
                <w:rFonts w:ascii="Garamond" w:eastAsia="Times New Roman" w:hAnsi="Garamond" w:cs="Arial"/>
                <w:b/>
                <w:bCs/>
                <w:i/>
                <w:sz w:val="28"/>
                <w:szCs w:val="28"/>
                <w:lang w:eastAsia="fr-FR"/>
              </w:rPr>
              <w:t xml:space="preserve"> trimestre 1961 à 1</w:t>
            </w:r>
            <w:r w:rsidRPr="001C5043">
              <w:rPr>
                <w:rFonts w:ascii="Garamond" w:eastAsia="Times New Roman" w:hAnsi="Garamond" w:cs="Arial"/>
                <w:b/>
                <w:bCs/>
                <w:i/>
                <w:sz w:val="28"/>
                <w:szCs w:val="28"/>
                <w:vertAlign w:val="superscript"/>
                <w:lang w:eastAsia="fr-FR"/>
              </w:rPr>
              <w:t>er</w:t>
            </w:r>
            <w:r w:rsidRPr="001C5043">
              <w:rPr>
                <w:rFonts w:ascii="Garamond" w:eastAsia="Times New Roman" w:hAnsi="Garamond" w:cs="Arial"/>
                <w:b/>
                <w:bCs/>
                <w:i/>
                <w:sz w:val="28"/>
                <w:szCs w:val="28"/>
                <w:lang w:eastAsia="fr-FR"/>
              </w:rPr>
              <w:t>-2</w:t>
            </w:r>
            <w:r w:rsidRPr="001C5043">
              <w:rPr>
                <w:rFonts w:ascii="Garamond" w:eastAsia="Times New Roman" w:hAnsi="Garamond" w:cs="Arial"/>
                <w:b/>
                <w:bCs/>
                <w:i/>
                <w:sz w:val="28"/>
                <w:szCs w:val="28"/>
                <w:vertAlign w:val="superscript"/>
                <w:lang w:eastAsia="fr-FR"/>
              </w:rPr>
              <w:t>e</w:t>
            </w:r>
            <w:r w:rsidR="00A4045C">
              <w:rPr>
                <w:rFonts w:ascii="Garamond" w:eastAsia="Times New Roman" w:hAnsi="Garamond" w:cs="Arial"/>
                <w:b/>
                <w:bCs/>
                <w:i/>
                <w:sz w:val="28"/>
                <w:szCs w:val="28"/>
                <w:lang w:eastAsia="fr-FR"/>
              </w:rPr>
              <w:t xml:space="preserve"> trimestre 202</w:t>
            </w:r>
            <w:r w:rsidRPr="001C5043">
              <w:rPr>
                <w:rFonts w:ascii="Garamond" w:eastAsia="Times New Roman" w:hAnsi="Garamond" w:cs="Arial"/>
                <w:b/>
                <w:bCs/>
                <w:i/>
                <w:sz w:val="28"/>
                <w:szCs w:val="28"/>
                <w:lang w:eastAsia="fr-FR"/>
              </w:rPr>
              <w:t>2</w:t>
            </w:r>
          </w:p>
        </w:tc>
      </w:tr>
      <w:tr w:rsidR="001F52A0" w:rsidRPr="001F52A0" w:rsidTr="001C5043">
        <w:trPr>
          <w:trHeight w:val="39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5293" w:rsidRPr="001F52A0" w:rsidRDefault="00CE5293" w:rsidP="00CE529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Dates</w:t>
            </w:r>
          </w:p>
        </w:tc>
        <w:tc>
          <w:tcPr>
            <w:tcW w:w="79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Sommaire</w:t>
            </w:r>
          </w:p>
        </w:tc>
        <w:tc>
          <w:tcPr>
            <w:tcW w:w="4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Auteurs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sept-61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</w:t>
            </w:r>
            <w:r w:rsidRPr="001F52A0">
              <w:rPr>
                <w:rFonts w:ascii="Wingdings" w:eastAsia="Times New Roman" w:hAnsi="Times New Roman" w:cs="Arial"/>
                <w:sz w:val="24"/>
                <w:szCs w:val="24"/>
                <w:lang w:eastAsia="fr-FR"/>
              </w:rPr>
              <w:t> 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  Fondation de la Sté- Statuts- Présentation de Bazas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avr-62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Richesses archéologiques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- Grignols, Cours les Bains, Marions,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Sendets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Lous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Gahets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ou les lépreux de Captieux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Frahier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Une chronique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inédite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Gl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Baillenx</w:t>
            </w:r>
            <w:proofErr w:type="spellEnd"/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L’enseignement primaire 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sou la restauration et l’enquête secrète de 1828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cantons de Captieux, Bazas,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Préchac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Saint-Symphorien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Poésies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L. Cadis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sept-62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fouilles du château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Roaillan</w:t>
            </w:r>
            <w:proofErr w:type="spellEnd"/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L. Cadis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Une transaction faite en 1553 entre le curé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Bernos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et ses paroissiens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Gl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Baillenx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La pharmacie de l'hôpital de Bazas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E. Pascal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L'enseignement primaire 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sous la Restauration et l'enquête secrète de 1828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; canton de Langon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avr-63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Richesses archéologiques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; cantons de Captieux et Villandraut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toponyme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Cossio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Neese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Documents sur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I'orfèvrerie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dans le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au seizième siècle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Roudié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Une maison du dix-huitième siècle 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Giscos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proofErr w:type="spellStart"/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Suppl</w:t>
            </w:r>
            <w:proofErr w:type="spellEnd"/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Note sur la lutte entre les évêques de Bazas et d’Agen au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XIIè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siècle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sept-63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Richesses archéologiques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 : cantons de Saint-Symphorien et de Langon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A propos d’une entrée royale à Bazas en 1559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Lartigaut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L'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hermitage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des Carmes Déchaussés de la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Graville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(commune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Bernos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) (1641-1651)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Frahier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Napoléon à Langon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Voin</w:t>
            </w:r>
            <w:proofErr w:type="spellEnd"/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L'enseignement primaire 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sous la restauration et l'enquête secrète de 1828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[IV]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; canton d’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Auros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et canton de Grignols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avr-64</w:t>
            </w:r>
          </w:p>
        </w:tc>
        <w:tc>
          <w:tcPr>
            <w:tcW w:w="7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Richesses archéologiques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[IV]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 : canton de Langon</w:t>
            </w:r>
          </w:p>
        </w:tc>
        <w:tc>
          <w:tcPr>
            <w:tcW w:w="44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Monuments et œuvres d’art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 : L’église Saint-Jean Baptiste d’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Auzac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Times New Roman" w:eastAsia="Times New Roman" w:hAnsi="Times New Roman" w:cs="Times New Roman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La commande d’un tableau fait en 1613 à un peintre italien pour la cathédrale de Bazas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Roudié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testament d’Arnaud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Lescalle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curé de Notre-Dame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Mercadil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à Bazas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Soubiran</w:t>
            </w:r>
            <w:proofErr w:type="spellEnd"/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L’émigration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à Bordeaux au milieu du dix-huitième siècle à travers les registres paroissiaux (actes de mariage de 1737 à 1742)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Poussou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 culte de Saint-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Eutrope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en pays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 : Le reliquaire d’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Escaudes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Frahier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sept-64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Richesses archéologiques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[V]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  <w:r w:rsidR="00914DF8" w:rsidRPr="001F52A0">
              <w:rPr>
                <w:rFonts w:ascii="Garamond" w:eastAsia="Times New Roman" w:hAnsi="Garamond" w:cs="Arial"/>
                <w:lang w:eastAsia="fr-FR"/>
              </w:rPr>
              <w:t>: canton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Langon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Monuments et œuvres d’art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[II]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L’église St André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Lucmau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vu par un géographe du XVIe siècle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L’évolution démographique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1954 à 1962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Ph.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Roudié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avr-65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Richesses archéologiques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[VI]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 : canton de Langon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population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au XVIIIe siècle : le dénombrement de 1761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Poussou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 sculpteur agenais originaire de Bazas : Jean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Sibourre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Bourrachot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)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Officiers de l’Empire 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 : états de service et attitude en 1815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Cavignac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Notices sur le château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Boscage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Escaudes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Frahier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déc-65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Richesses archéologiques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[VII]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 : canton de Langon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population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au XVIIIe siècle : le dénombrement de 1761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Possou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Monuments et œuvres d’art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 L’église de Saint-Martin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Monclaris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mai-66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Richesses archéologiques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[VIII]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canton de Langon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haches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Roquetaillade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 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engagés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au XVIIIe (1698-1771)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C. Huez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Lemps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</w:tr>
      <w:tr w:rsidR="001F52A0" w:rsidRPr="001F52A0" w:rsidTr="001C5043">
        <w:trPr>
          <w:trHeight w:val="915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départs de passagers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par Bordeaux au XVIIIe siècle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Bourrachot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/ C. Huez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Lemps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/ J.P.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Poussou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déc-66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Richesses archéologiques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[IX]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 : canton de Bazas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Société et élections dans l’arrondissement de Bazas sous la seconde République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J.C. Drouin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Monuments et œuvres d’art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[IV]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 : l’église Saint-Martin d’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Insos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mai-67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L’église de Saint-Léger-de-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Balson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Roudié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républicains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sous la monarchie de Juillet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Rabau-Daudon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Société et élections dans le canton de Bazas sous la Seconde République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J.C. Drouin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Compte rendu de l’ouvrage de l’abbé D.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Ferbos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 : Louis Beaulieu missionnaire en Corée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Frahier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déc-67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Richesses archéologiques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[X]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 : canton de Bazas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station préhistorique et proto historique du moulin de Picard 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Aubiac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Mohen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Du nouveau sur Arnaud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Pontac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évêque de Bazas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Poussou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Mention d’un siège de Bazas par les anglais en 1423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Lartigaut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grand hiver de 1709 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Cavignac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mai-68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Richesses archéologiques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[XI]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canton de Bazas, commune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Bernos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L’emprunt forcé de 1544 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Bourrachot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Monuments et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oeuvres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d’art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[V]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L’église de Saint-Michel de Laprade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J.B. Marquette 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Connaissons-nous la palombe  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Barloy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déc.-68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Richesses archéologiques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[XII]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mai-69</w:t>
            </w:r>
          </w:p>
        </w:tc>
        <w:tc>
          <w:tcPr>
            <w:tcW w:w="7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Richesses archéologiques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[XIII],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canton de Bazas, commune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Bernos</w:t>
            </w:r>
            <w:proofErr w:type="spellEnd"/>
          </w:p>
        </w:tc>
        <w:tc>
          <w:tcPr>
            <w:tcW w:w="44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en 1715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C.Huetz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Lemps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Deux parlementaires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du XVIIIe siècle : Charles Antoine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Piis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et Gabriel de Castelnau d’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Auros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W. Doyle</w:t>
            </w:r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Monuments et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oeuvres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d’art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[VII],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canton et commune de Grignols. Eglise Notre-Dame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Sadirac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et Saint Martin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Loubens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ou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Campot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, croix de Saint-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Loubert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déc-69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Richesses archéologiques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[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XIV],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canton de Bazas, commune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Cudos</w:t>
            </w:r>
            <w:proofErr w:type="spellEnd"/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tumulus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Deyre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(premier âge du fer)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Y.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Marcadal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Jerebzoff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)</w:t>
            </w:r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  La population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en 1968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mai-70</w:t>
            </w:r>
          </w:p>
        </w:tc>
        <w:tc>
          <w:tcPr>
            <w:tcW w:w="7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élections et les députés de Bazas sous le Second Empire</w:t>
            </w:r>
          </w:p>
        </w:tc>
        <w:tc>
          <w:tcPr>
            <w:tcW w:w="44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J.C. Drouin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chanvre 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Lalanne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déc.-70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Présence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I'abbaye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la Sauve dans le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méridional au XIIe siècle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M. Courchinoux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et le « fédéralisme » girondin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Bécamps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</w:pPr>
            <w:proofErr w:type="gramStart"/>
            <w:r w:rsidRPr="001F52A0"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  <w:t>Mélanges</w:t>
            </w:r>
            <w:proofErr w:type="gramEnd"/>
            <w:r w:rsidRPr="001F52A0"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  <w:t xml:space="preserve"> :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lang w:eastAsia="fr-FR"/>
              </w:rPr>
              <w:t> 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pélerinage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Saint-Léger-de-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Balson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Lalanne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Castelnau d'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Auros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Coudroy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Lille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lastRenderedPageBreak/>
              <w:t>20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mai-71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Basaboiates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Maurin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chapiteaux de Notre-Dame du Bourg de Langon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M.-M. Gauthier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Recherches sur l'ancienne collégiale de Villandraut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Gardelles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prieuré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Neuffons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à la fin de l'Ancien Régime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Ph.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Loupès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Gens de rivière de Langon (1750-1779)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Cavignac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actes de mariage de Langon, Bazas et La Réole à la veille de la Révolution (1777-1786) et leurs apports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].-P.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Poussou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Contrats d'apprentissage à Langon et autour de Langon dans la seconde moitié du XVIIIe siècle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Wingdings" w:eastAsia="Times New Roman" w:hAnsi="Wingdings" w:cs="Arial"/>
                <w:lang w:eastAsia="fr-FR"/>
              </w:rPr>
              <w:t>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A</w:t>
            </w:r>
            <w:proofErr w:type="gramStart"/>
            <w:r w:rsidRPr="001F52A0">
              <w:rPr>
                <w:rFonts w:ascii="Garamond" w:eastAsia="Times New Roman" w:hAnsi="Garamond" w:cs="Arial"/>
                <w:lang w:eastAsia="fr-FR"/>
              </w:rPr>
              <w:t>,M</w:t>
            </w:r>
            <w:proofErr w:type="gram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Cocula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 Comité de surveillance de Langon pendant la Terreur (1793-1794)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Bécamps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Géographie politique du sud-est girondin de 1870 à 1877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Goasguen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construction de l'église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Preignac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Roudié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Aspects du vignoble du Sauternais au début du XXe siècle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Ph.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Roudié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mai-72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diffusion de la presse dans le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au début de la Monarchie de Juillet (1830-1839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J.C. Drouin 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mobilité géographique de la population 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Uzeste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et dans les pays du Ciron au XVIIIe siècle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E. Delage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Luget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déc.-72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Autour d’une mazarinade sur la prise de Langon en 1652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Loirette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Wingdings" w:eastAsia="Times New Roman" w:hAnsi="Wingdings" w:cs="Arial"/>
                <w:sz w:val="18"/>
                <w:szCs w:val="18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sz w:val="18"/>
                <w:szCs w:val="18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La révolution communale à Langon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Wingdings" w:eastAsia="Times New Roman" w:hAnsi="Wingdings" w:cs="Arial"/>
                <w:sz w:val="18"/>
                <w:szCs w:val="18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sz w:val="18"/>
                <w:szCs w:val="18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 grand orateur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Le chanoine Félix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Laprie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(1825-1898)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Wingdings" w:eastAsia="Times New Roman" w:hAnsi="Wingdings" w:cs="Arial"/>
                <w:sz w:val="18"/>
                <w:szCs w:val="18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sz w:val="18"/>
                <w:szCs w:val="18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</w:pPr>
            <w:proofErr w:type="gramStart"/>
            <w:r w:rsidRPr="001F52A0"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  <w:t>Mélanges</w:t>
            </w:r>
            <w:proofErr w:type="gramEnd"/>
            <w:r w:rsidRPr="001F52A0"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  <w:t> :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lang w:eastAsia="fr-FR"/>
              </w:rPr>
              <w:t> 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Wingdings" w:eastAsia="Times New Roman" w:hAnsi="Wingdings" w:cs="Arial"/>
                <w:sz w:val="18"/>
                <w:szCs w:val="18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sz w:val="18"/>
                <w:szCs w:val="18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L’épitaphe sur bois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Bachac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Wingdings" w:eastAsia="Times New Roman" w:hAnsi="Wingdings" w:cs="Arial"/>
                <w:sz w:val="18"/>
                <w:szCs w:val="18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sz w:val="18"/>
                <w:szCs w:val="18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Une vieille cantilène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bazadaise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Lalanne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mai-73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La ville de Langon au début du XVIIIe siècle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Une œuvre spirituelle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 : Le pressoir mystique de Jean d’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Intras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Darricau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i/>
                <w:iCs/>
                <w:lang w:eastAsia="fr-FR"/>
              </w:rPr>
              <w:t>« </w:t>
            </w:r>
            <w:proofErr w:type="spellStart"/>
            <w:r w:rsidRPr="001F52A0">
              <w:rPr>
                <w:rFonts w:ascii="Garamond" w:eastAsia="Times New Roman" w:hAnsi="Garamond" w:cs="Arial"/>
                <w:i/>
                <w:iCs/>
                <w:lang w:eastAsia="fr-FR"/>
              </w:rPr>
              <w:t>Monplaisir</w:t>
            </w:r>
            <w:proofErr w:type="spellEnd"/>
            <w:r w:rsidRPr="001F52A0">
              <w:rPr>
                <w:rFonts w:ascii="Garamond" w:eastAsia="Times New Roman" w:hAnsi="Garamond" w:cs="Arial"/>
                <w:i/>
                <w:iCs/>
                <w:lang w:eastAsia="fr-FR"/>
              </w:rPr>
              <w:t> »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Réglat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sept-73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Une fortune paysanne 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Bernos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en 1633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Lartigaut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La ville de Langon au début du XVIIIe siècle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 château de Marcellus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Y. Hugon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mai-74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Itinéraires François Mauriac en Gironde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Trigeaud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lastRenderedPageBreak/>
              <w:t>28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T75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La ville de Langon au début du XVIIIe siècle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industries du Sud-Est de la Gironde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T75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L'administration municipale de Bazas au XVIIIe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B.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Lummeaux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Fédérations dans le district de Bazas (1790)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T75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Albret. Les origines (XIe siècle-1240)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 et II]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T75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Albret. Les origines </w:t>
            </w:r>
            <w:r w:rsidR="00914DF8" w:rsidRPr="001F52A0">
              <w:rPr>
                <w:rFonts w:ascii="Garamond" w:eastAsia="Times New Roman" w:hAnsi="Garamond" w:cs="Arial"/>
                <w:lang w:eastAsia="fr-FR"/>
              </w:rPr>
              <w:t>(XIe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siècle- 1240)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[III et fin]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90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T76</w:t>
            </w:r>
          </w:p>
        </w:tc>
        <w:tc>
          <w:tcPr>
            <w:tcW w:w="7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villa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Puybarban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J.B. Marquette, J.-P.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Bost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M.H. et 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Santrot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, J.-L. Tobie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L’administration municipale de Bazas au XVIIIe </w:t>
            </w:r>
            <w:r w:rsidR="00914DF8"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B.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Lummeaux</w:t>
            </w:r>
            <w:proofErr w:type="spellEnd"/>
          </w:p>
        </w:tc>
      </w:tr>
      <w:tr w:rsidR="001F52A0" w:rsidRPr="001F52A0" w:rsidTr="001C5043">
        <w:trPr>
          <w:trHeight w:val="36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industries du Sud-Est de la Gironde </w:t>
            </w:r>
            <w:r w:rsidR="00914DF8"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6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T76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fouilles de l’abside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Préchac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 / Y. Morel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Témoins de céramique à paroi fine et « </w:t>
            </w:r>
            <w:r w:rsidRPr="001F52A0">
              <w:rPr>
                <w:rFonts w:ascii="Garamond" w:eastAsia="Times New Roman" w:hAnsi="Garamond" w:cs="Arial"/>
                <w:i/>
                <w:iCs/>
                <w:lang w:eastAsia="fr-FR"/>
              </w:rPr>
              <w:t>de terre sigillée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» provenant du site antique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Préchac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J.-L. Tobie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céramique commune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Préchac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M.H. et 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Santrot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Monnaie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Préchac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D.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Nony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T76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Albret, les hommes et le patrimoine (1240-1360), 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[I] 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T76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Lamarque de Plaisance, un des premiers folkloristes français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J.-C. Drouin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Wingdings" w:eastAsia="Times New Roman" w:hAnsi="Wingdings" w:cs="Arial"/>
                <w:sz w:val="18"/>
                <w:szCs w:val="18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Lamarque de Plaisance : Usages et Chansons populaires de l'ancien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.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J.-C. Drouin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T77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janséniste et gallican de la fin du XVIIIe siècle, l’abbé Noël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Larière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(1733-</w:t>
            </w:r>
            <w:r w:rsidR="00914DF8" w:rsidRPr="001F52A0">
              <w:rPr>
                <w:rFonts w:ascii="Garamond" w:eastAsia="Times New Roman" w:hAnsi="Garamond" w:cs="Arial"/>
                <w:lang w:eastAsia="fr-FR"/>
              </w:rPr>
              <w:t>1803)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J.-C. Drouin 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presse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et le Front populaire en 1936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T77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visites pastorales des évêques de Bazas. Bilan d'une enquête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Darricau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B.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Peyrous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municipalité de Bazas et la vie économique au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B.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Lummeaux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industries du Sud-Est de la Gironde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3èT77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Albret, les hommes et le patrimoine (1240-1360)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[II]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T77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Jean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Fabas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: Mémoires. Réédition de l'édition de 1867 par H.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Barkhausen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Loirette</w:t>
            </w:r>
            <w:proofErr w:type="spellEnd"/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T78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Découverte d'industrie lithique dans les alluvions quaternaires de la vallée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Gua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-Mort (Gironde)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Legigan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, M. Lenoir, J.P. Rigaud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Notre-Dame du Bourg à Langon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Gardelles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T78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Albret. IV. Le rôle politique (1240-1360)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T78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 baron Jérôme David, maire de Langon (1860-1861)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industries du Sud-Est de la Gironde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[IV]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T78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L’administration municipale de Bazas au XVIIIe siècle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[IV]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B.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Lummeaux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 journal éphémère, l’aurore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, 1933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 Ciron (réédition)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abbé Arnaud Ferrand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T79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Opinion et vie publique dans l’arrondissement de Bazas (1885-1904)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Bentéjac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 baptême du feu d’un socialiste, Renaud Jean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Clémens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Carnet (2 août-13 septembre 1914)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Jean Renaud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2/3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79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Albret, Terres et hommes d’Albret (1240-1360)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[IV]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T79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établissements religieux du diocèse de Bazas, d’après l’enquête de la commission des Réguliers (1767-1770)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B.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Peyrous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corps médical dans l'arrondissement de Bazas au XIX" siècle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T80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fouilles de Notre-Dame du Bourg à Langon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J.-M. Mormone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franc-maçonnerie dans l’arrondissement de Langon (XVIII-XIX siècles)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(J. Coutura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T80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contrats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cle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mariage à Bazas au XVIIIe siècle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M. Malherbe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Aspects de la vie langonnaise sous le Consulat et l’Empire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T80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contrats de mariage à Bazas au XVIIIe siècle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M. Malherbe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Aspects de la vie langonnaise sous le Consulat et l’Empire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T80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honneurs funèbres de Messire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Arnaut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Pontac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avec l’oraison funèbre prononcée par M. G. Dupuy.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G. Dupuy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Lamentations de la ville de Bazas frappée de peste. Réédition. Avant-propos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 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voyage d’un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au bassin d’Arcachon à l’époque romantique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 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T81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médecins et la médecine dans l’arrondissement de la Réole au XIX siècle 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voyage d’un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au bassin d’Arcachon à l’époque romantique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123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lastRenderedPageBreak/>
              <w:t>53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br/>
              <w:t xml:space="preserve"> 54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-3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81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Roquetaillade</w:t>
            </w:r>
            <w:proofErr w:type="spellEnd"/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Gardelles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/ J.-C. Lasserre / J.-B. Marquette / P. Julien-Laferrière /  J. Perrin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T81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Table des matières des Cahiers (1961-1980)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 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Index des articles parus dans les cahiers-1961-1980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Etat des membres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P. Capes / J. 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T82</w:t>
            </w:r>
          </w:p>
        </w:tc>
        <w:tc>
          <w:tcPr>
            <w:tcW w:w="7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prix des grains à Bazas pendant le deuxième quart du XVIIIe</w:t>
            </w:r>
          </w:p>
        </w:tc>
        <w:tc>
          <w:tcPr>
            <w:tcW w:w="44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Cavignac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débuts de la presse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bazadaise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T82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mortalité dans la Grande Lande du XVIIIe siècle à nos jours, l’exemple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Saugnac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-et-Muret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J.-P.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Lescarret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 journaliste et publiciste bordelais du XIXe siècle : Henri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Ribadieu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J.C. Drouin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Bibliographies bordelaises : Pierre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Partarrieu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-Lafosse (1756-1853)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Coudroy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Lille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T82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verreries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du XVIe au XVIIIe siècle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Birolleau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T82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Prospections sur le site gallo-romain de la Gravière 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Toulenne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J.-M. Mormone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L'évolution des transports à Langon au XIX siècle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sociétés de secours mutuels à Langon au XIXe siècle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83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L’emprise foncière d’un bourg garonnais sous l’Ancien régime : Langon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J.-P.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Rajchenbach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Création d’un groupe de recherches sur la langue gasconne et la vie quotidienne 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lang w:eastAsia="fr-FR"/>
              </w:rPr>
              <w:t> 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83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musiciens de la cathédrale de Bazas au XVIIe et -XVIIIe siècles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Coudroy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Lille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 grand orgue de la cathédrale de Bazas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B.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Lummeaux</w:t>
            </w:r>
            <w:proofErr w:type="spellEnd"/>
          </w:p>
        </w:tc>
      </w:tr>
      <w:tr w:rsidR="001F52A0" w:rsidRPr="001F52A0" w:rsidTr="001C5043">
        <w:trPr>
          <w:trHeight w:val="6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moulin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Caussarieu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D. Lambert / G.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Taillefer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83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Une sédition à Langon au début de la Restauration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 proscrit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du coup d'Etat du 2 décembre 1852 : Jean Robert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élections à Saint-Léger-de-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Balson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au XIXe et XXe siècles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J.-C. Drouin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83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noms de personne de Langon (XVIe-XXe siècle) : Les rapports avec les noms de lieux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Cavignac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La construction du premier pont de Langon (1824-1_31)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Expositions : Témoins de l'histoire de Bazas ; la sculpture sur bois en Gascogne à la fin du Moyen-Age (1450-1550).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XXX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84</w:t>
            </w:r>
          </w:p>
        </w:tc>
        <w:tc>
          <w:tcPr>
            <w:tcW w:w="7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Aspects juridiques de l’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Esclapot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Monségur</w:t>
            </w:r>
          </w:p>
        </w:tc>
        <w:tc>
          <w:tcPr>
            <w:tcW w:w="44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M. Malherbe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Aspects de la Première Guerre mondiale à travers la démographie langonnaise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84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Notes sur l'histoire de ville de Bazas au XIIIe siècle [I]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84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Notes sur l'histoire de ville de Bazas au XIIIe siècle [II]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84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Aspects de la vie langonnaise vers 1900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Une expérience mesmérienne à Langon en 1785-1786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Cavignac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85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L’évolution de la population dans l'arrondissement de Langon de 1962 à 1982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Une famille de la noblesse d'épée la fin de l'Ancien Régime, les Laroque-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Latour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châtelains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Coimères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M. Figeac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85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Moulins et meuniers du Ciron au XVIIIe siècle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Modet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85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F. Mauriac : La Cathédrale de Bazas – Edition, présentation et notes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Lalanne-Trigeaud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Arbre généalogique des familles Mauriac et Lapeyre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Lalanne-Trigeaud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Fonderie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Beaulac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D. Lambert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85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mairies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I'an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VII dans le canton de Belin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  <w:t>Documents :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lang w:eastAsia="fr-FR"/>
              </w:rPr>
              <w:t> 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L'épizootie de 1774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A.-M.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Cocula</w:t>
            </w:r>
            <w:proofErr w:type="spellEnd"/>
          </w:p>
        </w:tc>
      </w:tr>
      <w:tr w:rsidR="001F52A0" w:rsidRPr="001F52A0" w:rsidTr="001C5043">
        <w:trPr>
          <w:trHeight w:val="127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réponse de la municipalité à l’enquête de l’an XI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/ 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Coudroy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Lille / 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/  J.B. Marquette)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traversée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et des Landes par V. Hugo en 1848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lang w:eastAsia="fr-FR"/>
              </w:rPr>
              <w:t> </w:t>
            </w:r>
          </w:p>
        </w:tc>
      </w:tr>
      <w:tr w:rsidR="001F52A0" w:rsidRPr="001F52A0" w:rsidTr="001C5043">
        <w:trPr>
          <w:trHeight w:val="6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72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br/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-2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86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Grande Guerre vue et vécue par un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le sergent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Lescouzères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G. Marquette-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Darrémont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86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La cornemuse des Landes de Gascogne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Mabru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86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Recherches sur la noblesse dans la juridiction de Monségur au XVIII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Y.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Bourgadieu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87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Recherches sur la noblesse dans la juridiction de Monségur au XVIII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Y.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Bourgadieu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Une enquête de Félix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Arnaudin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dans le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G.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Latry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Note sur les débuts du mouvement mutualiste dans l’arrondissement de Bazas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lastRenderedPageBreak/>
              <w:t>77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87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 Château Guiraud à Sauternes et ses propriétaires au XVIIIe et XIXe siècles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Cavignac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Bourgeois et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gentilhommes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 : un pamphlet sur la noblesse réolaise sous Louis XIV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Coudroy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Lille)</w:t>
            </w:r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 87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Formation des cadres de vies et organisation du paysage dans le nord de l’Entre-deux-Mers,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(XIe-XIVe siècles) : l’exemple des bassins de l’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Escouach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et de la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Gamage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S.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Faravel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bookmarkStart w:id="0" w:name="RANGE!C200"/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Paul Gabriel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Lafaye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député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(1888-1959) à travers la presse </w:t>
            </w:r>
            <w:bookmarkEnd w:id="0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M.C. Jean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87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famille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Laboyrie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histoire d’un patrimoine 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(1570-1836)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P. Tauzin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L’œuvre pastorale et littéraire du Langonnais Pierre-Gabriel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Deydou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(1837-1909)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Darricau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88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sociétés de secours mutuels dans l'arrondissement de La Réole de 1850 à 1914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I. Thibault-Salin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Un registre de baptême protestant de Savignac, de 1673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Coudroy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Lille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88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Civitas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Vasatica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: aux origines de la cité de Bazas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J.-P.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Bost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 collège diocésain de Bazas (1828-1907)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Cadilhon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La "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Halha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Nadau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" dans le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Lavaud</w:t>
            </w:r>
            <w:proofErr w:type="spellEnd"/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82-83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-4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88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militaires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morts pour la France pendant la Grande Guerre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G. Marquette-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Darrémont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)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89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députés élus dans les circonscriptions de Bazas et de La Réole de 1876 à 1898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 Dubos</w:t>
            </w:r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Agriculture et politique 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en 1892-1895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Beurdeley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89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 nouveau droit municipal et son application à Langon en 1790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réformes de l’Instruction Publique pendant la Révolution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  <w:t>Documents :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rivalités entre Bazas et La Réole à propos de la création des départements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Lettre des représentants en mission Baudot et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Ysabeau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à la société républicaine de Langon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taxes révolutionnaires dans le district de Bazas en l’an II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89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Raymond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Lavenue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député de la Sénéchaussée de Bazas aux Etats Généraux de 1789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Bordesssoule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Une famille de la noblesse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confrontée à la Révolution française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89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Du nouveau sur le sous-sol de Bazas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J.F.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Bichonneau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compagnie de chemin de fer Nizan - Saint-Symphorien - Sore (1869-1886)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</w:pPr>
            <w:proofErr w:type="gramStart"/>
            <w:r w:rsidRPr="001F52A0"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  <w:t>Mélanges</w:t>
            </w:r>
            <w:proofErr w:type="gramEnd"/>
            <w:r w:rsidRPr="001F52A0"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  <w:t xml:space="preserve"> :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</w:tr>
      <w:tr w:rsidR="001F52A0" w:rsidRPr="001F52A0" w:rsidTr="001C5043">
        <w:trPr>
          <w:trHeight w:val="33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 petit centre de la Réforme 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Pondaurat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="00482363">
              <w:rPr>
                <w:rFonts w:ascii="Garamond" w:eastAsia="Times New Roman" w:hAnsi="Garamond" w:cs="Arial"/>
                <w:lang w:eastAsia="fr-FR"/>
              </w:rPr>
              <w:t xml:space="preserve">P. </w:t>
            </w:r>
            <w:proofErr w:type="spellStart"/>
            <w:r w:rsidR="00482363">
              <w:rPr>
                <w:rFonts w:ascii="Garamond" w:eastAsia="Times New Roman" w:hAnsi="Garamond" w:cs="Arial"/>
                <w:lang w:eastAsia="fr-FR"/>
              </w:rPr>
              <w:t>Coudroy</w:t>
            </w:r>
            <w:proofErr w:type="spellEnd"/>
            <w:r w:rsidR="00482363">
              <w:rPr>
                <w:rFonts w:ascii="Garamond" w:eastAsia="Times New Roman" w:hAnsi="Garamond" w:cs="Arial"/>
                <w:lang w:eastAsia="fr-FR"/>
              </w:rPr>
              <w:t xml:space="preserve"> de Lil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François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Paupardin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P.Cadilhon</w:t>
            </w:r>
            <w:proofErr w:type="spellEnd"/>
          </w:p>
        </w:tc>
      </w:tr>
      <w:tr w:rsidR="001F52A0" w:rsidRPr="001F52A0" w:rsidTr="001C5043">
        <w:trPr>
          <w:trHeight w:val="64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90</w:t>
            </w:r>
          </w:p>
        </w:tc>
        <w:tc>
          <w:tcPr>
            <w:tcW w:w="79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François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Bergoeing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député de la Gironde, témoin et acteur de la Révolution française </w:t>
            </w:r>
          </w:p>
        </w:tc>
        <w:tc>
          <w:tcPr>
            <w:tcW w:w="4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Bergoeing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/ P. Faure</w:t>
            </w:r>
          </w:p>
        </w:tc>
      </w:tr>
      <w:tr w:rsidR="001F52A0" w:rsidRPr="001F52A0" w:rsidTr="001C5043">
        <w:trPr>
          <w:trHeight w:val="49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89-90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-3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fifre 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Mabru</w:t>
            </w:r>
            <w:proofErr w:type="spellEnd"/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90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Aspects de la vie langonnaise dans l’entre-deux-guerres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Roudière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91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L'intervention d'un médecin des épidémies à Langon en 1810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gramStart"/>
            <w:r w:rsidRPr="001F52A0">
              <w:rPr>
                <w:rFonts w:ascii="Garamond" w:eastAsia="Times New Roman" w:hAnsi="Garamond" w:cs="Arial"/>
                <w:lang w:eastAsia="fr-FR"/>
              </w:rPr>
              <w:t>A .</w:t>
            </w:r>
            <w:proofErr w:type="gram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débuts du rugby à Langon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J.-P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Bodis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  <w:t>Mélanges et documents :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L'affaire de la robe des jurats à Saint-Macaire à la veille de la Révolution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P. Faure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La municipalité de Langon et la question des chemins de fer en 1845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Conseils d'un père à son fils sous-préfet de Bazas en 1845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Langeard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Table des matières des Cahiers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(1981-1990)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91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L’érection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Cazalis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communen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au milieu du XIXe siècle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seigneurie, le château et la « ville » de Pommiers (commune de Saint-Félix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Foncaude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(Gironde)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S.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Faravel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91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maires de Bazas de 1790 à 1825. Notices biographiques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fêtes révolutionnaires à Langon en 1796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maires des cantons de Bazas, Langon, Saint-Macaire face à la Restauration et aux Cent-Jours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L. Coste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</w:pPr>
            <w:proofErr w:type="gramStart"/>
            <w:r w:rsidRPr="001F52A0"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  <w:t>Mélanges</w:t>
            </w:r>
            <w:proofErr w:type="gramEnd"/>
            <w:r w:rsidRPr="001F52A0"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  <w:t xml:space="preserve"> :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 propos d'un document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inédit concernant le procès des Templiers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J.-B.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A propos des passages de Napoléon à Langon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91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doléances économiques et financières du tiers-état de la sénéchaussée de Bazas en 1789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A. Roy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92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L'introduction de la culture de la pomme de terre 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effets de la guerre sur la gestion municipale à Langon de 1914 à 1918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dernière conversation d'un militant socialiste langonnais avec Jaurès (17 juillet 1914)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92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Une société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popuraire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en l’an II :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Noaiilan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Debats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bomme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politique langonnais du XIXe siècle : le docteur Jean-Pierre Théry (1816-1895)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lastRenderedPageBreak/>
              <w:t>98-99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3e-4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92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 site épiscopal de Bazas : état de la question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 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fouilles de la cathédrale et du jardin du chapitre de Bazas (1890-1891)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J.F.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Pichonneau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Etude d'un dépotoir médiéval en relation avec le palais épiscopal de Bazas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S. Favre-Dupont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93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 inventaire du domaine des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Jaubertes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en 1797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difficile règlement d’une usurpation de lande communale 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Goualade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  <w:t>Mélanges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A propos de l’expérience mesmérienne réalisée à Langon en 1785-1786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Une lettre lue par l’évêque constitutionnel des Landes devant la Société des Amis de la constitution de Langon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93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 singulier élu du canton de Grignols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crime de Langon (1907)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  <w:t>Documents :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Conférences sur l’ivresse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J.-B.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Histoires de pain (1856-1857)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J.-B.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vie d’une famille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au XVIIe siècle : les Faure </w:t>
            </w:r>
            <w:proofErr w:type="gramStart"/>
            <w:r w:rsidRPr="001F52A0">
              <w:rPr>
                <w:rFonts w:ascii="Garamond" w:eastAsia="Times New Roman" w:hAnsi="Garamond" w:cs="Arial"/>
                <w:lang w:eastAsia="fr-FR"/>
              </w:rPr>
              <w:t>( 1599</w:t>
            </w:r>
            <w:proofErr w:type="gramEnd"/>
            <w:r w:rsidRPr="001F52A0">
              <w:rPr>
                <w:rFonts w:ascii="Garamond" w:eastAsia="Times New Roman" w:hAnsi="Garamond" w:cs="Arial"/>
                <w:lang w:eastAsia="fr-FR"/>
              </w:rPr>
              <w:t>-l729)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P. Faure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93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sociétés populaires des districts de Bazas et de la Réole de 1790 à 1795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Debats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</w:pPr>
            <w:proofErr w:type="gramStart"/>
            <w:r w:rsidRPr="001F52A0"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  <w:t>Mélanges</w:t>
            </w:r>
            <w:proofErr w:type="gramEnd"/>
            <w:r w:rsidRPr="001F52A0"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  <w:t xml:space="preserve"> :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 cahier de doléances de la paroisse d’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Escaudes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en 1789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passages de militaires à Langon de février 1794 à octobre 1795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94</w:t>
            </w:r>
          </w:p>
        </w:tc>
        <w:tc>
          <w:tcPr>
            <w:tcW w:w="7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L’aliénation des landes communales 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au XIXe siècle </w:t>
            </w:r>
          </w:p>
        </w:tc>
        <w:tc>
          <w:tcPr>
            <w:tcW w:w="44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7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  <w:t>Compte rendu :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lang w:eastAsia="fr-FR"/>
              </w:rPr>
              <w:t> 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 travail de recherche universitaire sur un homme politique langonnais contemporain : Pierre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Lagorce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naissance du syndicat des marais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Barie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à Castets-en-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Dorthe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Moret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94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 double meurtre du bâtard d’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Escoussan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et du seigneur d’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Auros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(1314-1338)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ateliers révolutionnaires de salpêtre du district de Bazas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94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palais de justice de Bazas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M. Vialatte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95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 Réolais à Saint-Domingue : Pierre Joinville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Gauban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Cauna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</w:pPr>
            <w:proofErr w:type="gramStart"/>
            <w:r w:rsidRPr="001F52A0"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  <w:t>Mélanges</w:t>
            </w:r>
            <w:proofErr w:type="gramEnd"/>
            <w:r w:rsidRPr="001F52A0">
              <w:rPr>
                <w:rFonts w:ascii="Garamond" w:eastAsia="Times New Roman" w:hAnsi="Garamond" w:cs="Arial"/>
                <w:b/>
                <w:bCs/>
                <w:u w:val="single"/>
                <w:lang w:eastAsia="fr-FR"/>
              </w:rPr>
              <w:t xml:space="preserve"> :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La poste à Saint-Macaire et dans la vallée de la Garonne au XVIII siècle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P. Faure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Le géographe et le châtelain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2è T 95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Aspects de la vie municipale à Langon au XVIII siècle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 comité de surveillance d'Aillas et la sonnerie des cloches en 1794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3è T 95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De la charité à l’assistance publique : l’évolution des secours aux pauvres de Bazas, Langon et La Réole pendant la période révolutionnaire et impériale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A. Bureau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95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Anatole de Monzie </w:t>
            </w:r>
            <w:proofErr w:type="gramStart"/>
            <w:r w:rsidRPr="001F52A0">
              <w:rPr>
                <w:rFonts w:ascii="Garamond" w:eastAsia="Times New Roman" w:hAnsi="Garamond" w:cs="Arial"/>
                <w:lang w:eastAsia="fr-FR"/>
              </w:rPr>
              <w:t>( 1876</w:t>
            </w:r>
            <w:proofErr w:type="gram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-1947) : un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naissance, une grande figure de la IIIe République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E.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Dulau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Figures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le chanoine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Dubourdieu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le lieutenant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Drouilhet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Sigalas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et le capitaine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Pontac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Jeandu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pays de Saint-Macaire à la recherche de son identité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J.C. Hinnewinkel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96</w:t>
            </w:r>
          </w:p>
        </w:tc>
        <w:tc>
          <w:tcPr>
            <w:tcW w:w="79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Notes sur les évènements survenus à Bazas pendant la guerre 1939-1945 </w:t>
            </w:r>
          </w:p>
        </w:tc>
        <w:tc>
          <w:tcPr>
            <w:tcW w:w="4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H. Martin</w:t>
            </w:r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113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br/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-3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 96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La révolution dans le Monségurais (1789-1799)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M.C. Jean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96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Charrois pour l’armée dans le district de Bazas : 1793-1795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Mélanges et documents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lang w:eastAsia="fr-FR"/>
              </w:rPr>
              <w:t> </w:t>
            </w:r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Mémoire sur les différents poids, mesures linéaires et de capacité en usage dans les diverses municipalités dépendantes du district de Bazas (11 avril 1791)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Torlois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Notes sur la poste et les télécommunications à Langon jusqu’au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débur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du XXe siècle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)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Ernest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Monis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(1846-1929) et le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S.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Posseme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97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L’Union sportive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1904 à 1945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M. Lassus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97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L’Union sportive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1904 à 1945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] 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M. Lassus</w:t>
            </w:r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97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L’école primaire supérieure et professionnelle de jeunes filles de Bazas (1910-1942)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G. Marquette-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Daréemont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97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La visite d’Urbain II à Bazas et la consécration de la cathédrale à Saint-Jean-Baptiste (mai 1096)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vie d’une famille à Saint-Macaire au XVIIIe siècle : Les Faure (1689-1799)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P. Faure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98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vie d’une famille à Saint-Macaire au XVIIIe siècle : Les Faure (1689-1799)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P. Faure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Descendants de déserteurs ? Projets de créations de village dans les Landes au XVIIIe siècle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Modet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ligue des droits de l’Homme dans l’arrondissement de Langon jusqu’à la deuxième guerre mondiale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98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ligne de démarcation en Gironde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Ph.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Souleau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fêtes de quartier à Langon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98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Photographes 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 : les professionnels- Les amateurs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Bardou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4e T 98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Résistance et contre résistance dans le sud de la Gironde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Ph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Souleau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99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L’établissement des Barnabites à Bazas, le collège et le séminaire</w:t>
            </w:r>
            <w:r w:rsidRPr="001F52A0">
              <w:rPr>
                <w:rFonts w:ascii="Wingdings" w:eastAsia="Times New Roman" w:hAnsi="Wingdings" w:cs="Arial"/>
                <w:lang w:eastAsia="fr-FR"/>
              </w:rPr>
              <w:t>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V de Saint Julien</w:t>
            </w:r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99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Libet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Histoire d’un domaine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Bernos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(1642-1945)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H.Portes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/ JM.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Solans</w:t>
            </w:r>
            <w:proofErr w:type="spellEnd"/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Un sociologue langonnais : le professeur Guillaume Duprat (1872-1956). Ses idées sur l’enseignement secondaire en France à la fin du XIXe siècle et au début du XXe siècle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99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Familles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bazadaises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1740 à 1860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N.Castaing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 peintre verrier bordelais à Langon en 1895 :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Edmaond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Chauffrey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(1843-1926)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J.J .Michaud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Sénéchaussée de Bazas sous Louis XIII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C.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Blanquie</w:t>
            </w:r>
            <w:proofErr w:type="spellEnd"/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99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Race bovine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bazadaise</w:t>
            </w:r>
            <w:proofErr w:type="spellEnd"/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R. Capes</w:t>
            </w:r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2000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L’apothicairerie de l’hôpital Saint Antoine de Bazas – La verrerie- La faïence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V.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Gunness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 xml:space="preserve">e 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2000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Guilleragues, seigneur de Monségur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C.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Blanquie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Deux odes au Ciron au XVIIe siècle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P.Coudroy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Lille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statue commémorative de St Michel à Grignols (1821)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J.B.Marquette</w:t>
            </w:r>
            <w:proofErr w:type="spellEnd"/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 xml:space="preserve">e 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2000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L’image des saints protecteurs, fondateurs et martyrs sur les vitraux du sanctuaire de l’église St Gervais et Saint-Protais à Langon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J.J ; Michaud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Louis Ducos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Hauron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, inventeur naît à Langon (1837-1920)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  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A.Sapaly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  </w:t>
            </w:r>
            <w:r w:rsidRPr="001F52A0">
              <w:rPr>
                <w:rFonts w:ascii="Wingdings" w:eastAsia="Times New Roman" w:hAnsi="Wingdings" w:cs="Arial"/>
                <w:lang w:eastAsia="fr-FR"/>
              </w:rPr>
              <w:t>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Nécrologie : Etienne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Dulau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.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lang w:eastAsia="fr-FR"/>
              </w:rPr>
              <w:t> </w:t>
            </w:r>
          </w:p>
        </w:tc>
      </w:tr>
      <w:tr w:rsidR="001F52A0" w:rsidRPr="001F52A0" w:rsidTr="001C5043">
        <w:trPr>
          <w:trHeight w:val="6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2001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Des Gascons dans le conflit franco-anglais au XIVe siècle : choix et contraintes politiques des gens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(1327-1347)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P.Barnabé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 langonnais célèbre Raymond Oliver (1909-1990)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133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br/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2-3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2001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Journal de route (aout 1914-juillet 1915) de F.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Frahier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avant-propos et présentation L.J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Frahier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L.J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Frahier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2001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Villandraut, la naissance d’un bourg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Villandraut à l’époque moderne (XVIe –XVIIIe siècle)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J.C. Huguet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2002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commanderie Saint Jacques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Baulac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J.M.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Solans</w:t>
            </w:r>
            <w:proofErr w:type="spellEnd"/>
          </w:p>
        </w:tc>
      </w:tr>
      <w:tr w:rsidR="001F52A0" w:rsidRPr="001F52A0" w:rsidTr="001C5043">
        <w:trPr>
          <w:trHeight w:val="28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noms des rues de Langon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décor vitré intérieur du château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Chavat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à Podensac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J.J. Michaud</w:t>
            </w:r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 xml:space="preserve">e  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2002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 détachement forestier des Landes et les rafles du printemps 1944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Mauguet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/ 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Souleau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)</w:t>
            </w:r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138-139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3-4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2002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Œuvres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Péir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Ladils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Romieu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Bazas au temps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Péir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Ladils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 xml:space="preserve">er 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2003</w:t>
            </w:r>
          </w:p>
        </w:tc>
        <w:tc>
          <w:tcPr>
            <w:tcW w:w="7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Une famille de bourgeois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les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Ladils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(vers 1150-1315) </w:t>
            </w:r>
          </w:p>
        </w:tc>
        <w:tc>
          <w:tcPr>
            <w:tcW w:w="44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L’insolite magistrature municipale du professeur Robert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Vouin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maire de Langon (1959-1965)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A.Sapaly</w:t>
            </w:r>
            <w:proofErr w:type="spellEnd"/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2003 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à Odessa, Gabriel de Castelnau d’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Auros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Elena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Polevchtchikova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La rue de l’hôtel particulier de Castelnau d’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Auros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à Bordeaux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Coudroy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Lille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Journal de route (mai-juin 1940) de Robert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Latrille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édition par 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142-143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3-4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2003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Bourriot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une dynastie de subdélégués d’intendant au XVIIIe siècle </w:t>
            </w:r>
            <w:proofErr w:type="gramStart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(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C.Fortinon</w:t>
            </w:r>
            <w:proofErr w:type="spellEnd"/>
            <w:proofErr w:type="gramEnd"/>
            <w:r w:rsidRPr="001F52A0">
              <w:rPr>
                <w:rFonts w:ascii="Garamond" w:eastAsia="Times New Roman" w:hAnsi="Garamond" w:cs="Arial"/>
                <w:lang w:eastAsia="fr-FR"/>
              </w:rPr>
              <w:t>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C.Fortinon</w:t>
            </w:r>
            <w:proofErr w:type="spellEnd"/>
          </w:p>
        </w:tc>
      </w:tr>
      <w:tr w:rsidR="001F52A0" w:rsidRPr="001F52A0" w:rsidTr="001C5043">
        <w:trPr>
          <w:trHeight w:val="39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2004 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Table des Cahiers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1961- 2003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</w:p>
        </w:tc>
      </w:tr>
      <w:tr w:rsidR="001F52A0" w:rsidRPr="001F52A0" w:rsidTr="001C5043">
        <w:trPr>
          <w:trHeight w:val="274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82363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Sommaire des cahiers par ordre de parution</w:t>
            </w:r>
          </w:p>
          <w:p w:rsidR="00482363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br w:type="page"/>
              <w:t>Table des noms d’auteurs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br w:type="page"/>
            </w:r>
          </w:p>
          <w:p w:rsidR="00482363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Rééditions partielles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br w:type="page"/>
            </w:r>
          </w:p>
          <w:p w:rsidR="00482363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Publications de documents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br w:type="page"/>
            </w:r>
          </w:p>
          <w:p w:rsidR="00482363" w:rsidRDefault="001F52A0" w:rsidP="0048236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Répertoires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br w:type="page"/>
            </w:r>
          </w:p>
          <w:p w:rsidR="00482363" w:rsidRDefault="00482363" w:rsidP="0048236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>
              <w:rPr>
                <w:rFonts w:ascii="Garamond" w:eastAsia="Times New Roman" w:hAnsi="Garamond" w:cs="Arial"/>
                <w:lang w:eastAsia="fr-FR"/>
              </w:rPr>
              <w:t>B</w:t>
            </w:r>
            <w:r w:rsidR="001F52A0" w:rsidRPr="001F52A0">
              <w:rPr>
                <w:rFonts w:ascii="Garamond" w:eastAsia="Times New Roman" w:hAnsi="Garamond" w:cs="Arial"/>
                <w:lang w:eastAsia="fr-FR"/>
              </w:rPr>
              <w:t>ibliographies des travaux</w:t>
            </w:r>
            <w:r w:rsidR="001F52A0" w:rsidRPr="001F52A0">
              <w:rPr>
                <w:rFonts w:ascii="Garamond" w:eastAsia="Times New Roman" w:hAnsi="Garamond" w:cs="Arial"/>
                <w:lang w:eastAsia="fr-FR"/>
              </w:rPr>
              <w:br w:type="page"/>
            </w:r>
          </w:p>
          <w:p w:rsidR="00482363" w:rsidRDefault="001F52A0" w:rsidP="0048236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Publications </w:t>
            </w:r>
            <w:r w:rsidR="00482363" w:rsidRPr="001F52A0">
              <w:rPr>
                <w:rFonts w:ascii="Garamond" w:eastAsia="Times New Roman" w:hAnsi="Garamond" w:cs="Arial"/>
                <w:lang w:eastAsia="fr-FR"/>
              </w:rPr>
              <w:t>hors-série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br w:type="page"/>
            </w:r>
          </w:p>
          <w:p w:rsidR="00482363" w:rsidRDefault="001F52A0" w:rsidP="0048236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Illustrations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br w:type="page"/>
            </w:r>
          </w:p>
          <w:p w:rsidR="001F52A0" w:rsidRPr="001F52A0" w:rsidRDefault="001F52A0" w:rsidP="0048236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Cartes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lang w:eastAsia="fr-FR"/>
              </w:rPr>
              <w:t> 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 xml:space="preserve">e 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2004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Captieux : approche archéologique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lang w:eastAsia="fr-FR"/>
              </w:rPr>
              <w:t> 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La suppression de la prévôté de Bazas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Times New Roman" w:cs="Arial"/>
                <w:lang w:eastAsia="fr-FR"/>
              </w:rPr>
              <w:t> 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3è T 2004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Captieux : approche archéologique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E.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Marguerat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/</w:t>
            </w:r>
            <w:r w:rsidRPr="001F52A0">
              <w:rPr>
                <w:rFonts w:ascii="Wingdings" w:eastAsia="Times New Roman" w:hAnsi="Wingdings" w:cs="Arial"/>
                <w:lang w:eastAsia="fr-FR"/>
              </w:rPr>
              <w:t>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Aspects de la vie rurale dans un village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au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débu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du XXe siècle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1F52A0" w:rsidRPr="001F52A0" w:rsidRDefault="001F52A0" w:rsidP="0048236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b/>
                <w:bCs/>
                <w:lang w:eastAsia="fr-FR"/>
              </w:rPr>
              <w:t></w:t>
            </w:r>
            <w:r w:rsidR="00482363">
              <w:rPr>
                <w:rFonts w:ascii="Garamond" w:eastAsia="Times New Roman" w:hAnsi="Garamond" w:cs="Arial"/>
                <w:lang w:eastAsia="fr-FR"/>
              </w:rPr>
              <w:t>J.B. Marquette</w:t>
            </w:r>
            <w:r w:rsidRPr="001F52A0">
              <w:rPr>
                <w:rFonts w:ascii="Tw Cen MT Condensed Extra Bold" w:eastAsia="Times New Roman" w:hAnsi="Tw Cen MT Condensed Extra Bold" w:cs="Arial"/>
                <w:lang w:eastAsia="fr-FR"/>
              </w:rPr>
              <w:t>/</w:t>
            </w:r>
            <w:r w:rsidRPr="001F52A0">
              <w:rPr>
                <w:rFonts w:ascii="Wingdings" w:eastAsia="Times New Roman" w:hAnsi="Wingdings" w:cs="Arial"/>
                <w:lang w:eastAsia="fr-FR"/>
              </w:rPr>
              <w:t>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4è T 2004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Louis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Darquey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artiste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(1873-1961)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</w:t>
            </w: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V.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Mouras</w:t>
            </w:r>
            <w:proofErr w:type="spellEnd"/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croix de la Passion, place du 8 mai, à Monségur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M.C Jean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 T 2005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 pionnier de la navigation à vapeur sur la Garonne : Armand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Dumeau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(1811-1896)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Louis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Darquey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dessinateur et peintre : catalogue </w:t>
            </w:r>
            <w:proofErr w:type="gramStart"/>
            <w:r w:rsidRPr="001F52A0">
              <w:rPr>
                <w:rFonts w:ascii="Garamond" w:eastAsia="Times New Roman" w:hAnsi="Garamond" w:cs="Arial"/>
                <w:lang w:eastAsia="fr-FR"/>
              </w:rPr>
              <w:t>[ II</w:t>
            </w:r>
            <w:proofErr w:type="gram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]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Darquey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2è T 2005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Souvenirs (1880-1900) 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Louis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Darquey</w:t>
            </w:r>
            <w:proofErr w:type="spellEnd"/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Des sapeurs forestiers américains à Captieux et dans les Landes de Gascogne en 1917-1919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Ch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Tauziède</w:t>
            </w:r>
            <w:proofErr w:type="spellEnd"/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3è T 2005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Autour du récit de voyage et de la mort d’Abbon, en 1004 à la Réole, par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Aimoin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témoignage précieux sur l’histoire du prieuré de la ville et de leur contexte gascon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S.Faravel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prieuré de La Réole en 1004 : entre comtes et vicomte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Boutoulle</w:t>
            </w:r>
            <w:proofErr w:type="spellEnd"/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4è T 2005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La seigneurie de Captieux au XVIIIe siècle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JC Huguet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partie de la paroisse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Bernos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rattachée à la seigneurie de Captieux : Le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Brésiga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et la famille de Forest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JM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Solans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Arnaud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Pontac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évêque de Bazas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 xml:space="preserve">er 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2006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Sirventès El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Dugat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une chanson méconnue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Peys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Ladils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sur l’Aquitaine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anglo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-gasconne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G.Pepin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2è T 2006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Wingdings" w:eastAsia="Times New Roman" w:hAnsi="Times New Roman" w:cs="Arial"/>
                <w:sz w:val="14"/>
                <w:szCs w:val="14"/>
                <w:lang w:eastAsia="fr-FR"/>
              </w:rPr>
              <w:t>  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sarcophages de Bazas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A.C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Fabouet</w:t>
            </w:r>
            <w:proofErr w:type="spellEnd"/>
          </w:p>
        </w:tc>
      </w:tr>
      <w:tr w:rsidR="001F52A0" w:rsidRPr="001F52A0" w:rsidTr="00C96266">
        <w:trPr>
          <w:trHeight w:val="66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Wingdings" w:eastAsia="Times New Roman" w:hAnsi="Times New Roman" w:cs="Arial"/>
                <w:sz w:val="14"/>
                <w:szCs w:val="14"/>
                <w:lang w:eastAsia="fr-FR"/>
              </w:rPr>
              <w:t>  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Catalogue des sarcophages de Bazas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A.C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Fagouet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/ JB Marquette / Paul Gabriel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Lafaye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/ MC Jean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3è T 2006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carreaux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glaçurés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du château de Villandraut (XIVe siècle)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C.Proye</w:t>
            </w:r>
            <w:proofErr w:type="spellEnd"/>
          </w:p>
        </w:tc>
      </w:tr>
      <w:tr w:rsidR="001F52A0" w:rsidRPr="001F52A0" w:rsidTr="00C96266">
        <w:trPr>
          <w:trHeight w:val="411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famille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Baritault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six siècles de présence en Guyenne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Al.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Barritault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Carpa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4è T 2006 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Wingdings" w:eastAsia="Times New Roman" w:hAnsi="Times New Roman" w:cs="Arial"/>
                <w:sz w:val="14"/>
                <w:szCs w:val="14"/>
                <w:lang w:eastAsia="fr-FR"/>
              </w:rPr>
              <w:t>  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Guilhem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Jauffre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abbé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Belleperche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et évêque de Bazas à la fin du XIIe siècle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JM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Garric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)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Guilhem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Jauffre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(JB Marquette)-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Wingdings" w:eastAsia="Times New Roman" w:hAnsi="Times New Roman" w:cs="Arial"/>
                <w:sz w:val="14"/>
                <w:szCs w:val="14"/>
                <w:lang w:eastAsia="fr-FR"/>
              </w:rPr>
              <w:t>  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Louis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Darquey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Photographe (présentation et commentaires)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Darquey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/ JB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 xml:space="preserve">er 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2007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 seigneur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du XIVe siècle : Alexandre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Caumont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- Sainte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Bazeille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(c-1290-c-1351)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P. Barnabé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Chez les paysans de captieux vers 1880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J.Bouic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2è T 2007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Auvignac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approche archéologique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Chez les paysans de Captieux vers 1880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J.Bouic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3è T 2007 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restauration du porche de l’église Saint Léger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Balson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A.R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Leulier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peintures du porche de l’église de Saint léger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Balson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J.Laroche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premiers séquoias géants en Gironde, premiers séquoias gants en Europe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M.C Jean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Un conte sur un médecin réolais de la fin du XIXe siècle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A.Sapaly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Excursion aux gorges du Ciron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Baron E.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Durègne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Launaguet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Wingdings" w:eastAsia="Times New Roman" w:hAnsi="Wingdings" w:cs="Arial"/>
                <w:lang w:eastAsia="fr-FR"/>
              </w:rPr>
              <w:t>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Chez les paysans de Captieux vers 1880 [III]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Jean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Bouic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4è T 2007 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L’évêque Jean Bonald et le réforme du prieuré de Mons (Belin-Beliet) à la fin du XVe siècle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E.Labat</w:t>
            </w:r>
            <w:proofErr w:type="spellEnd"/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décors peints de Giovanni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Masutti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dans trois églises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Aiilas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le Vieux,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Lerm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-et-Musset et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Dieulivol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JL Lambert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 xml:space="preserve">er 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T 2008 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Wingdings" w:eastAsia="Times New Roman" w:hAnsi="Times New Roman" w:cs="Arial"/>
                <w:sz w:val="14"/>
                <w:szCs w:val="14"/>
                <w:lang w:eastAsia="fr-FR"/>
              </w:rPr>
              <w:t>  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livre de raison du président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Sarran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Lalanne</w:t>
            </w:r>
            <w:proofErr w:type="spellEnd"/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JC Huguet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Wingdings" w:eastAsia="Times New Roman" w:hAnsi="Times New Roman" w:cs="Arial"/>
                <w:sz w:val="14"/>
                <w:szCs w:val="14"/>
                <w:lang w:eastAsia="fr-FR"/>
              </w:rPr>
              <w:t>  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L’exil agréable du président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Lalanne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pour fuir la tyrannie du cardinal de Richelieu et conserver son honneur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[I]-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JC Huguet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Wingdings" w:eastAsia="Times New Roman" w:hAnsi="Times New Roman" w:cs="Arial"/>
                <w:sz w:val="14"/>
                <w:szCs w:val="14"/>
                <w:lang w:eastAsia="fr-FR"/>
              </w:rPr>
              <w:t> 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La chapelle privée du château du Mirail, un joyau d’ébénisterie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A.R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Leulier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Brouqueyran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, approche archéologique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2è T 2008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Wingdings" w:eastAsia="Times New Roman" w:hAnsi="Times New Roman" w:cs="Arial"/>
                <w:sz w:val="14"/>
                <w:szCs w:val="14"/>
                <w:lang w:eastAsia="fr-FR"/>
              </w:rPr>
              <w:t>  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un oubli sur la carte du Bordelais viticole ?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JC Hinnewinkel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Wingdings" w:eastAsia="Times New Roman" w:hAnsi="Times New Roman" w:cs="Arial"/>
                <w:sz w:val="14"/>
                <w:szCs w:val="14"/>
                <w:lang w:eastAsia="fr-FR"/>
              </w:rPr>
              <w:t>  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place de Bazas (JB Marquette)-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L’exil agréable ou voyage du président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Lalanne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pour fuir la tyrannie du cardinal de Richelieu et conserver son honneur [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II]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Huguet</w:t>
            </w:r>
          </w:p>
        </w:tc>
      </w:tr>
      <w:tr w:rsidR="001F52A0" w:rsidRPr="001F52A0" w:rsidTr="001C5043">
        <w:trPr>
          <w:trHeight w:val="6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3è T 2008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L’exil agréable ou voyage du président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Lalanne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pour fuir la tyrannie du cardinal de Richelieu et conserver son honneur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Huguet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testament d’Honoré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Lurs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-Saluces (1635)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JP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Rajchenbach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Monuments disparus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[I]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Foires et marchés 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(XIXe-XXe siècle)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JM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Solans</w:t>
            </w:r>
            <w:proofErr w:type="spellEnd"/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4è T 2008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Monuments disparus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la Vallée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Lisos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[II]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commerçants du pays de Monségur, éditeurs de cartes postales avant 1939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D.Barraud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 xml:space="preserve">er 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2009</w:t>
            </w:r>
          </w:p>
        </w:tc>
        <w:tc>
          <w:tcPr>
            <w:tcW w:w="7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Monuments disparus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la Vallée de la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Bassanne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la Vallée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Beuve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voyages de Monsieur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Carmentran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à Arcachon (1847-1861</w:t>
            </w:r>
            <w:proofErr w:type="gramStart"/>
            <w:r w:rsidRPr="001F52A0">
              <w:rPr>
                <w:rFonts w:ascii="Garamond" w:eastAsia="Times New Roman" w:hAnsi="Garamond" w:cs="Arial"/>
                <w:lang w:eastAsia="fr-FR"/>
              </w:rPr>
              <w:t>)(</w:t>
            </w:r>
            <w:proofErr w:type="gram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P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Coudroy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Lille)-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Coudroy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Lille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A propos du camp d’internement de Bazas (aout –octobre 1914) </w:t>
            </w:r>
            <w:proofErr w:type="gramStart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(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E.Fillol</w:t>
            </w:r>
            <w:proofErr w:type="spellEnd"/>
            <w:proofErr w:type="gramEnd"/>
            <w:r w:rsidRPr="001F52A0">
              <w:rPr>
                <w:rFonts w:ascii="Garamond" w:eastAsia="Times New Roman" w:hAnsi="Garamond" w:cs="Arial"/>
                <w:lang w:eastAsia="fr-FR"/>
              </w:rPr>
              <w:t>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E.Fillol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2è T 2009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Notor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vicomte de Roton (1865-1964) : un original en sauternais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Y.Touchefeu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2009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Monuments disparus du </w:t>
            </w:r>
            <w:proofErr w:type="spellStart"/>
            <w:proofErr w:type="gram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 .</w:t>
            </w:r>
            <w:proofErr w:type="gram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La vallée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Beuve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Bazas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[IV]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Compte rendu :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Origne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des origines à nos jours-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Varia : Origine de l’hydronyme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Beuve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JP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Rajchenbac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3è T 2009 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Notre Dame de Lorette 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Lapujade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proofErr w:type="gramStart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(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M.Cl</w:t>
            </w:r>
            <w:proofErr w:type="spellEnd"/>
            <w:proofErr w:type="gram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. Jean)-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M.Cl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. Jean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Aperçu sur l’occupation  du sol et la répartition de la propriété foncière à Captieux en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Ch.Tauziède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Monuments disparus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La vallée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Beuve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[V]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4è T 2009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vaisselier en faïence 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à la fin du XVIIIe siècle à Sainte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Bazeille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(Lot et Garonne)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Al.Costes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/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L.Deschamps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L’essai avorté de  la culture de la pomme de terre dans la généralité de Bordeaux (1769)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JP.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Rajchenbach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Monuments disparus du </w:t>
            </w:r>
            <w:proofErr w:type="spellStart"/>
            <w:proofErr w:type="gramStart"/>
            <w:r w:rsidRPr="001F52A0">
              <w:rPr>
                <w:rFonts w:ascii="Garamond" w:eastAsia="Times New Roman" w:hAnsi="Garamond" w:cs="Arial"/>
                <w:lang w:eastAsia="fr-FR"/>
              </w:rPr>
              <w:t>Baazadais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.</w:t>
            </w:r>
            <w:proofErr w:type="gram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La vallée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Beuve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; la vallée du Brion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[VI]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JB.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 xml:space="preserve">er 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2010</w:t>
            </w:r>
          </w:p>
        </w:tc>
        <w:tc>
          <w:tcPr>
            <w:tcW w:w="7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Dom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Réginal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Biron, moine bénédictin et érudit (1876-1947)</w:t>
            </w:r>
          </w:p>
        </w:tc>
        <w:tc>
          <w:tcPr>
            <w:tcW w:w="44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J.L Lambert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prêt de Clément V à Edouard II, et le trésor de La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Trave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(1313-1314)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2è T 2010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Aux origines d’une appellation viticole. Les graves de Bordeaux du Moyen Age au XVIIe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Sandrine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Lavaud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Quelques données démographiques relatives à la commune de Captieux au milieu du XIXe siècle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Christian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Tauziède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3è T 2010 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Aux origines d’une appellation viticole, Les graves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Bx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du Moyen Age au </w:t>
            </w:r>
            <w:r w:rsidR="00C96266" w:rsidRPr="001F52A0">
              <w:rPr>
                <w:rFonts w:ascii="Garamond" w:eastAsia="Times New Roman" w:hAnsi="Garamond" w:cs="Arial"/>
                <w:lang w:eastAsia="fr-FR"/>
              </w:rPr>
              <w:t>XVIIe] II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]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Sandrine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Lavaud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armoiries d’Isabeau Lanier à Saint-Sulpice-de-Guilleragues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Dominique Barraud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4è T 2010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chemins de fer dans le Sud de la Gironde – Rail et Histoire (Monique Perrin)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Monique Perrin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La poste ferroviaire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 xml:space="preserve">er 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2011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Eglise Saint-Laurent d’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Artiguevieille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- Les retables de l’église Saint-Laurent d’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Artiguevieille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Gaborit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/ Ph.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Maffre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Monuments disparus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la vallée du brion à Langon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[VII]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2è T 2011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Découvertes archéologiques à Bazas (St Hippolyte) et 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Cudos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(Le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Dron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Pitecq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) : Tracé de l’autoroute A 65 Langon-Pau-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Natacha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Sauvaître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hommes francs du roi d’Angleterre de la paroisse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Cudos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(1274)-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vie de nos territoires. Quel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au début du XXIe siècle.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JC Hinnewinkel</w:t>
            </w:r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3èT 2011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Une histoire de la construction du château de Cadillac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An.Rd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Leulier</w:t>
            </w:r>
            <w:proofErr w:type="spellEnd"/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Cadillac, « un noyau  d’élite » viticole du Bordelais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J.Cl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Hinnewinkel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4èT 2011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Marimbault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plan d’occupation du sol historique et archéologique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JB. Marquette</w:t>
            </w:r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décor du chevet de l’église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Marimbault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An.Rd.Leulier</w:t>
            </w:r>
            <w:proofErr w:type="spellEnd"/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vitraux de l’église de Saint-Vincent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Marimbault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M. Perrin</w:t>
            </w:r>
          </w:p>
        </w:tc>
      </w:tr>
      <w:tr w:rsidR="001F52A0" w:rsidRPr="001F52A0" w:rsidTr="001C5043">
        <w:trPr>
          <w:trHeight w:val="6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tabac 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 dans les années 50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G. Marquette-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Darremont</w:t>
            </w:r>
            <w:proofErr w:type="spellEnd"/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2012</w:t>
            </w:r>
          </w:p>
        </w:tc>
        <w:tc>
          <w:tcPr>
            <w:tcW w:w="7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route traversant le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par Langon, Bazas, Captieux au cours des siècles et sa représentation cartographique </w:t>
            </w:r>
          </w:p>
        </w:tc>
        <w:tc>
          <w:tcPr>
            <w:tcW w:w="44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Ch.Tauziède</w:t>
            </w:r>
            <w:proofErr w:type="spellEnd"/>
          </w:p>
        </w:tc>
      </w:tr>
      <w:tr w:rsidR="001F52A0" w:rsidRPr="001F52A0" w:rsidTr="001C5043">
        <w:trPr>
          <w:trHeight w:val="6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L’affirmation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vignble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des graves aux XVIIIe et XIXe siècles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§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Ph.Roudiè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/ JC Hinnewinkel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2èT 2012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Monségur : pertinence de l’urbanisme d’une bastide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MC Jean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Villandraut : de la maison forte au château (1268-1357)-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6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L’affirmation du vignoble des graves aux XVIIIe et XIXe siècle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Ph.Roudiè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/ JC Hinnewinkel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3èT 2012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château de </w:t>
            </w:r>
            <w:r w:rsidR="00C96266" w:rsidRPr="001F52A0">
              <w:rPr>
                <w:rFonts w:ascii="Garamond" w:eastAsia="Times New Roman" w:hAnsi="Garamond" w:cs="Arial"/>
                <w:lang w:eastAsia="fr-FR"/>
              </w:rPr>
              <w:t>Cadillac,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les cheminées et le décor intérieur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An.R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Leulier</w:t>
            </w:r>
            <w:proofErr w:type="spellEnd"/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Pétain et Darlan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sanctifiès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le vitrail de l’église Notre dame de Casteljaloux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JP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Koscielniak</w:t>
            </w:r>
            <w:proofErr w:type="spellEnd"/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Monuments disparus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: Langon,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Toulenne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[VII]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6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4èT 2012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docteur Georges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Roubet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r w:rsidR="00C96266">
              <w:rPr>
                <w:rFonts w:ascii="Garamond" w:eastAsia="Times New Roman" w:hAnsi="Garamond" w:cs="Arial"/>
                <w:lang w:eastAsia="fr-FR"/>
              </w:rPr>
              <w:t>(18</w:t>
            </w:r>
            <w:r w:rsidR="00C96266" w:rsidRPr="001F52A0">
              <w:rPr>
                <w:rFonts w:ascii="Garamond" w:eastAsia="Times New Roman" w:hAnsi="Garamond" w:cs="Arial"/>
                <w:lang w:eastAsia="fr-FR"/>
              </w:rPr>
              <w:t>54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-1944) : portrait d’un médecin du Monségurais, précurseur de la méthode naturelle de culture physique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JL Lambert</w:t>
            </w:r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monnaies de nécessité de 1914 à 1926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[I]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§   Dom. Barraud</w:t>
            </w:r>
          </w:p>
        </w:tc>
      </w:tr>
      <w:tr w:rsidR="001F52A0" w:rsidRPr="001F52A0" w:rsidTr="001C5043">
        <w:trPr>
          <w:trHeight w:val="36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2013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Montagnols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. Contribution à l’étude des migrations saisonnières des travailleurs agricoles.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JP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Rajchenbach</w:t>
            </w:r>
            <w:proofErr w:type="spellEnd"/>
          </w:p>
        </w:tc>
      </w:tr>
      <w:tr w:rsidR="001F52A0" w:rsidRPr="001F52A0" w:rsidTr="001C5043">
        <w:trPr>
          <w:trHeight w:val="6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docteur Georges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Roubet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(1854-1944) : portrait d’un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médeecin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 du Monségurais, précurseur de la méthode naturelle de culture physique  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[II]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§   JL Lambert </w:t>
            </w:r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2èT 2013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La vente des seigneurs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Cazeneuve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et de Castelnau de Cernès par Henri IV (1599)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 château de Villandraut, un réseau hydraulique médiéval. Eléments de compréhension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Marine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Ibanez</w:t>
            </w:r>
            <w:proofErr w:type="spellEnd"/>
          </w:p>
        </w:tc>
      </w:tr>
      <w:tr w:rsidR="001F52A0" w:rsidRPr="001F52A0" w:rsidTr="001C5043">
        <w:trPr>
          <w:trHeight w:val="63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3èT 2013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L’éclatement du vignoble des Graves au XXe siècle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Ph.Roudié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/ J.C Hinnewinkel</w:t>
            </w:r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vassaux du sire d’Albret dans les seigneuries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Cazeneuve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et Castelnau de Cernès au début du XIVe siècle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 Marquette</w:t>
            </w:r>
          </w:p>
        </w:tc>
      </w:tr>
      <w:tr w:rsidR="001F52A0" w:rsidRPr="001F52A0" w:rsidTr="001C5043">
        <w:trPr>
          <w:trHeight w:val="64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monnaies de nécessité de 1914 à 1926 [</w:t>
            </w:r>
            <w:r w:rsidRPr="001F52A0">
              <w:rPr>
                <w:rFonts w:ascii="Garamond" w:eastAsia="Times New Roman" w:hAnsi="Garamond" w:cs="Arial"/>
                <w:b/>
                <w:bCs/>
                <w:lang w:eastAsia="fr-FR"/>
              </w:rPr>
              <w:t>II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complément : les bons de la Société de produits forestiers des Landes du Sud-Ouest et de Villandraut]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§   Dom. Barraud</w:t>
            </w:r>
          </w:p>
        </w:tc>
      </w:tr>
      <w:tr w:rsidR="001F52A0" w:rsidRPr="001F52A0" w:rsidTr="001C5043">
        <w:trPr>
          <w:trHeight w:val="63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4èT 2013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L’abbé Mathieu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Fournetz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(1725-1811), député aux états généraux de 1789 et « </w:t>
            </w:r>
            <w:r w:rsidRPr="001F52A0">
              <w:rPr>
                <w:rFonts w:ascii="Garamond" w:eastAsia="Times New Roman" w:hAnsi="Garamond" w:cs="Arial"/>
                <w:i/>
                <w:iCs/>
                <w:lang w:eastAsia="fr-FR"/>
              </w:rPr>
              <w:t>confesseur de la foi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 »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Dom. Barraud /  J.L Lambert</w:t>
            </w:r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Aperçu de la céramique  médiévale du château de Villandraut (Valérie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Marache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).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Valérie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Marache</w:t>
            </w:r>
            <w:proofErr w:type="spellEnd"/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2014</w:t>
            </w:r>
          </w:p>
        </w:tc>
        <w:tc>
          <w:tcPr>
            <w:tcW w:w="7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Recherche sur l’ancienne collégiale de Villandraut </w:t>
            </w:r>
          </w:p>
        </w:tc>
        <w:tc>
          <w:tcPr>
            <w:tcW w:w="44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Jacques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Gardelle</w:t>
            </w:r>
            <w:proofErr w:type="spellEnd"/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A propos d’un document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inédit concernant le procès des Templiers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J.B Marquette</w:t>
            </w:r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résidences de Clément V en Bordelais, Pessac et Villandraut (1305-1308)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L’église Saint-Martin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Montclaris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Sigalens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JL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Montarnier</w:t>
            </w:r>
            <w:proofErr w:type="spellEnd"/>
          </w:p>
        </w:tc>
      </w:tr>
      <w:tr w:rsidR="001F52A0" w:rsidRPr="001F52A0" w:rsidTr="001C5043">
        <w:trPr>
          <w:trHeight w:val="63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2èT 2014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Uzeste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, l’église Notre-Dame, ancienne collégiale et le tombeau de Bertrand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Got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, pape sous le nom de Clément V (1305-1314)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Mad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. Gauthier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3èT 2014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Clément V dans le vitrail girondin 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Monique Perrin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camp des Polonais </w:t>
            </w:r>
            <w:r w:rsidR="00C96266" w:rsidRPr="001F52A0">
              <w:rPr>
                <w:rFonts w:ascii="Garamond" w:eastAsia="Times New Roman" w:hAnsi="Garamond" w:cs="Arial"/>
                <w:lang w:eastAsia="fr-FR"/>
              </w:rPr>
              <w:t>(1945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-1946) au </w:t>
            </w:r>
            <w:r w:rsidR="00C96266" w:rsidRPr="001F52A0">
              <w:rPr>
                <w:rFonts w:ascii="Garamond" w:eastAsia="Times New Roman" w:hAnsi="Garamond" w:cs="Arial"/>
                <w:lang w:eastAsia="fr-FR"/>
              </w:rPr>
              <w:t>Marchand,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Saint Symphorien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Ch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Filleau</w:t>
            </w:r>
            <w:proofErr w:type="spellEnd"/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4èT 2014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Soudans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Preissac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ou de la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Trau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, de Clément V à l’ordre de la Jarretière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Guilhem Pépin</w:t>
            </w:r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Coup de main ligueur 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et ses suites judiciaires au Grand Conseil (1587-1595)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Ph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Loze</w:t>
            </w:r>
            <w:proofErr w:type="spellEnd"/>
          </w:p>
        </w:tc>
      </w:tr>
      <w:tr w:rsidR="001F52A0" w:rsidRPr="001F52A0" w:rsidTr="001C5043">
        <w:trPr>
          <w:trHeight w:val="9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>er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T 2015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hôpitaux militaires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pendant la guerre 1914-1918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Dominique Barraud /  François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Ollie</w:t>
            </w:r>
            <w:proofErr w:type="spellEnd"/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L’histoire de l’hôpital de Cadillac et de ses particularités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Michel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Bénézech</w:t>
            </w:r>
            <w:proofErr w:type="spellEnd"/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2èT  2015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églises médiévales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Beuve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au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Lisos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Baptiste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Vergez</w:t>
            </w:r>
            <w:proofErr w:type="spellEnd"/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L’église Saint-Jean-Baptiste d’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Auzac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Baptiste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Vergez</w:t>
            </w:r>
            <w:proofErr w:type="spellEnd"/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Les églises romanes du Canton d’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Auros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Marion Provost</w:t>
            </w:r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L’église Saint-Sulpice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Brannens</w:t>
            </w:r>
            <w:proofErr w:type="spellEnd"/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Marion Provost</w:t>
            </w:r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3èT 2015 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Vignes et vins en bordelais à l’époque moderne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Stéphanie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Lachaud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Martin</w:t>
            </w:r>
          </w:p>
        </w:tc>
      </w:tr>
      <w:tr w:rsidR="001F52A0" w:rsidRPr="001F52A0" w:rsidTr="001C5043">
        <w:trPr>
          <w:trHeight w:val="6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 vignoble langonnais  dans la seconde partie du XVIe siècle. Contribution à l’histoire du vignoble des Graves d’amont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Jean-Pierre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Rajchenbach</w:t>
            </w:r>
            <w:proofErr w:type="spellEnd"/>
          </w:p>
        </w:tc>
      </w:tr>
      <w:tr w:rsidR="001F52A0" w:rsidRPr="001F52A0" w:rsidTr="001C5043">
        <w:trPr>
          <w:trHeight w:val="63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Climens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à Barsac : le rôle de la famille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Roborel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dans l’histoire d’un grand cru (1547-1801) (Xavier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Roborel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Climens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)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Xavier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Roborel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de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Climens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)</w:t>
            </w:r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lastRenderedPageBreak/>
              <w:t>191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4èT 2015 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La verrerie de la villa gallo-romaine de </w:t>
            </w:r>
            <w:proofErr w:type="spellStart"/>
            <w:r w:rsidRPr="001F52A0"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Loupiac</w:t>
            </w:r>
            <w:proofErr w:type="spellEnd"/>
            <w:r w:rsidRPr="001F52A0"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Cath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Hébrard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>-Salivas</w:t>
            </w:r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Un aperçu de la céramique  du Bas Moyen Age dans le Sud de la Gironde et le Nord des Landes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Gwenolé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Belbéoc’h</w:t>
            </w:r>
            <w:proofErr w:type="spellEnd"/>
          </w:p>
        </w:tc>
      </w:tr>
      <w:tr w:rsidR="001F52A0" w:rsidRPr="001F52A0" w:rsidTr="001C5043">
        <w:trPr>
          <w:trHeight w:val="54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192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br/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vertAlign w:val="superscript"/>
                <w:lang w:eastAsia="fr-FR"/>
              </w:rPr>
              <w:t xml:space="preserve">er- </w:t>
            </w: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2è T  2016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Jules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Dubernet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ou la vie  d’un soldat ordinaire de la Grande Guerre. Les témoins de la grande Guerre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Rémy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Cazals</w:t>
            </w:r>
            <w:proofErr w:type="spellEnd"/>
          </w:p>
        </w:tc>
      </w:tr>
      <w:tr w:rsidR="001F52A0" w:rsidRPr="001F52A0" w:rsidTr="001C5043">
        <w:trPr>
          <w:trHeight w:val="66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Sur les traces de Jules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Dubernet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– Journal et correspondance d’un soldat pendant la Grande Guerre,  la rencontre d’un caporal de la territoriale 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</w:tr>
      <w:tr w:rsidR="001F52A0" w:rsidRPr="001F52A0" w:rsidTr="001C5043">
        <w:trPr>
          <w:trHeight w:val="25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3èT 2016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Se prénommer dans le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aux XVIIIe et XIXe siècles (Josette Pontet)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Josette Pontet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4èT 2016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Eau et Architecture dans le Sud Gironde : Une forte présence  de l’eau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Monique Perrin</w:t>
            </w:r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Eau et économie au XXe siècle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JC Bouvet</w:t>
            </w:r>
          </w:p>
        </w:tc>
      </w:tr>
      <w:tr w:rsidR="001F52A0" w:rsidRPr="001F52A0" w:rsidTr="001C5043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Wingdings" w:eastAsia="Times New Roman" w:hAnsi="Times New Roman" w:cs="Arial"/>
                <w:sz w:val="14"/>
                <w:szCs w:val="14"/>
                <w:lang w:eastAsia="fr-FR"/>
              </w:rPr>
              <w:t> 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Balades patrimoniales Regards artistiques.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Wingdings" w:eastAsia="Times New Roman" w:hAnsi="Wingdings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   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Chr.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Fillleau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 xml:space="preserve">1er 2è T 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Wingdings" w:eastAsia="Times New Roman" w:hAnsi="Wingdings" w:cs="Arial"/>
                <w:lang w:eastAsia="fr-FR"/>
              </w:rPr>
              <w:t>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Les bourgs castraux du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méridional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2022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Castets-en-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Dorthe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approche historique et archéologique§  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JB Marquette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Les vitraux de l'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eglise</w:t>
            </w:r>
            <w:proofErr w:type="spellEnd"/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Saint-Louis de Castets-en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Dorthe</w:t>
            </w:r>
            <w:proofErr w:type="spellEnd"/>
          </w:p>
        </w:tc>
        <w:tc>
          <w:tcPr>
            <w:tcW w:w="4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Monique Perrin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Wingdings" w:eastAsia="Times New Roman" w:hAnsi="Wingdings" w:cs="Arial"/>
                <w:lang w:eastAsia="fr-FR"/>
              </w:rPr>
              <w:t>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Construction, architecture et décor du château de Castets-en-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Dorthe</w:t>
            </w:r>
            <w:proofErr w:type="spellEnd"/>
          </w:p>
        </w:tc>
        <w:tc>
          <w:tcPr>
            <w:tcW w:w="4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Martin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Magendorf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La famille des Albret et le château de Castelnau-de-Cernès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Jean-Luc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Harribey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F52A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Les jardins du château perdu Castelnau-de-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Mesmes</w:t>
            </w:r>
            <w:proofErr w:type="spellEnd"/>
          </w:p>
        </w:tc>
        <w:tc>
          <w:tcPr>
            <w:tcW w:w="4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>Pierre Zimmer</w:t>
            </w:r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Vacances à Langon à la Belle-Epoque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Loïc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Mansencal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Les débuts de l'aviation dans le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Bazadais</w:t>
            </w:r>
            <w:proofErr w:type="spellEnd"/>
          </w:p>
        </w:tc>
        <w:tc>
          <w:tcPr>
            <w:tcW w:w="4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Loïc </w:t>
            </w:r>
            <w:proofErr w:type="spellStart"/>
            <w:r w:rsidRPr="001F52A0">
              <w:rPr>
                <w:rFonts w:ascii="Garamond" w:eastAsia="Times New Roman" w:hAnsi="Garamond" w:cs="Arial"/>
                <w:lang w:eastAsia="fr-FR"/>
              </w:rPr>
              <w:t>Mansencal</w:t>
            </w:r>
            <w:proofErr w:type="spellEnd"/>
          </w:p>
        </w:tc>
      </w:tr>
      <w:tr w:rsidR="001F52A0" w:rsidRPr="001F52A0" w:rsidTr="001C5043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2A0" w:rsidRPr="001F52A0" w:rsidRDefault="001F52A0" w:rsidP="00CE529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Wingdings" w:eastAsia="Times New Roman" w:hAnsi="Wingdings" w:cs="Arial"/>
                <w:lang w:eastAsia="fr-FR"/>
              </w:rPr>
              <w:t></w:t>
            </w:r>
            <w:r w:rsidRPr="001F52A0">
              <w:rPr>
                <w:rFonts w:ascii="Garamond" w:eastAsia="Times New Roman" w:hAnsi="Garamond" w:cs="Arial"/>
                <w:lang w:eastAsia="fr-FR"/>
              </w:rPr>
              <w:t xml:space="preserve"> Actualités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2A0" w:rsidRPr="001F52A0" w:rsidRDefault="001F52A0" w:rsidP="00CE5293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 w:rsidRPr="001F52A0">
              <w:rPr>
                <w:rFonts w:ascii="Garamond" w:eastAsia="Times New Roman" w:hAnsi="Garamond" w:cs="Arial"/>
                <w:lang w:eastAsia="fr-FR"/>
              </w:rPr>
              <w:t> </w:t>
            </w:r>
          </w:p>
        </w:tc>
      </w:tr>
    </w:tbl>
    <w:p w:rsidR="00EA7CF9" w:rsidRDefault="00A245F0">
      <w:bookmarkStart w:id="1" w:name="_GoBack"/>
      <w:bookmarkEnd w:id="1"/>
    </w:p>
    <w:sectPr w:rsidR="00EA7CF9" w:rsidSect="001F5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F0" w:rsidRDefault="00A245F0" w:rsidP="00914DF8">
      <w:pPr>
        <w:spacing w:after="0" w:line="240" w:lineRule="auto"/>
      </w:pPr>
      <w:r>
        <w:separator/>
      </w:r>
    </w:p>
  </w:endnote>
  <w:endnote w:type="continuationSeparator" w:id="0">
    <w:p w:rsidR="00A245F0" w:rsidRDefault="00A245F0" w:rsidP="0091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F8" w:rsidRDefault="00914DF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463655"/>
      <w:docPartObj>
        <w:docPartGallery w:val="Page Numbers (Bottom of Page)"/>
        <w:docPartUnique/>
      </w:docPartObj>
    </w:sdtPr>
    <w:sdtEndPr/>
    <w:sdtContent>
      <w:p w:rsidR="00914DF8" w:rsidRDefault="00914DF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45C">
          <w:rPr>
            <w:noProof/>
          </w:rPr>
          <w:t>2</w:t>
        </w:r>
        <w:r>
          <w:fldChar w:fldCharType="end"/>
        </w:r>
      </w:p>
    </w:sdtContent>
  </w:sdt>
  <w:p w:rsidR="00914DF8" w:rsidRDefault="00914DF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F8" w:rsidRDefault="00914D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F0" w:rsidRDefault="00A245F0" w:rsidP="00914DF8">
      <w:pPr>
        <w:spacing w:after="0" w:line="240" w:lineRule="auto"/>
      </w:pPr>
      <w:r>
        <w:separator/>
      </w:r>
    </w:p>
  </w:footnote>
  <w:footnote w:type="continuationSeparator" w:id="0">
    <w:p w:rsidR="00A245F0" w:rsidRDefault="00A245F0" w:rsidP="0091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F8" w:rsidRDefault="00914DF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F8" w:rsidRDefault="00914DF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F8" w:rsidRDefault="00914D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A0"/>
    <w:rsid w:val="00115185"/>
    <w:rsid w:val="001C5043"/>
    <w:rsid w:val="001F52A0"/>
    <w:rsid w:val="00482363"/>
    <w:rsid w:val="008F67E5"/>
    <w:rsid w:val="00914DF8"/>
    <w:rsid w:val="009743B6"/>
    <w:rsid w:val="00A245F0"/>
    <w:rsid w:val="00A4045C"/>
    <w:rsid w:val="00BA770E"/>
    <w:rsid w:val="00C96266"/>
    <w:rsid w:val="00CE5293"/>
    <w:rsid w:val="00E4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3CB9D-6C4D-4AA6-8779-3960E026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F52A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F52A0"/>
    <w:rPr>
      <w:color w:val="800080"/>
      <w:u w:val="single"/>
    </w:rPr>
  </w:style>
  <w:style w:type="paragraph" w:customStyle="1" w:styleId="font5">
    <w:name w:val="font5"/>
    <w:basedOn w:val="Normal"/>
    <w:rsid w:val="001F52A0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lang w:eastAsia="fr-FR"/>
    </w:rPr>
  </w:style>
  <w:style w:type="paragraph" w:customStyle="1" w:styleId="font6">
    <w:name w:val="font6"/>
    <w:basedOn w:val="Normal"/>
    <w:rsid w:val="001F52A0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lang w:eastAsia="fr-FR"/>
    </w:rPr>
  </w:style>
  <w:style w:type="paragraph" w:customStyle="1" w:styleId="font7">
    <w:name w:val="font7"/>
    <w:basedOn w:val="Normal"/>
    <w:rsid w:val="001F52A0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font8">
    <w:name w:val="font8"/>
    <w:basedOn w:val="Normal"/>
    <w:rsid w:val="001F52A0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lang w:eastAsia="fr-FR"/>
    </w:rPr>
  </w:style>
  <w:style w:type="paragraph" w:customStyle="1" w:styleId="font9">
    <w:name w:val="font9"/>
    <w:basedOn w:val="Normal"/>
    <w:rsid w:val="001F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fr-FR"/>
    </w:rPr>
  </w:style>
  <w:style w:type="paragraph" w:customStyle="1" w:styleId="font10">
    <w:name w:val="font10"/>
    <w:basedOn w:val="Normal"/>
    <w:rsid w:val="001F52A0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i/>
      <w:iCs/>
      <w:lang w:eastAsia="fr-FR"/>
    </w:rPr>
  </w:style>
  <w:style w:type="paragraph" w:customStyle="1" w:styleId="font11">
    <w:name w:val="font11"/>
    <w:basedOn w:val="Normal"/>
    <w:rsid w:val="001F52A0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font12">
    <w:name w:val="font12"/>
    <w:basedOn w:val="Normal"/>
    <w:rsid w:val="001F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font13">
    <w:name w:val="font13"/>
    <w:basedOn w:val="Normal"/>
    <w:rsid w:val="001F52A0"/>
    <w:pPr>
      <w:spacing w:before="100" w:beforeAutospacing="1" w:after="100" w:afterAutospacing="1" w:line="240" w:lineRule="auto"/>
    </w:pPr>
    <w:rPr>
      <w:rFonts w:ascii="Tw Cen MT Condensed Extra Bold" w:eastAsia="Times New Roman" w:hAnsi="Tw Cen MT Condensed Extra Bold" w:cs="Times New Roman"/>
      <w:lang w:eastAsia="fr-FR"/>
    </w:rPr>
  </w:style>
  <w:style w:type="paragraph" w:customStyle="1" w:styleId="font14">
    <w:name w:val="font14"/>
    <w:basedOn w:val="Normal"/>
    <w:rsid w:val="001F52A0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b/>
      <w:bCs/>
      <w:lang w:eastAsia="fr-FR"/>
    </w:rPr>
  </w:style>
  <w:style w:type="paragraph" w:customStyle="1" w:styleId="font15">
    <w:name w:val="font15"/>
    <w:basedOn w:val="Normal"/>
    <w:rsid w:val="001F52A0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4"/>
      <w:szCs w:val="14"/>
      <w:lang w:eastAsia="fr-FR"/>
    </w:rPr>
  </w:style>
  <w:style w:type="paragraph" w:customStyle="1" w:styleId="font16">
    <w:name w:val="font16"/>
    <w:basedOn w:val="Normal"/>
    <w:rsid w:val="001F52A0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fr-FR"/>
    </w:rPr>
  </w:style>
  <w:style w:type="paragraph" w:customStyle="1" w:styleId="font17">
    <w:name w:val="font17"/>
    <w:basedOn w:val="Normal"/>
    <w:rsid w:val="001F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18">
    <w:name w:val="font18"/>
    <w:basedOn w:val="Normal"/>
    <w:rsid w:val="001F52A0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1F52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66">
    <w:name w:val="xl66"/>
    <w:basedOn w:val="Normal"/>
    <w:rsid w:val="001F52A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67">
    <w:name w:val="xl67"/>
    <w:basedOn w:val="Normal"/>
    <w:rsid w:val="001F52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68">
    <w:name w:val="xl68"/>
    <w:basedOn w:val="Normal"/>
    <w:rsid w:val="001F52A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69">
    <w:name w:val="xl69"/>
    <w:basedOn w:val="Normal"/>
    <w:rsid w:val="001F52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70">
    <w:name w:val="xl70"/>
    <w:basedOn w:val="Normal"/>
    <w:rsid w:val="001F52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71">
    <w:name w:val="xl71"/>
    <w:basedOn w:val="Normal"/>
    <w:rsid w:val="001F52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72">
    <w:name w:val="xl72"/>
    <w:basedOn w:val="Normal"/>
    <w:rsid w:val="001F52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lang w:eastAsia="fr-FR"/>
    </w:rPr>
  </w:style>
  <w:style w:type="paragraph" w:customStyle="1" w:styleId="xl73">
    <w:name w:val="xl73"/>
    <w:basedOn w:val="Normal"/>
    <w:rsid w:val="001F52A0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74">
    <w:name w:val="xl74"/>
    <w:basedOn w:val="Normal"/>
    <w:rsid w:val="001F52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75">
    <w:name w:val="xl75"/>
    <w:basedOn w:val="Normal"/>
    <w:rsid w:val="001F52A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76">
    <w:name w:val="xl76"/>
    <w:basedOn w:val="Normal"/>
    <w:rsid w:val="001F52A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77">
    <w:name w:val="xl77"/>
    <w:basedOn w:val="Normal"/>
    <w:rsid w:val="001F52A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78">
    <w:name w:val="xl78"/>
    <w:basedOn w:val="Normal"/>
    <w:rsid w:val="001F52A0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79">
    <w:name w:val="xl79"/>
    <w:basedOn w:val="Normal"/>
    <w:rsid w:val="001F52A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80">
    <w:name w:val="xl80"/>
    <w:basedOn w:val="Normal"/>
    <w:rsid w:val="001F52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81">
    <w:name w:val="xl81"/>
    <w:basedOn w:val="Normal"/>
    <w:rsid w:val="001F52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82">
    <w:name w:val="xl82"/>
    <w:basedOn w:val="Normal"/>
    <w:rsid w:val="001F52A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1F52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84">
    <w:name w:val="xl84"/>
    <w:basedOn w:val="Normal"/>
    <w:rsid w:val="001F52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85">
    <w:name w:val="xl85"/>
    <w:basedOn w:val="Normal"/>
    <w:rsid w:val="001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86">
    <w:name w:val="xl86"/>
    <w:basedOn w:val="Normal"/>
    <w:rsid w:val="001F52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87">
    <w:name w:val="xl87"/>
    <w:basedOn w:val="Normal"/>
    <w:rsid w:val="001F52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88">
    <w:name w:val="xl88"/>
    <w:basedOn w:val="Normal"/>
    <w:rsid w:val="001F52A0"/>
    <w:pPr>
      <w:pBdr>
        <w:top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89">
    <w:name w:val="xl89"/>
    <w:basedOn w:val="Normal"/>
    <w:rsid w:val="001F52A0"/>
    <w:pPr>
      <w:pBdr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90">
    <w:name w:val="xl90"/>
    <w:basedOn w:val="Normal"/>
    <w:rsid w:val="001F52A0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91">
    <w:name w:val="xl91"/>
    <w:basedOn w:val="Normal"/>
    <w:rsid w:val="001F52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92">
    <w:name w:val="xl92"/>
    <w:basedOn w:val="Normal"/>
    <w:rsid w:val="001F52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93">
    <w:name w:val="xl93"/>
    <w:basedOn w:val="Normal"/>
    <w:rsid w:val="001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94">
    <w:name w:val="xl94"/>
    <w:basedOn w:val="Normal"/>
    <w:rsid w:val="001F52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95">
    <w:name w:val="xl95"/>
    <w:basedOn w:val="Normal"/>
    <w:rsid w:val="001F52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96">
    <w:name w:val="xl96"/>
    <w:basedOn w:val="Normal"/>
    <w:rsid w:val="001F52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97">
    <w:name w:val="xl97"/>
    <w:basedOn w:val="Normal"/>
    <w:rsid w:val="001F52A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98">
    <w:name w:val="xl98"/>
    <w:basedOn w:val="Normal"/>
    <w:rsid w:val="001F52A0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99">
    <w:name w:val="xl99"/>
    <w:basedOn w:val="Normal"/>
    <w:rsid w:val="001F52A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00">
    <w:name w:val="xl100"/>
    <w:basedOn w:val="Normal"/>
    <w:rsid w:val="001F52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01">
    <w:name w:val="xl101"/>
    <w:basedOn w:val="Normal"/>
    <w:rsid w:val="001F52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02">
    <w:name w:val="xl102"/>
    <w:basedOn w:val="Normal"/>
    <w:rsid w:val="001F52A0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Wingdings" w:eastAsia="Times New Roman" w:hAnsi="Wingdings" w:cs="Times New Roman"/>
      <w:sz w:val="18"/>
      <w:szCs w:val="18"/>
      <w:lang w:eastAsia="fr-FR"/>
    </w:rPr>
  </w:style>
  <w:style w:type="paragraph" w:customStyle="1" w:styleId="xl103">
    <w:name w:val="xl103"/>
    <w:basedOn w:val="Normal"/>
    <w:rsid w:val="001F52A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Wingdings" w:eastAsia="Times New Roman" w:hAnsi="Wingdings" w:cs="Times New Roman"/>
      <w:sz w:val="18"/>
      <w:szCs w:val="18"/>
      <w:lang w:eastAsia="fr-FR"/>
    </w:rPr>
  </w:style>
  <w:style w:type="paragraph" w:customStyle="1" w:styleId="xl104">
    <w:name w:val="xl104"/>
    <w:basedOn w:val="Normal"/>
    <w:rsid w:val="001F52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05">
    <w:name w:val="xl105"/>
    <w:basedOn w:val="Normal"/>
    <w:rsid w:val="001F52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06">
    <w:name w:val="xl106"/>
    <w:basedOn w:val="Normal"/>
    <w:rsid w:val="001F52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07">
    <w:name w:val="xl107"/>
    <w:basedOn w:val="Normal"/>
    <w:rsid w:val="001F52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08">
    <w:name w:val="xl108"/>
    <w:basedOn w:val="Normal"/>
    <w:rsid w:val="001F52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09">
    <w:name w:val="xl109"/>
    <w:basedOn w:val="Normal"/>
    <w:rsid w:val="001F52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10">
    <w:name w:val="xl110"/>
    <w:basedOn w:val="Normal"/>
    <w:rsid w:val="001F52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11">
    <w:name w:val="xl111"/>
    <w:basedOn w:val="Normal"/>
    <w:rsid w:val="001F52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2">
    <w:name w:val="xl112"/>
    <w:basedOn w:val="Normal"/>
    <w:rsid w:val="001F52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3">
    <w:name w:val="xl113"/>
    <w:basedOn w:val="Normal"/>
    <w:rsid w:val="001F52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4">
    <w:name w:val="xl114"/>
    <w:basedOn w:val="Normal"/>
    <w:rsid w:val="001F52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15">
    <w:name w:val="xl115"/>
    <w:basedOn w:val="Normal"/>
    <w:rsid w:val="001F52A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16">
    <w:name w:val="xl116"/>
    <w:basedOn w:val="Normal"/>
    <w:rsid w:val="001F52A0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17">
    <w:name w:val="xl117"/>
    <w:basedOn w:val="Normal"/>
    <w:rsid w:val="001F52A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18">
    <w:name w:val="xl118"/>
    <w:basedOn w:val="Normal"/>
    <w:rsid w:val="001F52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19">
    <w:name w:val="xl119"/>
    <w:basedOn w:val="Normal"/>
    <w:rsid w:val="001F52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20">
    <w:name w:val="xl120"/>
    <w:basedOn w:val="Normal"/>
    <w:rsid w:val="001F52A0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21">
    <w:name w:val="xl121"/>
    <w:basedOn w:val="Normal"/>
    <w:rsid w:val="001F52A0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sz w:val="18"/>
      <w:szCs w:val="18"/>
      <w:lang w:eastAsia="fr-FR"/>
    </w:rPr>
  </w:style>
  <w:style w:type="paragraph" w:customStyle="1" w:styleId="xl122">
    <w:name w:val="xl122"/>
    <w:basedOn w:val="Normal"/>
    <w:rsid w:val="001F52A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sz w:val="18"/>
      <w:szCs w:val="18"/>
      <w:lang w:eastAsia="fr-FR"/>
    </w:rPr>
  </w:style>
  <w:style w:type="paragraph" w:customStyle="1" w:styleId="xl123">
    <w:name w:val="xl123"/>
    <w:basedOn w:val="Normal"/>
    <w:rsid w:val="001F52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24">
    <w:name w:val="xl124"/>
    <w:basedOn w:val="Normal"/>
    <w:rsid w:val="001F52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25">
    <w:name w:val="xl125"/>
    <w:basedOn w:val="Normal"/>
    <w:rsid w:val="001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26">
    <w:name w:val="xl126"/>
    <w:basedOn w:val="Normal"/>
    <w:rsid w:val="001F52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27">
    <w:name w:val="xl127"/>
    <w:basedOn w:val="Normal"/>
    <w:rsid w:val="001F52A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128">
    <w:name w:val="xl128"/>
    <w:basedOn w:val="Normal"/>
    <w:rsid w:val="001F52A0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129">
    <w:name w:val="xl129"/>
    <w:basedOn w:val="Normal"/>
    <w:rsid w:val="001F52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130">
    <w:name w:val="xl130"/>
    <w:basedOn w:val="Normal"/>
    <w:rsid w:val="001F52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131">
    <w:name w:val="xl131"/>
    <w:basedOn w:val="Normal"/>
    <w:rsid w:val="001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132">
    <w:name w:val="xl132"/>
    <w:basedOn w:val="Normal"/>
    <w:rsid w:val="001F52A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133">
    <w:name w:val="xl133"/>
    <w:basedOn w:val="Normal"/>
    <w:rsid w:val="001F52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34">
    <w:name w:val="xl134"/>
    <w:basedOn w:val="Normal"/>
    <w:rsid w:val="001F52A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35">
    <w:name w:val="xl135"/>
    <w:basedOn w:val="Normal"/>
    <w:rsid w:val="001F52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36">
    <w:name w:val="xl136"/>
    <w:basedOn w:val="Normal"/>
    <w:rsid w:val="001F52A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37">
    <w:name w:val="xl137"/>
    <w:basedOn w:val="Normal"/>
    <w:rsid w:val="001F52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8">
    <w:name w:val="xl138"/>
    <w:basedOn w:val="Normal"/>
    <w:rsid w:val="001F52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9">
    <w:name w:val="xl139"/>
    <w:basedOn w:val="Normal"/>
    <w:rsid w:val="001F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0">
    <w:name w:val="xl140"/>
    <w:basedOn w:val="Normal"/>
    <w:rsid w:val="001F52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41">
    <w:name w:val="xl141"/>
    <w:basedOn w:val="Normal"/>
    <w:rsid w:val="001F52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142">
    <w:name w:val="xl142"/>
    <w:basedOn w:val="Normal"/>
    <w:rsid w:val="001F52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143">
    <w:name w:val="xl143"/>
    <w:basedOn w:val="Normal"/>
    <w:rsid w:val="001F52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44">
    <w:name w:val="xl144"/>
    <w:basedOn w:val="Normal"/>
    <w:rsid w:val="001F52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145">
    <w:name w:val="xl145"/>
    <w:basedOn w:val="Normal"/>
    <w:rsid w:val="001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46">
    <w:name w:val="xl146"/>
    <w:basedOn w:val="Normal"/>
    <w:rsid w:val="001F52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47">
    <w:name w:val="xl147"/>
    <w:basedOn w:val="Normal"/>
    <w:rsid w:val="001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148">
    <w:name w:val="xl148"/>
    <w:basedOn w:val="Normal"/>
    <w:rsid w:val="001F52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49">
    <w:name w:val="xl149"/>
    <w:basedOn w:val="Normal"/>
    <w:rsid w:val="001F52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150">
    <w:name w:val="xl150"/>
    <w:basedOn w:val="Normal"/>
    <w:rsid w:val="001F52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51">
    <w:name w:val="xl151"/>
    <w:basedOn w:val="Normal"/>
    <w:rsid w:val="001F52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152">
    <w:name w:val="xl152"/>
    <w:basedOn w:val="Normal"/>
    <w:rsid w:val="001F52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53">
    <w:name w:val="xl153"/>
    <w:basedOn w:val="Normal"/>
    <w:rsid w:val="001F52A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154">
    <w:name w:val="xl154"/>
    <w:basedOn w:val="Normal"/>
    <w:rsid w:val="001F52A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55">
    <w:name w:val="xl155"/>
    <w:basedOn w:val="Normal"/>
    <w:rsid w:val="001F52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56">
    <w:name w:val="xl156"/>
    <w:basedOn w:val="Normal"/>
    <w:rsid w:val="001F52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57">
    <w:name w:val="xl157"/>
    <w:basedOn w:val="Normal"/>
    <w:rsid w:val="001F52A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58">
    <w:name w:val="xl158"/>
    <w:basedOn w:val="Normal"/>
    <w:rsid w:val="001F52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59">
    <w:name w:val="xl159"/>
    <w:basedOn w:val="Normal"/>
    <w:rsid w:val="001F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60">
    <w:name w:val="xl160"/>
    <w:basedOn w:val="Normal"/>
    <w:rsid w:val="001F52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61">
    <w:name w:val="xl161"/>
    <w:basedOn w:val="Normal"/>
    <w:rsid w:val="001F52A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62">
    <w:name w:val="xl162"/>
    <w:basedOn w:val="Normal"/>
    <w:rsid w:val="001F52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63">
    <w:name w:val="xl163"/>
    <w:basedOn w:val="Normal"/>
    <w:rsid w:val="001F52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164">
    <w:name w:val="xl164"/>
    <w:basedOn w:val="Normal"/>
    <w:rsid w:val="001F52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165">
    <w:name w:val="xl165"/>
    <w:basedOn w:val="Normal"/>
    <w:rsid w:val="001F52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166">
    <w:name w:val="xl166"/>
    <w:basedOn w:val="Normal"/>
    <w:rsid w:val="001F52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67">
    <w:name w:val="xl167"/>
    <w:basedOn w:val="Normal"/>
    <w:rsid w:val="001F52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68">
    <w:name w:val="xl168"/>
    <w:basedOn w:val="Normal"/>
    <w:rsid w:val="001F52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169">
    <w:name w:val="xl169"/>
    <w:basedOn w:val="Normal"/>
    <w:rsid w:val="001F52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0">
    <w:name w:val="xl170"/>
    <w:basedOn w:val="Normal"/>
    <w:rsid w:val="001F52A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1">
    <w:name w:val="xl171"/>
    <w:basedOn w:val="Normal"/>
    <w:rsid w:val="001F52A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72">
    <w:name w:val="xl172"/>
    <w:basedOn w:val="Normal"/>
    <w:rsid w:val="001F52A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73">
    <w:name w:val="xl173"/>
    <w:basedOn w:val="Normal"/>
    <w:rsid w:val="001F52A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174">
    <w:name w:val="xl174"/>
    <w:basedOn w:val="Normal"/>
    <w:rsid w:val="001F52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75">
    <w:name w:val="xl175"/>
    <w:basedOn w:val="Normal"/>
    <w:rsid w:val="001F52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76">
    <w:name w:val="xl176"/>
    <w:basedOn w:val="Normal"/>
    <w:rsid w:val="001F52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177">
    <w:name w:val="xl177"/>
    <w:basedOn w:val="Normal"/>
    <w:rsid w:val="001F52A0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78">
    <w:name w:val="xl178"/>
    <w:basedOn w:val="Normal"/>
    <w:rsid w:val="001F52A0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79">
    <w:name w:val="xl179"/>
    <w:basedOn w:val="Normal"/>
    <w:rsid w:val="001F52A0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180">
    <w:name w:val="xl180"/>
    <w:basedOn w:val="Normal"/>
    <w:rsid w:val="001F52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81">
    <w:name w:val="xl181"/>
    <w:basedOn w:val="Normal"/>
    <w:rsid w:val="001F52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82">
    <w:name w:val="xl182"/>
    <w:basedOn w:val="Normal"/>
    <w:rsid w:val="001F52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183">
    <w:name w:val="xl183"/>
    <w:basedOn w:val="Normal"/>
    <w:rsid w:val="001F52A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84">
    <w:name w:val="xl184"/>
    <w:basedOn w:val="Normal"/>
    <w:rsid w:val="001F52A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85">
    <w:name w:val="xl185"/>
    <w:basedOn w:val="Normal"/>
    <w:rsid w:val="001F52A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186">
    <w:name w:val="xl186"/>
    <w:basedOn w:val="Normal"/>
    <w:rsid w:val="001F52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187">
    <w:name w:val="xl187"/>
    <w:basedOn w:val="Normal"/>
    <w:rsid w:val="001F52A0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8">
    <w:name w:val="xl188"/>
    <w:basedOn w:val="Normal"/>
    <w:rsid w:val="001F52A0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9">
    <w:name w:val="xl189"/>
    <w:basedOn w:val="Normal"/>
    <w:rsid w:val="001F52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190">
    <w:name w:val="xl190"/>
    <w:basedOn w:val="Normal"/>
    <w:rsid w:val="001F52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91">
    <w:name w:val="xl191"/>
    <w:basedOn w:val="Normal"/>
    <w:rsid w:val="001F52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92">
    <w:name w:val="xl192"/>
    <w:basedOn w:val="Normal"/>
    <w:rsid w:val="001F52A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193">
    <w:name w:val="xl193"/>
    <w:basedOn w:val="Normal"/>
    <w:rsid w:val="001F52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lang w:eastAsia="fr-FR"/>
    </w:rPr>
  </w:style>
  <w:style w:type="paragraph" w:customStyle="1" w:styleId="xl194">
    <w:name w:val="xl194"/>
    <w:basedOn w:val="Normal"/>
    <w:rsid w:val="001F52A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195">
    <w:name w:val="xl195"/>
    <w:basedOn w:val="Normal"/>
    <w:rsid w:val="001F52A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96">
    <w:name w:val="xl196"/>
    <w:basedOn w:val="Normal"/>
    <w:rsid w:val="001F52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lang w:eastAsia="fr-FR"/>
    </w:rPr>
  </w:style>
  <w:style w:type="paragraph" w:customStyle="1" w:styleId="xl197">
    <w:name w:val="xl197"/>
    <w:basedOn w:val="Normal"/>
    <w:rsid w:val="001F52A0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198">
    <w:name w:val="xl198"/>
    <w:basedOn w:val="Normal"/>
    <w:rsid w:val="001F52A0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199">
    <w:name w:val="xl199"/>
    <w:basedOn w:val="Normal"/>
    <w:rsid w:val="001F52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00">
    <w:name w:val="xl200"/>
    <w:basedOn w:val="Normal"/>
    <w:rsid w:val="001F52A0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01">
    <w:name w:val="xl201"/>
    <w:basedOn w:val="Normal"/>
    <w:rsid w:val="001F52A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02">
    <w:name w:val="xl202"/>
    <w:basedOn w:val="Normal"/>
    <w:rsid w:val="001F52A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03">
    <w:name w:val="xl203"/>
    <w:basedOn w:val="Normal"/>
    <w:rsid w:val="001F52A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04">
    <w:name w:val="xl204"/>
    <w:basedOn w:val="Normal"/>
    <w:rsid w:val="001F52A0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05">
    <w:name w:val="xl205"/>
    <w:basedOn w:val="Normal"/>
    <w:rsid w:val="001F52A0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06">
    <w:name w:val="xl206"/>
    <w:basedOn w:val="Normal"/>
    <w:rsid w:val="001F52A0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07">
    <w:name w:val="xl207"/>
    <w:basedOn w:val="Normal"/>
    <w:rsid w:val="001F52A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08">
    <w:name w:val="xl208"/>
    <w:basedOn w:val="Normal"/>
    <w:rsid w:val="001F52A0"/>
    <w:pP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09">
    <w:name w:val="xl209"/>
    <w:basedOn w:val="Normal"/>
    <w:rsid w:val="001F52A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10">
    <w:name w:val="xl210"/>
    <w:basedOn w:val="Normal"/>
    <w:rsid w:val="001F52A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11">
    <w:name w:val="xl211"/>
    <w:basedOn w:val="Normal"/>
    <w:rsid w:val="001F52A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12">
    <w:name w:val="xl212"/>
    <w:basedOn w:val="Normal"/>
    <w:rsid w:val="001F52A0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13">
    <w:name w:val="xl213"/>
    <w:basedOn w:val="Normal"/>
    <w:rsid w:val="001F52A0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14">
    <w:name w:val="xl214"/>
    <w:basedOn w:val="Normal"/>
    <w:rsid w:val="001F52A0"/>
    <w:pPr>
      <w:pBdr>
        <w:top w:val="single" w:sz="4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15">
    <w:name w:val="xl215"/>
    <w:basedOn w:val="Normal"/>
    <w:rsid w:val="001F52A0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16">
    <w:name w:val="xl216"/>
    <w:basedOn w:val="Normal"/>
    <w:rsid w:val="001F52A0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17">
    <w:name w:val="xl217"/>
    <w:basedOn w:val="Normal"/>
    <w:rsid w:val="001F52A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fr-FR"/>
    </w:rPr>
  </w:style>
  <w:style w:type="paragraph" w:customStyle="1" w:styleId="xl218">
    <w:name w:val="xl218"/>
    <w:basedOn w:val="Normal"/>
    <w:rsid w:val="001F52A0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19">
    <w:name w:val="xl219"/>
    <w:basedOn w:val="Normal"/>
    <w:rsid w:val="001F52A0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u w:val="single"/>
      <w:lang w:eastAsia="fr-FR"/>
    </w:rPr>
  </w:style>
  <w:style w:type="paragraph" w:customStyle="1" w:styleId="xl220">
    <w:name w:val="xl220"/>
    <w:basedOn w:val="Normal"/>
    <w:rsid w:val="001F52A0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21">
    <w:name w:val="xl221"/>
    <w:basedOn w:val="Normal"/>
    <w:rsid w:val="001F52A0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22">
    <w:name w:val="xl222"/>
    <w:basedOn w:val="Normal"/>
    <w:rsid w:val="001F52A0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23">
    <w:name w:val="xl223"/>
    <w:basedOn w:val="Normal"/>
    <w:rsid w:val="001F52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24">
    <w:name w:val="xl224"/>
    <w:basedOn w:val="Normal"/>
    <w:rsid w:val="001F52A0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25">
    <w:name w:val="xl225"/>
    <w:basedOn w:val="Normal"/>
    <w:rsid w:val="001F52A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26">
    <w:name w:val="xl226"/>
    <w:basedOn w:val="Normal"/>
    <w:rsid w:val="001F52A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27">
    <w:name w:val="xl227"/>
    <w:basedOn w:val="Normal"/>
    <w:rsid w:val="001F52A0"/>
    <w:pP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u w:val="single"/>
      <w:lang w:eastAsia="fr-FR"/>
    </w:rPr>
  </w:style>
  <w:style w:type="paragraph" w:customStyle="1" w:styleId="xl228">
    <w:name w:val="xl228"/>
    <w:basedOn w:val="Normal"/>
    <w:rsid w:val="001F52A0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29">
    <w:name w:val="xl229"/>
    <w:basedOn w:val="Normal"/>
    <w:rsid w:val="001F52A0"/>
    <w:pPr>
      <w:pBdr>
        <w:top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30">
    <w:name w:val="xl230"/>
    <w:basedOn w:val="Normal"/>
    <w:rsid w:val="001F52A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31">
    <w:name w:val="xl231"/>
    <w:basedOn w:val="Normal"/>
    <w:rsid w:val="001F52A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32">
    <w:name w:val="xl232"/>
    <w:basedOn w:val="Normal"/>
    <w:rsid w:val="001F52A0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233">
    <w:name w:val="xl233"/>
    <w:basedOn w:val="Normal"/>
    <w:rsid w:val="001F52A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34">
    <w:name w:val="xl234"/>
    <w:basedOn w:val="Normal"/>
    <w:rsid w:val="001F52A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35">
    <w:name w:val="xl235"/>
    <w:basedOn w:val="Normal"/>
    <w:rsid w:val="001F52A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36">
    <w:name w:val="xl236"/>
    <w:basedOn w:val="Normal"/>
    <w:rsid w:val="001F52A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37">
    <w:name w:val="xl237"/>
    <w:basedOn w:val="Normal"/>
    <w:rsid w:val="001F52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38">
    <w:name w:val="xl238"/>
    <w:basedOn w:val="Normal"/>
    <w:rsid w:val="001F52A0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239">
    <w:name w:val="xl239"/>
    <w:basedOn w:val="Normal"/>
    <w:rsid w:val="001F52A0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240">
    <w:name w:val="xl240"/>
    <w:basedOn w:val="Normal"/>
    <w:rsid w:val="001F52A0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241">
    <w:name w:val="xl241"/>
    <w:basedOn w:val="Normal"/>
    <w:rsid w:val="001F52A0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242">
    <w:name w:val="xl242"/>
    <w:basedOn w:val="Normal"/>
    <w:rsid w:val="001F52A0"/>
    <w:pP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243">
    <w:name w:val="xl243"/>
    <w:basedOn w:val="Normal"/>
    <w:rsid w:val="001F52A0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244">
    <w:name w:val="xl244"/>
    <w:basedOn w:val="Normal"/>
    <w:rsid w:val="001F52A0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45">
    <w:name w:val="xl245"/>
    <w:basedOn w:val="Normal"/>
    <w:rsid w:val="001F52A0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46">
    <w:name w:val="xl246"/>
    <w:basedOn w:val="Normal"/>
    <w:rsid w:val="001F52A0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47">
    <w:name w:val="xl247"/>
    <w:basedOn w:val="Normal"/>
    <w:rsid w:val="001F52A0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48">
    <w:name w:val="xl248"/>
    <w:basedOn w:val="Normal"/>
    <w:rsid w:val="001F52A0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49">
    <w:name w:val="xl249"/>
    <w:basedOn w:val="Normal"/>
    <w:rsid w:val="001F52A0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50">
    <w:name w:val="xl250"/>
    <w:basedOn w:val="Normal"/>
    <w:rsid w:val="001F52A0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51">
    <w:name w:val="xl251"/>
    <w:basedOn w:val="Normal"/>
    <w:rsid w:val="001F52A0"/>
    <w:pPr>
      <w:pBdr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52">
    <w:name w:val="xl252"/>
    <w:basedOn w:val="Normal"/>
    <w:rsid w:val="001F52A0"/>
    <w:pPr>
      <w:pBdr>
        <w:top w:val="single" w:sz="4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53">
    <w:name w:val="xl253"/>
    <w:basedOn w:val="Normal"/>
    <w:rsid w:val="001F52A0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54">
    <w:name w:val="xl254"/>
    <w:basedOn w:val="Normal"/>
    <w:rsid w:val="001F52A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sz w:val="24"/>
      <w:szCs w:val="24"/>
      <w:lang w:eastAsia="fr-FR"/>
    </w:rPr>
  </w:style>
  <w:style w:type="paragraph" w:customStyle="1" w:styleId="xl255">
    <w:name w:val="xl255"/>
    <w:basedOn w:val="Normal"/>
    <w:rsid w:val="001F52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56">
    <w:name w:val="xl256"/>
    <w:basedOn w:val="Normal"/>
    <w:rsid w:val="001F52A0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57">
    <w:name w:val="xl257"/>
    <w:basedOn w:val="Normal"/>
    <w:rsid w:val="001F52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58">
    <w:name w:val="xl258"/>
    <w:basedOn w:val="Normal"/>
    <w:rsid w:val="001F52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259">
    <w:name w:val="xl259"/>
    <w:basedOn w:val="Normal"/>
    <w:rsid w:val="001F52A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0">
    <w:name w:val="xl260"/>
    <w:basedOn w:val="Normal"/>
    <w:rsid w:val="001F52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61">
    <w:name w:val="xl261"/>
    <w:basedOn w:val="Normal"/>
    <w:rsid w:val="001F52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262">
    <w:name w:val="xl262"/>
    <w:basedOn w:val="Normal"/>
    <w:rsid w:val="001F52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3">
    <w:name w:val="xl263"/>
    <w:basedOn w:val="Normal"/>
    <w:rsid w:val="001F52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aramond" w:eastAsia="Times New Roman" w:hAnsi="Garamond" w:cs="Times New Roman"/>
      <w:lang w:eastAsia="fr-FR"/>
    </w:rPr>
  </w:style>
  <w:style w:type="paragraph" w:customStyle="1" w:styleId="xl264">
    <w:name w:val="xl264"/>
    <w:basedOn w:val="Normal"/>
    <w:rsid w:val="001F52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lang w:eastAsia="fr-FR"/>
    </w:rPr>
  </w:style>
  <w:style w:type="paragraph" w:customStyle="1" w:styleId="xl265">
    <w:name w:val="xl265"/>
    <w:basedOn w:val="Normal"/>
    <w:rsid w:val="001F52A0"/>
    <w:pPr>
      <w:shd w:val="clear" w:color="000000" w:fill="FFFFFF"/>
      <w:spacing w:before="100" w:beforeAutospacing="1" w:after="100" w:afterAutospacing="1" w:line="240" w:lineRule="auto"/>
    </w:pPr>
    <w:rPr>
      <w:rFonts w:ascii="Garamond" w:eastAsia="Times New Roman" w:hAnsi="Garamond" w:cs="Times New Roman"/>
      <w:lang w:eastAsia="fr-FR"/>
    </w:rPr>
  </w:style>
  <w:style w:type="paragraph" w:customStyle="1" w:styleId="xl266">
    <w:name w:val="xl266"/>
    <w:basedOn w:val="Normal"/>
    <w:rsid w:val="001F52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lang w:eastAsia="fr-FR"/>
    </w:rPr>
  </w:style>
  <w:style w:type="paragraph" w:customStyle="1" w:styleId="xl267">
    <w:name w:val="xl267"/>
    <w:basedOn w:val="Normal"/>
    <w:rsid w:val="001F52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aramond" w:eastAsia="Times New Roman" w:hAnsi="Garamond" w:cs="Times New Roman"/>
      <w:lang w:eastAsia="fr-FR"/>
    </w:rPr>
  </w:style>
  <w:style w:type="paragraph" w:customStyle="1" w:styleId="xl268">
    <w:name w:val="xl268"/>
    <w:basedOn w:val="Normal"/>
    <w:rsid w:val="001F52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269">
    <w:name w:val="xl269"/>
    <w:basedOn w:val="Normal"/>
    <w:rsid w:val="001F52A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270">
    <w:name w:val="xl270"/>
    <w:basedOn w:val="Normal"/>
    <w:rsid w:val="001F52A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aramond" w:eastAsia="Times New Roman" w:hAnsi="Garamond" w:cs="Times New Roman"/>
      <w:lang w:eastAsia="fr-FR"/>
    </w:rPr>
  </w:style>
  <w:style w:type="paragraph" w:customStyle="1" w:styleId="xl271">
    <w:name w:val="xl271"/>
    <w:basedOn w:val="Normal"/>
    <w:rsid w:val="001F52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aramond" w:eastAsia="Times New Roman" w:hAnsi="Garamond" w:cs="Times New Roman"/>
      <w:lang w:eastAsia="fr-FR"/>
    </w:rPr>
  </w:style>
  <w:style w:type="paragraph" w:customStyle="1" w:styleId="xl272">
    <w:name w:val="xl272"/>
    <w:basedOn w:val="Normal"/>
    <w:rsid w:val="001F52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73">
    <w:name w:val="xl273"/>
    <w:basedOn w:val="Normal"/>
    <w:rsid w:val="001F52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74">
    <w:name w:val="xl274"/>
    <w:basedOn w:val="Normal"/>
    <w:rsid w:val="001F52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75">
    <w:name w:val="xl275"/>
    <w:basedOn w:val="Normal"/>
    <w:rsid w:val="001F52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6">
    <w:name w:val="xl276"/>
    <w:basedOn w:val="Normal"/>
    <w:rsid w:val="001F52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277">
    <w:name w:val="xl277"/>
    <w:basedOn w:val="Normal"/>
    <w:rsid w:val="001F52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aramond" w:eastAsia="Times New Roman" w:hAnsi="Garamond" w:cs="Times New Roman"/>
      <w:lang w:eastAsia="fr-FR"/>
    </w:rPr>
  </w:style>
  <w:style w:type="paragraph" w:customStyle="1" w:styleId="xl278">
    <w:name w:val="xl278"/>
    <w:basedOn w:val="Normal"/>
    <w:rsid w:val="001F52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aramond" w:eastAsia="Times New Roman" w:hAnsi="Garamond" w:cs="Times New Roman"/>
      <w:lang w:eastAsia="fr-FR"/>
    </w:rPr>
  </w:style>
  <w:style w:type="paragraph" w:customStyle="1" w:styleId="xl279">
    <w:name w:val="xl279"/>
    <w:basedOn w:val="Normal"/>
    <w:rsid w:val="001F52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80">
    <w:name w:val="xl280"/>
    <w:basedOn w:val="Normal"/>
    <w:rsid w:val="001F52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81">
    <w:name w:val="xl281"/>
    <w:basedOn w:val="Normal"/>
    <w:rsid w:val="001F52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lang w:eastAsia="fr-FR"/>
    </w:rPr>
  </w:style>
  <w:style w:type="paragraph" w:customStyle="1" w:styleId="xl282">
    <w:name w:val="xl282"/>
    <w:basedOn w:val="Normal"/>
    <w:rsid w:val="001F52A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Wingdings" w:eastAsia="Times New Roman" w:hAnsi="Wingdings" w:cs="Times New Roman"/>
      <w:lang w:eastAsia="fr-FR"/>
    </w:rPr>
  </w:style>
  <w:style w:type="paragraph" w:customStyle="1" w:styleId="xl283">
    <w:name w:val="xl283"/>
    <w:basedOn w:val="Normal"/>
    <w:rsid w:val="001F52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84">
    <w:name w:val="xl284"/>
    <w:basedOn w:val="Normal"/>
    <w:rsid w:val="001F52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85">
    <w:name w:val="xl285"/>
    <w:basedOn w:val="Normal"/>
    <w:rsid w:val="001F52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86">
    <w:name w:val="xl286"/>
    <w:basedOn w:val="Normal"/>
    <w:rsid w:val="001F52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87">
    <w:name w:val="xl287"/>
    <w:basedOn w:val="Normal"/>
    <w:rsid w:val="001F52A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88">
    <w:name w:val="xl288"/>
    <w:basedOn w:val="Normal"/>
    <w:rsid w:val="001F52A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89">
    <w:name w:val="xl289"/>
    <w:basedOn w:val="Normal"/>
    <w:rsid w:val="001F52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90">
    <w:name w:val="xl290"/>
    <w:basedOn w:val="Normal"/>
    <w:rsid w:val="001F52A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91">
    <w:name w:val="xl291"/>
    <w:basedOn w:val="Normal"/>
    <w:rsid w:val="001F52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92">
    <w:name w:val="xl292"/>
    <w:basedOn w:val="Normal"/>
    <w:rsid w:val="001F52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93">
    <w:name w:val="xl293"/>
    <w:basedOn w:val="Normal"/>
    <w:rsid w:val="001F52A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94">
    <w:name w:val="xl294"/>
    <w:basedOn w:val="Normal"/>
    <w:rsid w:val="001F52A0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95">
    <w:name w:val="xl295"/>
    <w:basedOn w:val="Normal"/>
    <w:rsid w:val="001F52A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96">
    <w:name w:val="xl296"/>
    <w:basedOn w:val="Normal"/>
    <w:rsid w:val="001F52A0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97">
    <w:name w:val="xl297"/>
    <w:basedOn w:val="Normal"/>
    <w:rsid w:val="001F52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98">
    <w:name w:val="xl298"/>
    <w:basedOn w:val="Normal"/>
    <w:rsid w:val="001F52A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299">
    <w:name w:val="xl299"/>
    <w:basedOn w:val="Normal"/>
    <w:rsid w:val="001F52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300">
    <w:name w:val="xl300"/>
    <w:basedOn w:val="Normal"/>
    <w:rsid w:val="001F52A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301">
    <w:name w:val="xl301"/>
    <w:basedOn w:val="Normal"/>
    <w:rsid w:val="001F52A0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302">
    <w:name w:val="xl302"/>
    <w:basedOn w:val="Normal"/>
    <w:rsid w:val="001F52A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303">
    <w:name w:val="xl303"/>
    <w:basedOn w:val="Normal"/>
    <w:rsid w:val="001F52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304">
    <w:name w:val="xl304"/>
    <w:basedOn w:val="Normal"/>
    <w:rsid w:val="001F52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305">
    <w:name w:val="xl305"/>
    <w:basedOn w:val="Normal"/>
    <w:rsid w:val="001F52A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306">
    <w:name w:val="xl306"/>
    <w:basedOn w:val="Normal"/>
    <w:rsid w:val="001F52A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307">
    <w:name w:val="xl307"/>
    <w:basedOn w:val="Normal"/>
    <w:rsid w:val="001F52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308">
    <w:name w:val="xl308"/>
    <w:basedOn w:val="Normal"/>
    <w:rsid w:val="001F52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309">
    <w:name w:val="xl309"/>
    <w:basedOn w:val="Normal"/>
    <w:rsid w:val="001F52A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DF8"/>
  </w:style>
  <w:style w:type="paragraph" w:styleId="Pieddepage">
    <w:name w:val="footer"/>
    <w:basedOn w:val="Normal"/>
    <w:link w:val="PieddepageCar"/>
    <w:uiPriority w:val="99"/>
    <w:unhideWhenUsed/>
    <w:rsid w:val="0091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6567</Words>
  <Characters>36124</Characters>
  <Application>Microsoft Office Word</Application>
  <DocSecurity>0</DocSecurity>
  <Lines>301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jc.hinnewinkel@gmail.com</dc:creator>
  <cp:keywords/>
  <dc:description/>
  <cp:lastModifiedBy>jc.hinnewinkel@gmail.com</cp:lastModifiedBy>
  <cp:revision>9</cp:revision>
  <dcterms:created xsi:type="dcterms:W3CDTF">2022-06-09T14:44:00Z</dcterms:created>
  <dcterms:modified xsi:type="dcterms:W3CDTF">2022-06-09T15:09:00Z</dcterms:modified>
</cp:coreProperties>
</file>