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E46B0" w14:textId="6A81B00B" w:rsidR="00994AA7" w:rsidRDefault="00CC4A54" w:rsidP="00CC4A54">
      <w:pPr>
        <w:jc w:val="center"/>
      </w:pPr>
      <w:r>
        <w:rPr>
          <w:noProof/>
        </w:rPr>
        <w:drawing>
          <wp:inline distT="0" distB="0" distL="0" distR="0" wp14:anchorId="0C4B7383" wp14:editId="353DFEE8">
            <wp:extent cx="5705475" cy="27527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D48C2" w14:textId="77777777" w:rsidR="00647037" w:rsidRDefault="00647037" w:rsidP="00994AA7">
      <w:pPr>
        <w:spacing w:after="0" w:line="240" w:lineRule="auto"/>
      </w:pPr>
    </w:p>
    <w:p w14:paraId="63EB26BE" w14:textId="77777777" w:rsidR="005C257F" w:rsidRDefault="005C257F" w:rsidP="005C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3A408C" w14:textId="77777777" w:rsidR="005C257F" w:rsidRPr="00994AA7" w:rsidRDefault="005C257F" w:rsidP="00994AA7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S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aviez-vous qu'en 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F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rance il existe une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frontière invisible qui sépare le </w:t>
      </w:r>
      <w:r w:rsidR="00994AA7">
        <w:rPr>
          <w:rFonts w:ascii="Candara" w:eastAsia="Times New Roman" w:hAnsi="Candara" w:cs="Times New Roman"/>
          <w:sz w:val="24"/>
          <w:szCs w:val="24"/>
          <w:lang w:eastAsia="fr-FR"/>
        </w:rPr>
        <w:t>N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ord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et le </w:t>
      </w:r>
      <w:r w:rsidR="00994AA7">
        <w:rPr>
          <w:rFonts w:ascii="Candara" w:eastAsia="Times New Roman" w:hAnsi="Candara" w:cs="Times New Roman"/>
          <w:sz w:val="24"/>
          <w:szCs w:val="24"/>
          <w:lang w:eastAsia="fr-FR"/>
        </w:rPr>
        <w:t>S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ud du pays en deux camps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i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rréconciliables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 ? C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laire </w:t>
      </w:r>
      <w:proofErr w:type="spellStart"/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D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outriaux</w:t>
      </w:r>
      <w:proofErr w:type="spellEnd"/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vient du nord et ce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soir elle ne peut s'empêcher de </w:t>
      </w:r>
      <w:r w:rsidRPr="005C257F">
        <w:rPr>
          <w:rFonts w:ascii="Candara" w:eastAsia="Times New Roman" w:hAnsi="Candara" w:cs="Times New Roman"/>
          <w:color w:val="4472C4" w:themeColor="accent1"/>
          <w:sz w:val="24"/>
          <w:szCs w:val="24"/>
          <w:lang w:eastAsia="fr-FR"/>
        </w:rPr>
        <w:t>mettre</w:t>
      </w:r>
      <w:r w:rsidRPr="00994AA7">
        <w:rPr>
          <w:rFonts w:ascii="Candara" w:eastAsia="Times New Roman" w:hAnsi="Candara" w:cs="Times New Roman"/>
          <w:color w:val="4472C4" w:themeColor="accent1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color w:val="4472C4" w:themeColor="accent1"/>
          <w:sz w:val="24"/>
          <w:szCs w:val="24"/>
          <w:lang w:eastAsia="fr-FR"/>
        </w:rPr>
        <w:t>de l'huile sur le feu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.</w:t>
      </w:r>
    </w:p>
    <w:p w14:paraId="08CB1D3E" w14:textId="77777777" w:rsidR="00D76F4C" w:rsidRPr="00994AA7" w:rsidRDefault="005C257F" w:rsidP="00994AA7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« M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a famille est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originaire du </w:t>
      </w:r>
      <w:r w:rsidR="00994AA7" w:rsidRPr="00994AA7">
        <w:rPr>
          <w:rFonts w:ascii="Candara" w:eastAsia="Times New Roman" w:hAnsi="Candara" w:cs="Times New Roman"/>
          <w:sz w:val="24"/>
          <w:szCs w:val="24"/>
          <w:lang w:eastAsia="fr-FR"/>
        </w:rPr>
        <w:t>N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ord de la 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France,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vraiment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tout à fait 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au Nord,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pas loin de la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frontière belge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. M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on frère a épousé une femme charmante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qui est originaire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,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elle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,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du sud de la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France,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vraiment tout à fait au </w:t>
      </w:r>
      <w:r w:rsidR="00994AA7" w:rsidRPr="00994AA7">
        <w:rPr>
          <w:rFonts w:ascii="Candara" w:eastAsia="Times New Roman" w:hAnsi="Candara" w:cs="Times New Roman"/>
          <w:sz w:val="24"/>
          <w:szCs w:val="24"/>
          <w:lang w:eastAsia="fr-FR"/>
        </w:rPr>
        <w:t>S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ud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,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pas loin de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la frontière espagnole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. N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ous nous voyons souvent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,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nos enfants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aiment à se retrouver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,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nous passons même des vacances tou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s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ensemble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.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C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'est dire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 !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J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e dois quand même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avouer qu'il nous a fallu un peu de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temps d'adaptation à ma </w:t>
      </w:r>
      <w:r w:rsidR="00994AA7" w:rsidRPr="005C257F">
        <w:rPr>
          <w:rFonts w:ascii="Candara" w:eastAsia="Times New Roman" w:hAnsi="Candara" w:cs="Times New Roman"/>
          <w:sz w:val="24"/>
          <w:szCs w:val="24"/>
          <w:lang w:eastAsia="fr-FR"/>
        </w:rPr>
        <w:t>belle-sœur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et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moi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.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N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on </w:t>
      </w:r>
      <w:proofErr w:type="spellStart"/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non</w:t>
      </w:r>
      <w:proofErr w:type="spellEnd"/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,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les </w:t>
      </w:r>
      <w:r w:rsidRPr="005C257F">
        <w:rPr>
          <w:rFonts w:ascii="Candara" w:eastAsia="Times New Roman" w:hAnsi="Candara" w:cs="Times New Roman"/>
          <w:color w:val="4472C4" w:themeColor="accent1"/>
          <w:sz w:val="24"/>
          <w:szCs w:val="24"/>
          <w:lang w:eastAsia="fr-FR"/>
        </w:rPr>
        <w:t>différen</w:t>
      </w:r>
      <w:r w:rsidR="00994AA7" w:rsidRPr="00994AA7">
        <w:rPr>
          <w:rFonts w:ascii="Candara" w:eastAsia="Times New Roman" w:hAnsi="Candara" w:cs="Times New Roman"/>
          <w:color w:val="4472C4" w:themeColor="accent1"/>
          <w:sz w:val="24"/>
          <w:szCs w:val="24"/>
          <w:lang w:eastAsia="fr-FR"/>
        </w:rPr>
        <w:t>d</w:t>
      </w:r>
      <w:r w:rsidRPr="005C257F">
        <w:rPr>
          <w:rFonts w:ascii="Candara" w:eastAsia="Times New Roman" w:hAnsi="Candara" w:cs="Times New Roman"/>
          <w:color w:val="4472C4" w:themeColor="accent1"/>
          <w:sz w:val="24"/>
          <w:szCs w:val="24"/>
          <w:lang w:eastAsia="fr-FR"/>
        </w:rPr>
        <w:t>s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n'étaient pas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d'ordre politique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, </w:t>
      </w:r>
      <w:r w:rsidRPr="005C257F">
        <w:rPr>
          <w:rFonts w:ascii="Candara" w:eastAsia="Times New Roman" w:hAnsi="Candara" w:cs="Times New Roman"/>
          <w:color w:val="4472C4" w:themeColor="accent1"/>
          <w:sz w:val="24"/>
          <w:szCs w:val="24"/>
          <w:lang w:eastAsia="fr-FR"/>
        </w:rPr>
        <w:t>nous ne nous c</w:t>
      </w:r>
      <w:r w:rsidRPr="00994AA7">
        <w:rPr>
          <w:rFonts w:ascii="Candara" w:eastAsia="Times New Roman" w:hAnsi="Candara" w:cs="Times New Roman"/>
          <w:color w:val="4472C4" w:themeColor="accent1"/>
          <w:sz w:val="24"/>
          <w:szCs w:val="24"/>
          <w:lang w:eastAsia="fr-FR"/>
        </w:rPr>
        <w:t>rêpions</w:t>
      </w:r>
      <w:r w:rsidRPr="005C257F">
        <w:rPr>
          <w:rFonts w:ascii="Candara" w:eastAsia="Times New Roman" w:hAnsi="Candara" w:cs="Times New Roman"/>
          <w:color w:val="4472C4" w:themeColor="accent1"/>
          <w:sz w:val="24"/>
          <w:szCs w:val="24"/>
          <w:lang w:eastAsia="fr-FR"/>
        </w:rPr>
        <w:t xml:space="preserve"> pas le chignon</w:t>
      </w:r>
      <w:r w:rsidRPr="00994AA7">
        <w:rPr>
          <w:rFonts w:ascii="Candara" w:eastAsia="Times New Roman" w:hAnsi="Candara" w:cs="Times New Roman"/>
          <w:color w:val="4472C4" w:themeColor="accent1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non plus sur l'éducation des enfants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. N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on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,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le problème n'était pas là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.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Le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problème se situ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ait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ici</w:t>
      </w:r>
      <w:r w:rsidR="00994AA7" w:rsidRPr="00994AA7">
        <w:rPr>
          <w:rFonts w:ascii="Candara" w:eastAsia="Times New Roman" w:hAnsi="Candara" w:cs="Times New Roman"/>
          <w:sz w:val="24"/>
          <w:szCs w:val="24"/>
          <w:lang w:eastAsia="fr-FR"/>
        </w:rPr>
        <w:t>,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dans la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cuisine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. E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t là c'était franchement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v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iolent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, </w:t>
      </w:r>
      <w:r w:rsidR="00994AA7" w:rsidRPr="005C257F">
        <w:rPr>
          <w:rFonts w:ascii="Candara" w:eastAsia="Times New Roman" w:hAnsi="Candara" w:cs="Times New Roman"/>
          <w:sz w:val="24"/>
          <w:szCs w:val="24"/>
          <w:lang w:eastAsia="fr-FR"/>
        </w:rPr>
        <w:t>croyez-moi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.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S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i je mettais à fondre un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malheureux petit morceau de beurre dans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une poêle pour faire revenir de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délicieux petits oignons blancs ou un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filet de poisson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,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je la voyais 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ébaucher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un </w:t>
      </w:r>
      <w:r w:rsidRPr="005C257F">
        <w:rPr>
          <w:rFonts w:ascii="Candara" w:eastAsia="Times New Roman" w:hAnsi="Candara" w:cs="Times New Roman"/>
          <w:color w:val="4472C4" w:themeColor="accent1"/>
          <w:sz w:val="24"/>
          <w:szCs w:val="24"/>
          <w:lang w:eastAsia="fr-FR"/>
        </w:rPr>
        <w:t>rictus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de dégoût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qu'elle n'arrivait pas à dissimuler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.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Q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uant à moi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,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je trouvais qu'elle noyai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t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tout dans l'huile d'olive dont elle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faisait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,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ou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plutôt fait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,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à mes yeux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,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une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consommation incontrôlée et que du coup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tout finit par avoir le même goût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.</w:t>
      </w:r>
    </w:p>
    <w:p w14:paraId="732D99F4" w14:textId="77777777" w:rsidR="00994AA7" w:rsidRPr="00994AA7" w:rsidRDefault="005C257F" w:rsidP="00994AA7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E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t oui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,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il faut le savoir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,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la 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F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rance est coupée en deux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.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L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a ligne de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démarcation se situant comme souvent au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niveau de la </w:t>
      </w:r>
      <w:r w:rsidR="00994AA7" w:rsidRPr="00994AA7">
        <w:rPr>
          <w:rFonts w:ascii="Candara" w:eastAsia="Times New Roman" w:hAnsi="Candara" w:cs="Times New Roman"/>
          <w:sz w:val="24"/>
          <w:szCs w:val="24"/>
          <w:lang w:eastAsia="fr-FR"/>
        </w:rPr>
        <w:t>L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oire</w:t>
      </w:r>
      <w:r w:rsidR="00994AA7" w:rsidRPr="00994AA7">
        <w:rPr>
          <w:rFonts w:ascii="Candara" w:eastAsia="Times New Roman" w:hAnsi="Candara" w:cs="Times New Roman"/>
          <w:sz w:val="24"/>
          <w:szCs w:val="24"/>
          <w:lang w:eastAsia="fr-FR"/>
        </w:rPr>
        <w:t>. L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es régions du nor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d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cuisine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nt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majoritairement au beurre</w:t>
      </w:r>
      <w:r w:rsidR="00994AA7" w:rsidRPr="00994AA7">
        <w:rPr>
          <w:rFonts w:ascii="Candara" w:eastAsia="Times New Roman" w:hAnsi="Candara" w:cs="Times New Roman"/>
          <w:sz w:val="24"/>
          <w:szCs w:val="24"/>
          <w:lang w:eastAsia="fr-FR"/>
        </w:rPr>
        <w:t>, l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994AA7" w:rsidRPr="00994AA7">
        <w:rPr>
          <w:rFonts w:ascii="Candara" w:eastAsia="Times New Roman" w:hAnsi="Candara" w:cs="Times New Roman"/>
          <w:sz w:val="24"/>
          <w:szCs w:val="24"/>
          <w:lang w:eastAsia="fr-FR"/>
        </w:rPr>
        <w:t>N</w:t>
      </w:r>
      <w:r w:rsidR="00994AA7" w:rsidRPr="005C257F">
        <w:rPr>
          <w:rFonts w:ascii="Candara" w:eastAsia="Times New Roman" w:hAnsi="Candara" w:cs="Times New Roman"/>
          <w:sz w:val="24"/>
          <w:szCs w:val="24"/>
          <w:lang w:eastAsia="fr-FR"/>
        </w:rPr>
        <w:t>ord</w:t>
      </w:r>
      <w:r w:rsidR="00994AA7" w:rsidRPr="00994AA7">
        <w:rPr>
          <w:rFonts w:ascii="Candara" w:eastAsia="Times New Roman" w:hAnsi="Candara" w:cs="Times New Roman"/>
          <w:sz w:val="24"/>
          <w:szCs w:val="24"/>
          <w:lang w:eastAsia="fr-FR"/>
        </w:rPr>
        <w:t>-</w:t>
      </w:r>
      <w:r w:rsidR="00994AA7" w:rsidRPr="005C257F">
        <w:rPr>
          <w:rFonts w:ascii="Candara" w:eastAsia="Times New Roman" w:hAnsi="Candara" w:cs="Times New Roman"/>
          <w:sz w:val="24"/>
          <w:szCs w:val="24"/>
          <w:lang w:eastAsia="fr-FR"/>
        </w:rPr>
        <w:t>Pas</w:t>
      </w:r>
      <w:r w:rsidR="00994AA7" w:rsidRPr="00994AA7">
        <w:rPr>
          <w:rFonts w:ascii="Candara" w:eastAsia="Times New Roman" w:hAnsi="Candara" w:cs="Times New Roman"/>
          <w:sz w:val="24"/>
          <w:szCs w:val="24"/>
          <w:lang w:eastAsia="fr-FR"/>
        </w:rPr>
        <w:t>-</w:t>
      </w:r>
      <w:r w:rsidR="00994AA7" w:rsidRPr="005C257F">
        <w:rPr>
          <w:rFonts w:ascii="Candara" w:eastAsia="Times New Roman" w:hAnsi="Candara" w:cs="Times New Roman"/>
          <w:sz w:val="24"/>
          <w:szCs w:val="24"/>
          <w:lang w:eastAsia="fr-FR"/>
        </w:rPr>
        <w:t>de</w:t>
      </w:r>
      <w:r w:rsidR="00994AA7" w:rsidRPr="00994AA7">
        <w:rPr>
          <w:rFonts w:ascii="Candara" w:eastAsia="Times New Roman" w:hAnsi="Candara" w:cs="Times New Roman"/>
          <w:sz w:val="24"/>
          <w:szCs w:val="24"/>
          <w:lang w:eastAsia="fr-FR"/>
        </w:rPr>
        <w:t>-C</w:t>
      </w:r>
      <w:r w:rsidR="00994AA7" w:rsidRPr="005C257F">
        <w:rPr>
          <w:rFonts w:ascii="Candara" w:eastAsia="Times New Roman" w:hAnsi="Candara" w:cs="Times New Roman"/>
          <w:sz w:val="24"/>
          <w:szCs w:val="24"/>
          <w:lang w:eastAsia="fr-FR"/>
        </w:rPr>
        <w:t>alais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et la 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N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ormandie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color w:val="4472C4" w:themeColor="accent1"/>
          <w:sz w:val="24"/>
          <w:szCs w:val="24"/>
          <w:lang w:eastAsia="fr-FR"/>
        </w:rPr>
        <w:t xml:space="preserve">remportant la palme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tandis que les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régions du 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S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ud de la 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L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oire cuisine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nt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majoritairement à l'huile et notamment à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l'huile d'olive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. E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n 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P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rovence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-A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lpes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-C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ôte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d'azur et en 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O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ccitanie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,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75% des personnes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interrogées pou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ssent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de hauts cris à l'idée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de cuisiner au beurre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.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P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arfois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,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je dois le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dire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,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j'ai presque l'impression d'êtr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e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plus proche des 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A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llemands que des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994AA7" w:rsidRPr="00994AA7">
        <w:rPr>
          <w:rFonts w:ascii="Candara" w:eastAsia="Times New Roman" w:hAnsi="Candara" w:cs="Times New Roman"/>
          <w:sz w:val="24"/>
          <w:szCs w:val="24"/>
          <w:lang w:eastAsia="fr-FR"/>
        </w:rPr>
        <w:t>F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rançais du sud de la 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France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.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D76F4C" w:rsidRPr="00994AA7">
        <w:rPr>
          <w:rFonts w:ascii="Candara" w:eastAsia="Times New Roman" w:hAnsi="Candara" w:cs="Times New Roman"/>
          <w:sz w:val="24"/>
          <w:szCs w:val="24"/>
          <w:lang w:eastAsia="fr-FR"/>
        </w:rPr>
        <w:t>J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e trouve évidemment la culture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méditerranéenne très séduisante mais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5C257F">
        <w:rPr>
          <w:rFonts w:ascii="Candara" w:eastAsia="Times New Roman" w:hAnsi="Candara" w:cs="Times New Roman"/>
          <w:sz w:val="24"/>
          <w:szCs w:val="24"/>
          <w:lang w:eastAsia="fr-FR"/>
        </w:rPr>
        <w:t>tellement différente de la nôtre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, gens du Nord. </w:t>
      </w:r>
    </w:p>
    <w:p w14:paraId="37781BF4" w14:textId="77777777" w:rsidR="00994AA7" w:rsidRPr="00994AA7" w:rsidRDefault="00D76F4C" w:rsidP="00994AA7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M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a </w:t>
      </w:r>
      <w:r w:rsidR="00994AA7" w:rsidRPr="005C257F">
        <w:rPr>
          <w:rFonts w:ascii="Candara" w:eastAsia="Times New Roman" w:hAnsi="Candara" w:cs="Times New Roman"/>
          <w:sz w:val="24"/>
          <w:szCs w:val="24"/>
          <w:lang w:eastAsia="fr-FR"/>
        </w:rPr>
        <w:t>belle-sœur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ne s'y trompe pas qui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croyait m'insulter en m'appelant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« 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l'allemande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> ».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N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e </w:t>
      </w:r>
      <w:r w:rsidR="00994AA7" w:rsidRPr="005C257F">
        <w:rPr>
          <w:rFonts w:ascii="Candara" w:eastAsia="Times New Roman" w:hAnsi="Candara" w:cs="Times New Roman"/>
          <w:sz w:val="24"/>
          <w:szCs w:val="24"/>
          <w:lang w:eastAsia="fr-FR"/>
        </w:rPr>
        <w:t>dit-on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pas en 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>Allemagne « Alles i</w:t>
      </w:r>
      <w:r w:rsidR="00994AA7">
        <w:rPr>
          <w:rFonts w:ascii="Candara" w:eastAsia="Times New Roman" w:hAnsi="Candara" w:cs="Times New Roman"/>
          <w:sz w:val="24"/>
          <w:szCs w:val="24"/>
          <w:lang w:eastAsia="fr-FR"/>
        </w:rPr>
        <w:t>n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butter »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- 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c'est dans le beurre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-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pour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signifier que tout va bien</w:t>
      </w:r>
      <w:r w:rsidR="00994AA7">
        <w:rPr>
          <w:rFonts w:ascii="Candara" w:eastAsia="Times New Roman" w:hAnsi="Candara" w:cs="Times New Roman"/>
          <w:sz w:val="24"/>
          <w:szCs w:val="24"/>
          <w:lang w:eastAsia="fr-FR"/>
        </w:rPr>
        <w:t> ?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I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l paraît que l'origine de l'expression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est à chercher dans le transport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d'objets fragiles</w:t>
      </w:r>
      <w:r w:rsidR="00994AA7" w:rsidRPr="00994AA7">
        <w:rPr>
          <w:rFonts w:ascii="Candara" w:eastAsia="Times New Roman" w:hAnsi="Candara" w:cs="Times New Roman"/>
          <w:sz w:val="24"/>
          <w:szCs w:val="24"/>
          <w:lang w:eastAsia="fr-FR"/>
        </w:rPr>
        <w:t>. A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u 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M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oyen-âge</w:t>
      </w:r>
      <w:r w:rsidR="00994AA7" w:rsidRPr="00994AA7">
        <w:rPr>
          <w:rFonts w:ascii="Candara" w:eastAsia="Times New Roman" w:hAnsi="Candara" w:cs="Times New Roman"/>
          <w:sz w:val="24"/>
          <w:szCs w:val="24"/>
          <w:lang w:eastAsia="fr-FR"/>
        </w:rPr>
        <w:t>, i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l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s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aurai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en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t été enfouis dans des tonneaux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empli</w:t>
      </w:r>
      <w:r w:rsidR="00647037">
        <w:rPr>
          <w:rFonts w:ascii="Candara" w:eastAsia="Times New Roman" w:hAnsi="Candara" w:cs="Times New Roman"/>
          <w:sz w:val="24"/>
          <w:szCs w:val="24"/>
          <w:lang w:eastAsia="fr-FR"/>
        </w:rPr>
        <w:t>s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de beurre fondu 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lastRenderedPageBreak/>
        <w:t>qui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,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une foi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s 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durci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,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prot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é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ge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>ait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admirablement les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verreries et autres porcelaine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s.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</w:p>
    <w:p w14:paraId="15D5324A" w14:textId="20F11CAB" w:rsidR="005C257F" w:rsidRDefault="00D76F4C" w:rsidP="00994AA7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« M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ais que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disent les 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F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rançais pour dire que tout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va bien</w:t>
      </w:r>
      <w:r w:rsidR="00647037">
        <w:rPr>
          <w:rFonts w:ascii="Candara" w:eastAsia="Times New Roman" w:hAnsi="Candara" w:cs="Times New Roman"/>
          <w:sz w:val="24"/>
          <w:szCs w:val="24"/>
          <w:lang w:eastAsia="fr-FR"/>
        </w:rPr>
        <w:t>,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que tout est sous contrôle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 ? </w:t>
      </w:r>
      <w:r w:rsidR="00994AA7" w:rsidRPr="00994AA7">
        <w:rPr>
          <w:rFonts w:ascii="Candara" w:eastAsia="Times New Roman" w:hAnsi="Candara" w:cs="Times New Roman"/>
          <w:sz w:val="24"/>
          <w:szCs w:val="24"/>
          <w:lang w:eastAsia="fr-FR"/>
        </w:rPr>
        <w:t>», me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dit ma </w:t>
      </w:r>
      <w:r w:rsidR="00994AA7" w:rsidRPr="00994AA7">
        <w:rPr>
          <w:rFonts w:ascii="Candara" w:eastAsia="Times New Roman" w:hAnsi="Candara" w:cs="Times New Roman"/>
          <w:sz w:val="24"/>
          <w:szCs w:val="24"/>
          <w:lang w:eastAsia="fr-FR"/>
        </w:rPr>
        <w:t>belle-sœur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triomphante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. « </w:t>
      </w:r>
      <w:r w:rsidR="00994AA7" w:rsidRPr="00994AA7">
        <w:rPr>
          <w:rFonts w:ascii="Candara" w:eastAsia="Times New Roman" w:hAnsi="Candara" w:cs="Times New Roman"/>
          <w:sz w:val="24"/>
          <w:szCs w:val="24"/>
          <w:lang w:eastAsia="fr-FR"/>
        </w:rPr>
        <w:t>Ça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baigne dans l'huile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 »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ou tout simplement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« 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ça baigne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 ».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J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e vois à son sourire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sarcastique que cette expression est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pour elle la preuve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-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même que la cuisine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à l'huile est bien la seule cuisine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française digne de ce nom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. 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P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etit problème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,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l'expression 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« 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ça baigne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dans l'huile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 »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n'est pas du ressort de la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gastronomie mais de la mécanique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.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M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ais oui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,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cette expression date du 19</w:t>
      </w:r>
      <w:r w:rsidR="005C257F" w:rsidRPr="005C257F">
        <w:rPr>
          <w:rFonts w:ascii="Candara" w:eastAsia="Times New Roman" w:hAnsi="Candara" w:cs="Times New Roman"/>
          <w:sz w:val="24"/>
          <w:szCs w:val="24"/>
          <w:vertAlign w:val="superscript"/>
          <w:lang w:eastAsia="fr-FR"/>
        </w:rPr>
        <w:t>e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siècle et tire son origine des ateliers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,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car comme chacun sait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,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il suffit de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rajouter un peu d'huile dans un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mécanisme gripp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>é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pour que tout</w:t>
      </w:r>
      <w:r w:rsidR="005C257F" w:rsidRPr="00994AA7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5C257F" w:rsidRPr="005C257F">
        <w:rPr>
          <w:rFonts w:ascii="Candara" w:eastAsia="Times New Roman" w:hAnsi="Candara" w:cs="Times New Roman"/>
          <w:sz w:val="24"/>
          <w:szCs w:val="24"/>
          <w:lang w:eastAsia="fr-FR"/>
        </w:rPr>
        <w:t>fonctionne à nouveau parfaitement</w:t>
      </w:r>
      <w:r w:rsidRPr="00994AA7">
        <w:rPr>
          <w:rFonts w:ascii="Candara" w:eastAsia="Times New Roman" w:hAnsi="Candara" w:cs="Times New Roman"/>
          <w:sz w:val="24"/>
          <w:szCs w:val="24"/>
          <w:lang w:eastAsia="fr-FR"/>
        </w:rPr>
        <w:t>.</w:t>
      </w:r>
    </w:p>
    <w:p w14:paraId="5CE58BCF" w14:textId="2C15CC1B" w:rsidR="00CC4A54" w:rsidRDefault="00CC4A54" w:rsidP="00994AA7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CC4A54">
        <w:rPr>
          <w:rFonts w:ascii="Candara" w:eastAsia="Times New Roman" w:hAnsi="Candara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82880" distR="182880" simplePos="0" relativeHeight="251659264" behindDoc="1" locked="0" layoutInCell="1" allowOverlap="0" wp14:anchorId="622F623E" wp14:editId="5B43EC24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5895975" cy="2065655"/>
                <wp:effectExtent l="38100" t="38100" r="47625" b="3302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206565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43DED" w14:textId="66CD2105" w:rsidR="00CC4A54" w:rsidRPr="008E26C8" w:rsidRDefault="008E26C8" w:rsidP="00CC4A54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8E26C8">
                              <w:rPr>
                                <w:rFonts w:ascii="Cambria" w:hAnsi="Cambria"/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Aide lexicale</w:t>
                            </w:r>
                          </w:p>
                          <w:p w14:paraId="30885629" w14:textId="77777777" w:rsidR="00CC4A54" w:rsidRPr="008E26C8" w:rsidRDefault="00CC4A54" w:rsidP="00CC4A5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92D05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E26C8">
                              <w:rPr>
                                <w:rFonts w:ascii="Cambria" w:eastAsia="Times New Roman" w:hAnsi="Cambria" w:cs="Times New Roman"/>
                                <w:color w:val="92D050"/>
                                <w:sz w:val="24"/>
                                <w:szCs w:val="24"/>
                                <w:lang w:eastAsia="fr-FR"/>
                              </w:rPr>
                              <w:t>« Mettre de l’huile sur le feu » = faire des actions ou dire paroles qui augmentent un conflit</w:t>
                            </w:r>
                          </w:p>
                          <w:p w14:paraId="795E2B0C" w14:textId="77777777" w:rsidR="00CC4A54" w:rsidRPr="008E26C8" w:rsidRDefault="00CC4A54" w:rsidP="00CC4A5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92D05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E26C8">
                              <w:rPr>
                                <w:rFonts w:ascii="Cambria" w:eastAsia="Times New Roman" w:hAnsi="Cambria" w:cs="Times New Roman"/>
                                <w:color w:val="92D050"/>
                                <w:sz w:val="24"/>
                                <w:szCs w:val="24"/>
                                <w:lang w:eastAsia="fr-FR"/>
                              </w:rPr>
                              <w:t>Un différend = un désaccord</w:t>
                            </w:r>
                          </w:p>
                          <w:p w14:paraId="2CA6687E" w14:textId="77777777" w:rsidR="00CC4A54" w:rsidRPr="008E26C8" w:rsidRDefault="00CC4A54" w:rsidP="00CC4A5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92D05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E26C8">
                              <w:rPr>
                                <w:rFonts w:ascii="Cambria" w:eastAsia="Times New Roman" w:hAnsi="Cambria" w:cs="Times New Roman"/>
                                <w:color w:val="92D050"/>
                                <w:sz w:val="24"/>
                                <w:szCs w:val="24"/>
                                <w:lang w:eastAsia="fr-FR"/>
                              </w:rPr>
                              <w:t xml:space="preserve">« Se crêper le chignon » = expression ancienne pour décrire deux femmes qui se disputent </w:t>
                            </w:r>
                            <w:proofErr w:type="gramStart"/>
                            <w:r w:rsidRPr="008E26C8">
                              <w:rPr>
                                <w:rFonts w:ascii="Cambria" w:eastAsia="Times New Roman" w:hAnsi="Cambria" w:cs="Times New Roman"/>
                                <w:color w:val="92D050"/>
                                <w:sz w:val="24"/>
                                <w:szCs w:val="24"/>
                                <w:lang w:eastAsia="fr-FR"/>
                              </w:rPr>
                              <w:t>ou</w:t>
                            </w:r>
                            <w:proofErr w:type="gramEnd"/>
                            <w:r w:rsidRPr="008E26C8">
                              <w:rPr>
                                <w:rFonts w:ascii="Cambria" w:eastAsia="Times New Roman" w:hAnsi="Cambria" w:cs="Times New Roman"/>
                                <w:color w:val="92D050"/>
                                <w:sz w:val="24"/>
                                <w:szCs w:val="24"/>
                                <w:lang w:eastAsia="fr-FR"/>
                              </w:rPr>
                              <w:t xml:space="preserve"> se battent</w:t>
                            </w:r>
                          </w:p>
                          <w:p w14:paraId="07036A71" w14:textId="77777777" w:rsidR="00CC4A54" w:rsidRPr="008E26C8" w:rsidRDefault="00CC4A54" w:rsidP="00CC4A5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92D05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E26C8">
                              <w:rPr>
                                <w:rFonts w:ascii="Cambria" w:eastAsia="Times New Roman" w:hAnsi="Cambria" w:cs="Times New Roman"/>
                                <w:color w:val="92D050"/>
                                <w:sz w:val="24"/>
                                <w:szCs w:val="24"/>
                                <w:lang w:eastAsia="fr-FR"/>
                              </w:rPr>
                              <w:t>Un rictus = une grimace, une expression de visage</w:t>
                            </w:r>
                          </w:p>
                          <w:p w14:paraId="29171B2A" w14:textId="77777777" w:rsidR="00CC4A54" w:rsidRPr="008E26C8" w:rsidRDefault="00CC4A54" w:rsidP="00CC4A5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92D05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E26C8">
                              <w:rPr>
                                <w:rFonts w:ascii="Cambria" w:eastAsia="Times New Roman" w:hAnsi="Cambria" w:cs="Times New Roman"/>
                                <w:color w:val="92D050"/>
                                <w:sz w:val="24"/>
                                <w:szCs w:val="24"/>
                                <w:lang w:eastAsia="fr-FR"/>
                              </w:rPr>
                              <w:t>Remporter la palme = gagner la compétition</w:t>
                            </w:r>
                          </w:p>
                          <w:p w14:paraId="04C9FF62" w14:textId="3BC248CA" w:rsidR="00CC4A54" w:rsidRDefault="00CC4A5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rect w14:anchorId="622F623E" id="Rectangle 4" o:spid="_x0000_s1026" style="position:absolute;left:0;text-align:left;margin-left:0;margin-top:29.05pt;width:464.25pt;height:162.65pt;z-index:-251657216;visibility:visible;mso-wrap-style:square;mso-width-percent:0;mso-height-percent:200;mso-wrap-distance-left:14.4pt;mso-wrap-distance-top:3.6pt;mso-wrap-distance-right:14.4pt;mso-wrap-distance-bottom:3.6pt;mso-position-horizontal:left;mso-position-horizontal-relative:margin;mso-position-vertical:absolute;mso-position-vertical-relative:text;mso-width-percent:0;mso-height-percent:2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TNLAIAAFoEAAAOAAAAZHJzL2Uyb0RvYy54bWysVG1v0zAQ/o7Ef7D8nSaNSJdFTaepYwhp&#10;wMTgBziO01j4jbPbZPx6zk7XrfABCZEPls8+P/fcc3dZX01akYMAL61p6HKRUyIMt500u4Z++3r7&#10;pqLEB2Y6pqwRDX0Unl5tXr9aj64WhR2s6gQQBDG+Hl1DhxBcnWWeD0Izv7BOGLzsLWgW0IRd1gEb&#10;EV2rrMjzVTZa6BxYLrzH05v5km4Sft8LHj73vReBqIYit5BWSGsb12yzZvUOmBskP9Jg/8BCM2kw&#10;6AnqhgVG9iD/gNKSg/W2DwtudWb7XnKRcsBslvlv2TwMzImUC4rj3Ukm//9g+afDPRDZNbRYlpQY&#10;prFIX1A2ZnZKkLdRoNH5Gv0e3D3EFL27s/y7J8ZuB/QS1wB2HATrkNYy+mdnD6Lh8Slpx4+2Q3S2&#10;DzZpNfWgIyCqQKZUksdTScQUCMfDsrosLy+QGce7Il+Vq7JMMVj99NyBD++F1SRuGgpIPsGzw50P&#10;kQ6rn1wSfatkdyuVSkbsM7FVQA4MOyRMxRHcv/RShowNvVhhwyER7VCtrlUpyJlf6tq/omkZsOWV&#10;1A2t8vjFkKyOCr4zXdoHJtW8R/LKHCWNKs7VCFM7oWOUtrXdI4oLdm5tHEXcDBZ+UjJiWzfU/9gz&#10;EJSoDyYWqCqqKg7CmQVnVntmMcMRrqE8ACWzsQ3zBO0dyN2A8ZZJC2OvsbS9TKI/czuyxwZOtTgO&#10;W5yQl3byev4lbH4BAAD//wMAUEsDBBQABgAIAAAAIQChOM903QAAAAcBAAAPAAAAZHJzL2Rvd25y&#10;ZXYueG1sTI/BTsMwEETvSPyDtUjcqNOGohCyqQpSb1xoKiRu29iNo8brELtN8veYExxHM5p5U2wm&#10;24mrHnzrGGG5SEBorp1quUE4VLuHDIQPxIo6xxph1h425e1NQblyI3/o6z40IpawzwnBhNDnUvra&#10;aEt+4XrN0Tu5wVKIcmikGmiM5baTqyR5kpZajguGev1mdH3eXyzC+7wdd9XBdan5eq3m8+d3c5oI&#10;8f5u2r6ACHoKf2H4xY/oUEamo7uw8qJDiEcCwjpbgoju8ypbgzgipFn6CLIs5H/+8gcAAP//AwBQ&#10;SwECLQAUAAYACAAAACEAtoM4kv4AAADhAQAAEwAAAAAAAAAAAAAAAAAAAAAAW0NvbnRlbnRfVHlw&#10;ZXNdLnhtbFBLAQItABQABgAIAAAAIQA4/SH/1gAAAJQBAAALAAAAAAAAAAAAAAAAAC8BAABfcmVs&#10;cy8ucmVsc1BLAQItABQABgAIAAAAIQDOJiTNLAIAAFoEAAAOAAAAAAAAAAAAAAAAAC4CAABkcnMv&#10;ZTJvRG9jLnhtbFBLAQItABQABgAIAAAAIQChOM903QAAAAcBAAAPAAAAAAAAAAAAAAAAAIYEAABk&#10;cnMvZG93bnJldi54bWxQSwUGAAAAAAQABADzAAAAkAUAAAAA&#10;" o:allowoverlap="f" fillcolor="#44546a [3215]" strokecolor="#44546a [3215]" strokeweight="6pt">
                <v:stroke linestyle="thinThin"/>
                <v:textbox inset="14.4pt,14.4pt,14.4pt,14.4pt">
                  <w:txbxContent>
                    <w:p w14:paraId="11C43DED" w14:textId="66CD2105" w:rsidR="00CC4A54" w:rsidRPr="008E26C8" w:rsidRDefault="008E26C8" w:rsidP="00CC4A54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bCs/>
                          <w:color w:val="92D050"/>
                          <w:sz w:val="24"/>
                          <w:szCs w:val="24"/>
                        </w:rPr>
                      </w:pPr>
                      <w:r w:rsidRPr="008E26C8">
                        <w:rPr>
                          <w:rFonts w:ascii="Cambria" w:hAnsi="Cambria"/>
                          <w:b/>
                          <w:bCs/>
                          <w:color w:val="92D050"/>
                          <w:sz w:val="24"/>
                          <w:szCs w:val="24"/>
                        </w:rPr>
                        <w:t>Aide lexicale</w:t>
                      </w:r>
                    </w:p>
                    <w:p w14:paraId="30885629" w14:textId="77777777" w:rsidR="00CC4A54" w:rsidRPr="008E26C8" w:rsidRDefault="00CC4A54" w:rsidP="00CC4A5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92D050"/>
                          <w:sz w:val="24"/>
                          <w:szCs w:val="24"/>
                          <w:lang w:eastAsia="fr-FR"/>
                        </w:rPr>
                      </w:pPr>
                      <w:r w:rsidRPr="008E26C8">
                        <w:rPr>
                          <w:rFonts w:ascii="Cambria" w:eastAsia="Times New Roman" w:hAnsi="Cambria" w:cs="Times New Roman"/>
                          <w:color w:val="92D050"/>
                          <w:sz w:val="24"/>
                          <w:szCs w:val="24"/>
                          <w:lang w:eastAsia="fr-FR"/>
                        </w:rPr>
                        <w:t>« Mettre de l’huile sur le feu » = faire des actions ou dire paroles qui augmentent un conflit</w:t>
                      </w:r>
                    </w:p>
                    <w:p w14:paraId="795E2B0C" w14:textId="77777777" w:rsidR="00CC4A54" w:rsidRPr="008E26C8" w:rsidRDefault="00CC4A54" w:rsidP="00CC4A5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92D050"/>
                          <w:sz w:val="24"/>
                          <w:szCs w:val="24"/>
                          <w:lang w:eastAsia="fr-FR"/>
                        </w:rPr>
                      </w:pPr>
                      <w:r w:rsidRPr="008E26C8">
                        <w:rPr>
                          <w:rFonts w:ascii="Cambria" w:eastAsia="Times New Roman" w:hAnsi="Cambria" w:cs="Times New Roman"/>
                          <w:color w:val="92D050"/>
                          <w:sz w:val="24"/>
                          <w:szCs w:val="24"/>
                          <w:lang w:eastAsia="fr-FR"/>
                        </w:rPr>
                        <w:t>Un différend = un désaccord</w:t>
                      </w:r>
                    </w:p>
                    <w:p w14:paraId="2CA6687E" w14:textId="77777777" w:rsidR="00CC4A54" w:rsidRPr="008E26C8" w:rsidRDefault="00CC4A54" w:rsidP="00CC4A5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92D050"/>
                          <w:sz w:val="24"/>
                          <w:szCs w:val="24"/>
                          <w:lang w:eastAsia="fr-FR"/>
                        </w:rPr>
                      </w:pPr>
                      <w:r w:rsidRPr="008E26C8">
                        <w:rPr>
                          <w:rFonts w:ascii="Cambria" w:eastAsia="Times New Roman" w:hAnsi="Cambria" w:cs="Times New Roman"/>
                          <w:color w:val="92D050"/>
                          <w:sz w:val="24"/>
                          <w:szCs w:val="24"/>
                          <w:lang w:eastAsia="fr-FR"/>
                        </w:rPr>
                        <w:t xml:space="preserve">« Se crêper le chignon » = expression ancienne pour décrire deux femmes qui se disputent </w:t>
                      </w:r>
                      <w:proofErr w:type="gramStart"/>
                      <w:r w:rsidRPr="008E26C8">
                        <w:rPr>
                          <w:rFonts w:ascii="Cambria" w:eastAsia="Times New Roman" w:hAnsi="Cambria" w:cs="Times New Roman"/>
                          <w:color w:val="92D050"/>
                          <w:sz w:val="24"/>
                          <w:szCs w:val="24"/>
                          <w:lang w:eastAsia="fr-FR"/>
                        </w:rPr>
                        <w:t>ou</w:t>
                      </w:r>
                      <w:proofErr w:type="gramEnd"/>
                      <w:r w:rsidRPr="008E26C8">
                        <w:rPr>
                          <w:rFonts w:ascii="Cambria" w:eastAsia="Times New Roman" w:hAnsi="Cambria" w:cs="Times New Roman"/>
                          <w:color w:val="92D050"/>
                          <w:sz w:val="24"/>
                          <w:szCs w:val="24"/>
                          <w:lang w:eastAsia="fr-FR"/>
                        </w:rPr>
                        <w:t xml:space="preserve"> se battent</w:t>
                      </w:r>
                    </w:p>
                    <w:p w14:paraId="07036A71" w14:textId="77777777" w:rsidR="00CC4A54" w:rsidRPr="008E26C8" w:rsidRDefault="00CC4A54" w:rsidP="00CC4A5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92D050"/>
                          <w:sz w:val="24"/>
                          <w:szCs w:val="24"/>
                          <w:lang w:eastAsia="fr-FR"/>
                        </w:rPr>
                      </w:pPr>
                      <w:r w:rsidRPr="008E26C8">
                        <w:rPr>
                          <w:rFonts w:ascii="Cambria" w:eastAsia="Times New Roman" w:hAnsi="Cambria" w:cs="Times New Roman"/>
                          <w:color w:val="92D050"/>
                          <w:sz w:val="24"/>
                          <w:szCs w:val="24"/>
                          <w:lang w:eastAsia="fr-FR"/>
                        </w:rPr>
                        <w:t>Un rictus = une grimace, une expression de visage</w:t>
                      </w:r>
                    </w:p>
                    <w:p w14:paraId="29171B2A" w14:textId="77777777" w:rsidR="00CC4A54" w:rsidRPr="008E26C8" w:rsidRDefault="00CC4A54" w:rsidP="00CC4A5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92D050"/>
                          <w:sz w:val="24"/>
                          <w:szCs w:val="24"/>
                          <w:lang w:eastAsia="fr-FR"/>
                        </w:rPr>
                      </w:pPr>
                      <w:r w:rsidRPr="008E26C8">
                        <w:rPr>
                          <w:rFonts w:ascii="Cambria" w:eastAsia="Times New Roman" w:hAnsi="Cambria" w:cs="Times New Roman"/>
                          <w:color w:val="92D050"/>
                          <w:sz w:val="24"/>
                          <w:szCs w:val="24"/>
                          <w:lang w:eastAsia="fr-FR"/>
                        </w:rPr>
                        <w:t>Remporter la palme = gagner la compétition</w:t>
                      </w:r>
                    </w:p>
                    <w:p w14:paraId="04C9FF62" w14:textId="3BC248CA" w:rsidR="00CC4A54" w:rsidRDefault="00CC4A54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C361D2F" w14:textId="057E308D" w:rsidR="00CC4A54" w:rsidRPr="00994AA7" w:rsidRDefault="00CC4A54" w:rsidP="00994AA7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2EF701C6" w14:textId="0D4F08EB" w:rsidR="00D76F4C" w:rsidRDefault="00D76F4C" w:rsidP="005C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0BC7F2" w14:textId="77777777" w:rsidR="005C257F" w:rsidRDefault="005C257F"/>
    <w:sectPr w:rsidR="005C2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73AF4" w14:textId="77777777" w:rsidR="00950A6D" w:rsidRDefault="00950A6D" w:rsidP="00CC4A54">
      <w:pPr>
        <w:spacing w:after="0" w:line="240" w:lineRule="auto"/>
      </w:pPr>
      <w:r>
        <w:separator/>
      </w:r>
    </w:p>
  </w:endnote>
  <w:endnote w:type="continuationSeparator" w:id="0">
    <w:p w14:paraId="2FE72F72" w14:textId="77777777" w:rsidR="00950A6D" w:rsidRDefault="00950A6D" w:rsidP="00CC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FF5CB" w14:textId="77777777" w:rsidR="00CC4A54" w:rsidRDefault="00CC4A54" w:rsidP="00CC4A54">
    <w:pPr>
      <w:pStyle w:val="Pieddepage"/>
      <w:jc w:val="right"/>
    </w:pPr>
    <w:r>
      <w:rPr>
        <w:i/>
        <w:iCs/>
        <w:noProof/>
        <w:color w:val="4472C4" w:themeColor="accent1"/>
      </w:rPr>
      <w:drawing>
        <wp:anchor distT="0" distB="0" distL="114300" distR="114300" simplePos="0" relativeHeight="251659264" behindDoc="1" locked="0" layoutInCell="1" allowOverlap="1" wp14:anchorId="26E52BEA" wp14:editId="40D26834">
          <wp:simplePos x="0" y="0"/>
          <wp:positionH relativeFrom="margin">
            <wp:posOffset>19050</wp:posOffset>
          </wp:positionH>
          <wp:positionV relativeFrom="paragraph">
            <wp:posOffset>-323850</wp:posOffset>
          </wp:positionV>
          <wp:extent cx="1202267" cy="676275"/>
          <wp:effectExtent l="0" t="0" r="0" b="0"/>
          <wp:wrapTight wrapText="bothSides">
            <wp:wrapPolygon edited="0">
              <wp:start x="0" y="0"/>
              <wp:lineTo x="0" y="20687"/>
              <wp:lineTo x="21223" y="20687"/>
              <wp:lineTo x="21223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RBAN WO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267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7C50">
      <w:rPr>
        <w:i/>
        <w:iCs/>
        <w:color w:val="4472C4" w:themeColor="accent1"/>
      </w:rPr>
      <w:t>Par David</w:t>
    </w:r>
    <w:r>
      <w:rPr>
        <w:i/>
        <w:iCs/>
        <w:color w:val="4472C4" w:themeColor="accent1"/>
      </w:rPr>
      <w:t xml:space="preserve"> BERTHE</w:t>
    </w:r>
    <w:r w:rsidRPr="00487C50">
      <w:rPr>
        <w:i/>
        <w:iCs/>
        <w:color w:val="4472C4" w:themeColor="accent1"/>
      </w:rPr>
      <w:t xml:space="preserve"> pour le blog </w:t>
    </w:r>
    <w:proofErr w:type="spellStart"/>
    <w:r w:rsidRPr="00487C50">
      <w:rPr>
        <w:i/>
        <w:iCs/>
        <w:color w:val="4472C4" w:themeColor="accent1"/>
      </w:rPr>
      <w:t>Frenchvidéo</w:t>
    </w:r>
    <w:proofErr w:type="spellEnd"/>
    <w:r w:rsidRPr="00487C50">
      <w:rPr>
        <w:i/>
        <w:iCs/>
        <w:color w:val="4472C4" w:themeColor="accent1"/>
      </w:rPr>
      <w:t> </w:t>
    </w:r>
  </w:p>
  <w:p w14:paraId="44C4F74A" w14:textId="77777777" w:rsidR="00CC4A54" w:rsidRDefault="00CC4A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F0978" w14:textId="77777777" w:rsidR="00950A6D" w:rsidRDefault="00950A6D" w:rsidP="00CC4A54">
      <w:pPr>
        <w:spacing w:after="0" w:line="240" w:lineRule="auto"/>
      </w:pPr>
      <w:r>
        <w:separator/>
      </w:r>
    </w:p>
  </w:footnote>
  <w:footnote w:type="continuationSeparator" w:id="0">
    <w:p w14:paraId="6E36A293" w14:textId="77777777" w:rsidR="00950A6D" w:rsidRDefault="00950A6D" w:rsidP="00CC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C217F"/>
    <w:multiLevelType w:val="hybridMultilevel"/>
    <w:tmpl w:val="87E4A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7F"/>
    <w:rsid w:val="005C257F"/>
    <w:rsid w:val="00647037"/>
    <w:rsid w:val="008E26C8"/>
    <w:rsid w:val="00950A6D"/>
    <w:rsid w:val="00994AA7"/>
    <w:rsid w:val="00CC4A54"/>
    <w:rsid w:val="00D7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866E"/>
  <w15:chartTrackingRefBased/>
  <w15:docId w15:val="{62E62DE3-2C1E-4172-84BD-53850C5C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6F4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4AA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470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A54"/>
  </w:style>
  <w:style w:type="paragraph" w:styleId="Pieddepage">
    <w:name w:val="footer"/>
    <w:basedOn w:val="Normal"/>
    <w:link w:val="PieddepageCar"/>
    <w:uiPriority w:val="99"/>
    <w:unhideWhenUsed/>
    <w:rsid w:val="00CC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2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3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15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9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0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9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8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155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7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829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6389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1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712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03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8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18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467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9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742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80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3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6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7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16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26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042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18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6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84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9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45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3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3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6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3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40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07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4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637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15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0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7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7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02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315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9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2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11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19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8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59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903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1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25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49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1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19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81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5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539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17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671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89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1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66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8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5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12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6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2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541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51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6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6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035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9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15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5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5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51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06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2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41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593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3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7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84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5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3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39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9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87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968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6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188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31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4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45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13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2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77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449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2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9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02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036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4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955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5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7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58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66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6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13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81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4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284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66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61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49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809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51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1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07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71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4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5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78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1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6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48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15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53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70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146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315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4430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1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55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09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6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0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9600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5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84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17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3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6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9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9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90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1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8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923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42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2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584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2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2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633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71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1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45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32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2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07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1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0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79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5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9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46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53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9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860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42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6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00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94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9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438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0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0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403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22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1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618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17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4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386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81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7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32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99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7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18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53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7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72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3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27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61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6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3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38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49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8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66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97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14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14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0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48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91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8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841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8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96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3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3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5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7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71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5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78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00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39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04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63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5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66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789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9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6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31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95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4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744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133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7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52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45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6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6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73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498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72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06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884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0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01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01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8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3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365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8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3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847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1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07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2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6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579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1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30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02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2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0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89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24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7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Berthe</dc:creator>
  <cp:keywords/>
  <dc:description/>
  <cp:lastModifiedBy>David Berthe</cp:lastModifiedBy>
  <cp:revision>2</cp:revision>
  <dcterms:created xsi:type="dcterms:W3CDTF">2020-06-22T13:58:00Z</dcterms:created>
  <dcterms:modified xsi:type="dcterms:W3CDTF">2020-06-22T13:58:00Z</dcterms:modified>
</cp:coreProperties>
</file>