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6F2D5C" w14:textId="624610D0" w:rsidR="00085356" w:rsidRPr="00B7221D" w:rsidRDefault="00AC5895" w:rsidP="00AC5895">
      <w:pPr>
        <w:jc w:val="center"/>
        <w:rPr>
          <w:b/>
          <w:sz w:val="56"/>
          <w:szCs w:val="56"/>
        </w:rPr>
      </w:pPr>
      <w:r w:rsidRPr="00B7221D">
        <w:rPr>
          <w:b/>
          <w:sz w:val="56"/>
          <w:szCs w:val="56"/>
        </w:rPr>
        <w:t>We</w:t>
      </w:r>
      <w:r w:rsidR="00D52274" w:rsidRPr="00B7221D">
        <w:rPr>
          <w:b/>
          <w:sz w:val="56"/>
          <w:szCs w:val="56"/>
        </w:rPr>
        <w:t>ek End</w:t>
      </w:r>
      <w:r w:rsidRPr="00B7221D">
        <w:rPr>
          <w:b/>
          <w:sz w:val="56"/>
          <w:szCs w:val="56"/>
        </w:rPr>
        <w:t xml:space="preserve"> </w:t>
      </w:r>
      <w:r w:rsidR="00D52274" w:rsidRPr="00B7221D">
        <w:rPr>
          <w:b/>
          <w:sz w:val="56"/>
          <w:szCs w:val="56"/>
        </w:rPr>
        <w:t xml:space="preserve">en Forêt de </w:t>
      </w:r>
      <w:r w:rsidR="00B7221D" w:rsidRPr="00B7221D">
        <w:rPr>
          <w:b/>
          <w:sz w:val="56"/>
          <w:szCs w:val="56"/>
        </w:rPr>
        <w:t>Brocéliande</w:t>
      </w:r>
    </w:p>
    <w:p w14:paraId="098E972A" w14:textId="77777777" w:rsidR="00141C7B" w:rsidRDefault="00141C7B" w:rsidP="00AC5895">
      <w:pPr>
        <w:jc w:val="center"/>
        <w:rPr>
          <w:sz w:val="36"/>
          <w:szCs w:val="3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01"/>
        <w:gridCol w:w="5781"/>
      </w:tblGrid>
      <w:tr w:rsidR="00A95D34" w14:paraId="73A4C631" w14:textId="77777777" w:rsidTr="00141C7B">
        <w:tc>
          <w:tcPr>
            <w:tcW w:w="5228" w:type="dxa"/>
          </w:tcPr>
          <w:p w14:paraId="1443A42A" w14:textId="77777777" w:rsidR="00A95D34" w:rsidRDefault="00A95D34" w:rsidP="00AC5895">
            <w:pPr>
              <w:jc w:val="center"/>
              <w:rPr>
                <w:sz w:val="36"/>
                <w:szCs w:val="36"/>
              </w:rPr>
            </w:pPr>
          </w:p>
          <w:p w14:paraId="76831885" w14:textId="77777777" w:rsidR="00A95D34" w:rsidRDefault="00A95D34" w:rsidP="00AC5895">
            <w:pPr>
              <w:jc w:val="center"/>
              <w:rPr>
                <w:sz w:val="36"/>
                <w:szCs w:val="36"/>
              </w:rPr>
            </w:pPr>
          </w:p>
          <w:p w14:paraId="59FA1428" w14:textId="01FD8926" w:rsidR="00141C7B" w:rsidRDefault="00141C7B" w:rsidP="00AC5895">
            <w:pPr>
              <w:jc w:val="center"/>
              <w:rPr>
                <w:sz w:val="36"/>
                <w:szCs w:val="36"/>
              </w:rPr>
            </w:pPr>
            <w:r w:rsidRPr="00141C7B">
              <w:rPr>
                <w:noProof/>
                <w:sz w:val="36"/>
                <w:szCs w:val="36"/>
                <w:lang w:eastAsia="fr-FR"/>
              </w:rPr>
              <w:drawing>
                <wp:inline distT="0" distB="0" distL="0" distR="0" wp14:anchorId="33A92E01" wp14:editId="3585373C">
                  <wp:extent cx="2557085" cy="1847572"/>
                  <wp:effectExtent l="0" t="0" r="0" b="635"/>
                  <wp:docPr id="176096602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0966029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736" cy="1876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69E43A7D" w14:textId="70FF8D0E" w:rsidR="00141C7B" w:rsidRDefault="00A95D34" w:rsidP="00AC5895">
            <w:pPr>
              <w:jc w:val="center"/>
              <w:rPr>
                <w:sz w:val="36"/>
                <w:szCs w:val="36"/>
              </w:rPr>
            </w:pPr>
            <w:r w:rsidRPr="00A95D34">
              <w:rPr>
                <w:noProof/>
                <w:sz w:val="36"/>
                <w:szCs w:val="36"/>
                <w:lang w:eastAsia="fr-FR"/>
              </w:rPr>
              <w:drawing>
                <wp:inline distT="0" distB="0" distL="0" distR="0" wp14:anchorId="16D33FAC" wp14:editId="341ABD41">
                  <wp:extent cx="3533775" cy="2746715"/>
                  <wp:effectExtent l="0" t="0" r="0" b="0"/>
                  <wp:docPr id="206497182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4971823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9702" cy="277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71CA8C" w14:textId="36DD5F90" w:rsidR="00305958" w:rsidRPr="00305958" w:rsidRDefault="00305958" w:rsidP="00AC5895">
      <w:pPr>
        <w:jc w:val="center"/>
        <w:rPr>
          <w:sz w:val="36"/>
          <w:szCs w:val="36"/>
        </w:rPr>
      </w:pPr>
    </w:p>
    <w:p w14:paraId="69CC9B3B" w14:textId="77777777" w:rsidR="00B7221D" w:rsidRDefault="00B7221D" w:rsidP="00D52274">
      <w:pPr>
        <w:ind w:left="2832" w:firstLine="708"/>
        <w:rPr>
          <w:b/>
          <w:sz w:val="56"/>
          <w:szCs w:val="56"/>
        </w:rPr>
      </w:pPr>
    </w:p>
    <w:p w14:paraId="492BFC7C" w14:textId="77777777" w:rsidR="00AC5895" w:rsidRPr="00B7221D" w:rsidRDefault="00AC5895" w:rsidP="00D52274">
      <w:pPr>
        <w:ind w:left="2832" w:firstLine="708"/>
        <w:rPr>
          <w:b/>
          <w:sz w:val="56"/>
          <w:szCs w:val="56"/>
        </w:rPr>
      </w:pPr>
      <w:r w:rsidRPr="00B7221D">
        <w:rPr>
          <w:b/>
          <w:sz w:val="56"/>
          <w:szCs w:val="56"/>
        </w:rPr>
        <w:t xml:space="preserve">Placé sous le signe </w:t>
      </w:r>
      <w:r w:rsidRPr="00B7221D">
        <w:rPr>
          <w:b/>
          <w:sz w:val="56"/>
          <w:szCs w:val="56"/>
          <w:highlight w:val="yellow"/>
        </w:rPr>
        <w:t>trois</w:t>
      </w:r>
    </w:p>
    <w:p w14:paraId="62A78406" w14:textId="258F9B0F" w:rsidR="00141C7B" w:rsidRDefault="00141C7B" w:rsidP="00141C7B">
      <w:pPr>
        <w:rPr>
          <w:sz w:val="36"/>
          <w:szCs w:val="36"/>
        </w:rPr>
      </w:pPr>
      <w:r w:rsidRPr="00DD5A17">
        <w:rPr>
          <w:sz w:val="36"/>
          <w:szCs w:val="36"/>
          <w:highlight w:val="yellow"/>
          <w:u w:val="single"/>
        </w:rPr>
        <w:t>Trois sites</w:t>
      </w:r>
      <w:r w:rsidRPr="00305958">
        <w:rPr>
          <w:sz w:val="36"/>
          <w:szCs w:val="36"/>
        </w:rPr>
        <w:t xml:space="preserve"> : </w:t>
      </w:r>
    </w:p>
    <w:tbl>
      <w:tblPr>
        <w:tblStyle w:val="Grilledutableau"/>
        <w:tblW w:w="0" w:type="auto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3"/>
        <w:gridCol w:w="3308"/>
        <w:gridCol w:w="3612"/>
      </w:tblGrid>
      <w:tr w:rsidR="00141C7B" w14:paraId="414481B4" w14:textId="77777777" w:rsidTr="00141C7B">
        <w:tc>
          <w:tcPr>
            <w:tcW w:w="3827" w:type="dxa"/>
          </w:tcPr>
          <w:p w14:paraId="64AAF57B" w14:textId="7BA6D767" w:rsidR="00141C7B" w:rsidRDefault="00141C7B" w:rsidP="00141C7B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Paimpont</w:t>
            </w:r>
          </w:p>
          <w:p w14:paraId="16CB18F9" w14:textId="3D619C03" w:rsidR="00141C7B" w:rsidRDefault="00141C7B" w:rsidP="00141C7B">
            <w:pPr>
              <w:rPr>
                <w:sz w:val="36"/>
                <w:szCs w:val="36"/>
              </w:rPr>
            </w:pPr>
            <w:r w:rsidRPr="00305958">
              <w:rPr>
                <w:noProof/>
                <w:sz w:val="36"/>
                <w:szCs w:val="36"/>
                <w:lang w:eastAsia="fr-FR"/>
              </w:rPr>
              <w:drawing>
                <wp:inline distT="0" distB="0" distL="0" distR="0" wp14:anchorId="6432A55B" wp14:editId="05FE90AC">
                  <wp:extent cx="1889760" cy="1402080"/>
                  <wp:effectExtent l="0" t="0" r="0" b="7620"/>
                  <wp:docPr id="12942472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42472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466" cy="1404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5526301E" w14:textId="250B6A63" w:rsidR="00141C7B" w:rsidRDefault="00141C7B" w:rsidP="00D5227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Tréhorenteuc</w:t>
            </w:r>
          </w:p>
          <w:p w14:paraId="0889C35B" w14:textId="4AA27318" w:rsidR="00141C7B" w:rsidRDefault="00141C7B" w:rsidP="00D52274">
            <w:pPr>
              <w:rPr>
                <w:sz w:val="36"/>
                <w:szCs w:val="36"/>
              </w:rPr>
            </w:pPr>
            <w:r w:rsidRPr="00305958">
              <w:rPr>
                <w:noProof/>
                <w:sz w:val="36"/>
                <w:szCs w:val="36"/>
                <w:lang w:eastAsia="fr-FR"/>
              </w:rPr>
              <w:drawing>
                <wp:inline distT="0" distB="0" distL="0" distR="0" wp14:anchorId="4A6E01A1" wp14:editId="794158AC">
                  <wp:extent cx="1912620" cy="1403895"/>
                  <wp:effectExtent l="0" t="0" r="0" b="6350"/>
                  <wp:docPr id="15653986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539864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927" cy="1421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</w:tcPr>
          <w:p w14:paraId="2741B678" w14:textId="0FF6CE83" w:rsidR="00141C7B" w:rsidRDefault="00141C7B" w:rsidP="00D52274">
            <w:pPr>
              <w:rPr>
                <w:sz w:val="36"/>
                <w:szCs w:val="36"/>
                <w:u w:val="single"/>
              </w:rPr>
            </w:pPr>
            <w:r>
              <w:rPr>
                <w:sz w:val="36"/>
                <w:szCs w:val="36"/>
                <w:u w:val="single"/>
              </w:rPr>
              <w:t>Concoret</w:t>
            </w:r>
          </w:p>
          <w:p w14:paraId="281824B2" w14:textId="41FD2358" w:rsidR="00141C7B" w:rsidRDefault="00141C7B" w:rsidP="00D52274">
            <w:pPr>
              <w:rPr>
                <w:sz w:val="36"/>
                <w:szCs w:val="36"/>
              </w:rPr>
            </w:pPr>
            <w:r w:rsidRPr="00305958">
              <w:rPr>
                <w:noProof/>
                <w:sz w:val="36"/>
                <w:szCs w:val="36"/>
                <w:u w:val="single"/>
                <w:lang w:eastAsia="fr-FR"/>
              </w:rPr>
              <w:drawing>
                <wp:inline distT="0" distB="0" distL="0" distR="0" wp14:anchorId="2A5281D5" wp14:editId="3A4B9BED">
                  <wp:extent cx="2156460" cy="1375836"/>
                  <wp:effectExtent l="0" t="0" r="0" b="0"/>
                  <wp:docPr id="53747698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7476984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340" cy="139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CA7CBC" w14:textId="77777777" w:rsidR="00141C7B" w:rsidRPr="00305958" w:rsidRDefault="00141C7B" w:rsidP="00D52274">
      <w:pPr>
        <w:ind w:left="2832" w:firstLine="708"/>
        <w:rPr>
          <w:sz w:val="36"/>
          <w:szCs w:val="36"/>
        </w:rPr>
      </w:pPr>
    </w:p>
    <w:p w14:paraId="696C0690" w14:textId="77777777" w:rsidR="00B7221D" w:rsidRDefault="00B7221D" w:rsidP="00694283">
      <w:pPr>
        <w:rPr>
          <w:sz w:val="36"/>
          <w:szCs w:val="36"/>
          <w:highlight w:val="yellow"/>
          <w:u w:val="single"/>
        </w:rPr>
      </w:pPr>
    </w:p>
    <w:p w14:paraId="7044C43C" w14:textId="77777777" w:rsidR="00B7221D" w:rsidRDefault="00B7221D" w:rsidP="00694283">
      <w:pPr>
        <w:rPr>
          <w:sz w:val="36"/>
          <w:szCs w:val="36"/>
          <w:highlight w:val="yellow"/>
          <w:u w:val="single"/>
        </w:rPr>
      </w:pPr>
    </w:p>
    <w:p w14:paraId="192930A7" w14:textId="77777777" w:rsidR="00B7221D" w:rsidRDefault="00B7221D" w:rsidP="00694283">
      <w:pPr>
        <w:rPr>
          <w:sz w:val="36"/>
          <w:szCs w:val="36"/>
          <w:highlight w:val="yellow"/>
          <w:u w:val="single"/>
        </w:rPr>
      </w:pPr>
    </w:p>
    <w:p w14:paraId="5C3C3E13" w14:textId="77777777" w:rsidR="00B7221D" w:rsidRDefault="00B7221D" w:rsidP="00694283">
      <w:pPr>
        <w:rPr>
          <w:sz w:val="36"/>
          <w:szCs w:val="36"/>
          <w:highlight w:val="yellow"/>
          <w:u w:val="single"/>
        </w:rPr>
      </w:pPr>
    </w:p>
    <w:p w14:paraId="0E263CB7" w14:textId="77777777" w:rsidR="00B7221D" w:rsidRDefault="00B7221D" w:rsidP="00694283">
      <w:pPr>
        <w:rPr>
          <w:sz w:val="36"/>
          <w:szCs w:val="36"/>
          <w:highlight w:val="yellow"/>
          <w:u w:val="single"/>
        </w:rPr>
      </w:pPr>
    </w:p>
    <w:p w14:paraId="51CF3792" w14:textId="77777777" w:rsidR="00694283" w:rsidRDefault="00141C7B" w:rsidP="00694283">
      <w:pPr>
        <w:rPr>
          <w:sz w:val="36"/>
          <w:szCs w:val="36"/>
        </w:rPr>
      </w:pPr>
      <w:r w:rsidRPr="00DD5A17">
        <w:rPr>
          <w:sz w:val="36"/>
          <w:szCs w:val="36"/>
          <w:highlight w:val="yellow"/>
          <w:u w:val="single"/>
        </w:rPr>
        <w:lastRenderedPageBreak/>
        <w:t>T</w:t>
      </w:r>
      <w:r w:rsidR="00AC5895" w:rsidRPr="00DD5A17">
        <w:rPr>
          <w:sz w:val="36"/>
          <w:szCs w:val="36"/>
          <w:highlight w:val="yellow"/>
          <w:u w:val="single"/>
        </w:rPr>
        <w:t>rois histoires</w:t>
      </w:r>
      <w:r w:rsidR="00AC5895" w:rsidRPr="00305958">
        <w:rPr>
          <w:sz w:val="36"/>
          <w:szCs w:val="36"/>
        </w:rPr>
        <w:t xml:space="preserve"> :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56"/>
        <w:gridCol w:w="5228"/>
      </w:tblGrid>
      <w:tr w:rsidR="00A95D34" w14:paraId="756E35E2" w14:textId="77777777" w:rsidTr="00A95D34">
        <w:tc>
          <w:tcPr>
            <w:tcW w:w="5228" w:type="dxa"/>
          </w:tcPr>
          <w:p w14:paraId="45C4B11E" w14:textId="34DAFD0E" w:rsidR="00A95D34" w:rsidRPr="00694283" w:rsidRDefault="00A95D34" w:rsidP="00A95D34">
            <w:pPr>
              <w:jc w:val="both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Avec Bernard le conteur</w:t>
            </w:r>
          </w:p>
          <w:p w14:paraId="5F931967" w14:textId="6CEC4895" w:rsidR="00A95D34" w:rsidRDefault="00B7221D" w:rsidP="00694283">
            <w:pPr>
              <w:rPr>
                <w:sz w:val="36"/>
                <w:szCs w:val="36"/>
              </w:rPr>
            </w:pPr>
            <w:r w:rsidRPr="00694283">
              <w:rPr>
                <w:noProof/>
                <w:sz w:val="36"/>
                <w:szCs w:val="36"/>
                <w:lang w:eastAsia="fr-FR"/>
              </w:rPr>
              <w:drawing>
                <wp:inline distT="0" distB="0" distL="0" distR="0" wp14:anchorId="3FA97DE8" wp14:editId="644FF7D5">
                  <wp:extent cx="3198495" cy="2399025"/>
                  <wp:effectExtent l="0" t="0" r="1905" b="1905"/>
                  <wp:docPr id="1275905845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965" cy="2427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29427423" w14:textId="48E74EC5" w:rsidR="00A95D34" w:rsidRDefault="00A95D34" w:rsidP="00694283">
            <w:pPr>
              <w:rPr>
                <w:sz w:val="36"/>
                <w:szCs w:val="36"/>
              </w:rPr>
            </w:pPr>
          </w:p>
        </w:tc>
      </w:tr>
    </w:tbl>
    <w:p w14:paraId="126B5228" w14:textId="54A76235" w:rsidR="00AC5895" w:rsidRDefault="00B7221D">
      <w:pPr>
        <w:rPr>
          <w:sz w:val="36"/>
          <w:szCs w:val="36"/>
        </w:rPr>
      </w:pPr>
      <w:r w:rsidRPr="00305958">
        <w:rPr>
          <w:sz w:val="36"/>
          <w:szCs w:val="36"/>
        </w:rPr>
        <w:t>Celle</w:t>
      </w:r>
      <w:r w:rsidR="00AC5895" w:rsidRPr="00305958">
        <w:rPr>
          <w:sz w:val="36"/>
          <w:szCs w:val="36"/>
        </w:rPr>
        <w:t xml:space="preserve"> d’Arthur</w:t>
      </w:r>
      <w:r w:rsidR="00D52274" w:rsidRPr="00305958">
        <w:rPr>
          <w:sz w:val="36"/>
          <w:szCs w:val="36"/>
        </w:rPr>
        <w:t xml:space="preserve">, ses chevaliers </w:t>
      </w:r>
      <w:r w:rsidR="00694283" w:rsidRPr="0069428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D52274" w:rsidRPr="00305958">
        <w:rPr>
          <w:sz w:val="36"/>
          <w:szCs w:val="36"/>
        </w:rPr>
        <w:t>et M</w:t>
      </w:r>
      <w:r w:rsidR="00AC5895" w:rsidRPr="00305958">
        <w:rPr>
          <w:sz w:val="36"/>
          <w:szCs w:val="36"/>
        </w:rPr>
        <w:t xml:space="preserve">erlin l’enchanteur, celle des forges de </w:t>
      </w:r>
      <w:r w:rsidR="00D52274" w:rsidRPr="00305958">
        <w:rPr>
          <w:sz w:val="36"/>
          <w:szCs w:val="36"/>
        </w:rPr>
        <w:t>Paimpont</w:t>
      </w:r>
      <w:r w:rsidR="00AC5895" w:rsidRPr="00305958">
        <w:rPr>
          <w:sz w:val="36"/>
          <w:szCs w:val="36"/>
        </w:rPr>
        <w:t>, celle des fées et Korrigans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694283" w14:paraId="6278065D" w14:textId="77777777" w:rsidTr="00694283">
        <w:tc>
          <w:tcPr>
            <w:tcW w:w="3485" w:type="dxa"/>
          </w:tcPr>
          <w:p w14:paraId="19DB502A" w14:textId="28BEE012" w:rsidR="00694283" w:rsidRDefault="00694283">
            <w:pPr>
              <w:rPr>
                <w:sz w:val="36"/>
                <w:szCs w:val="36"/>
              </w:rPr>
            </w:pPr>
            <w:r w:rsidRPr="00694283">
              <w:rPr>
                <w:noProof/>
                <w:sz w:val="36"/>
                <w:szCs w:val="36"/>
                <w:lang w:eastAsia="fr-FR"/>
              </w:rPr>
              <w:drawing>
                <wp:inline distT="0" distB="0" distL="0" distR="0" wp14:anchorId="3DA6EC01" wp14:editId="09E8748E">
                  <wp:extent cx="1744980" cy="2326695"/>
                  <wp:effectExtent l="0" t="0" r="7620" b="0"/>
                  <wp:docPr id="2091935606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112" cy="2345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14:paraId="0D9F1C86" w14:textId="7AD55C56" w:rsidR="00694283" w:rsidRDefault="00694283">
            <w:pPr>
              <w:rPr>
                <w:sz w:val="36"/>
                <w:szCs w:val="36"/>
              </w:rPr>
            </w:pPr>
            <w:r w:rsidRPr="00694283">
              <w:rPr>
                <w:rFonts w:eastAsia="Times New Roman"/>
                <w:noProof/>
                <w:lang w:eastAsia="fr-FR"/>
              </w:rPr>
              <w:drawing>
                <wp:inline distT="0" distB="0" distL="0" distR="0" wp14:anchorId="66444FE4" wp14:editId="71D16A50">
                  <wp:extent cx="1851660" cy="2468229"/>
                  <wp:effectExtent l="0" t="0" r="0" b="8890"/>
                  <wp:docPr id="618480015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578" cy="2485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14:paraId="2C15FC2D" w14:textId="1613BDB2" w:rsidR="00694283" w:rsidRDefault="00694283">
            <w:pPr>
              <w:rPr>
                <w:sz w:val="36"/>
                <w:szCs w:val="36"/>
              </w:rPr>
            </w:pPr>
            <w:r w:rsidRPr="00694283">
              <w:rPr>
                <w:noProof/>
                <w:sz w:val="36"/>
                <w:szCs w:val="36"/>
                <w:lang w:eastAsia="fr-FR"/>
              </w:rPr>
              <w:drawing>
                <wp:inline distT="0" distB="0" distL="0" distR="0" wp14:anchorId="0E60FFED" wp14:editId="187F9705">
                  <wp:extent cx="1866900" cy="2489258"/>
                  <wp:effectExtent l="0" t="0" r="0" b="6350"/>
                  <wp:docPr id="205493819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894" cy="2503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BA02DE" w14:textId="77777777" w:rsidR="00694283" w:rsidRDefault="00AC5895">
      <w:pPr>
        <w:rPr>
          <w:sz w:val="36"/>
          <w:szCs w:val="36"/>
        </w:rPr>
      </w:pPr>
      <w:r w:rsidRPr="00DD5A17">
        <w:rPr>
          <w:sz w:val="36"/>
          <w:szCs w:val="36"/>
          <w:highlight w:val="yellow"/>
          <w:u w:val="single"/>
        </w:rPr>
        <w:t>Trois marches différentes</w:t>
      </w:r>
      <w:r w:rsidRPr="00305958">
        <w:rPr>
          <w:sz w:val="36"/>
          <w:szCs w:val="36"/>
        </w:rPr>
        <w:t xml:space="preserve"> et une plus intimiste de nuit : </w:t>
      </w:r>
    </w:p>
    <w:p w14:paraId="2D497174" w14:textId="2BF13CE6" w:rsidR="00305958" w:rsidRPr="00694283" w:rsidRDefault="00AC5895">
      <w:pPr>
        <w:rPr>
          <w:color w:val="00B050"/>
          <w:sz w:val="36"/>
          <w:szCs w:val="36"/>
        </w:rPr>
      </w:pPr>
      <w:r w:rsidRPr="00694283">
        <w:rPr>
          <w:color w:val="00B050"/>
          <w:sz w:val="36"/>
          <w:szCs w:val="36"/>
        </w:rPr>
        <w:t>« Entre les étangs</w:t>
      </w:r>
      <w:r w:rsidR="00D52274" w:rsidRPr="00694283">
        <w:rPr>
          <w:color w:val="00B050"/>
          <w:sz w:val="36"/>
          <w:szCs w:val="36"/>
        </w:rPr>
        <w:t> »</w:t>
      </w:r>
      <w:r w:rsidRPr="00694283">
        <w:rPr>
          <w:color w:val="00B050"/>
          <w:sz w:val="36"/>
          <w:szCs w:val="36"/>
        </w:rPr>
        <w:t xml:space="preserve"> depuis le centre de Paimpont</w:t>
      </w:r>
    </w:p>
    <w:p w14:paraId="61DC033A" w14:textId="4FB3EC71" w:rsidR="00694283" w:rsidRPr="00694283" w:rsidRDefault="00694283" w:rsidP="00694283">
      <w:pPr>
        <w:rPr>
          <w:sz w:val="36"/>
          <w:szCs w:val="36"/>
        </w:rPr>
      </w:pPr>
      <w:r w:rsidRPr="00694283">
        <w:rPr>
          <w:noProof/>
          <w:sz w:val="36"/>
          <w:szCs w:val="36"/>
          <w:lang w:eastAsia="fr-FR"/>
        </w:rPr>
        <w:drawing>
          <wp:inline distT="0" distB="0" distL="0" distR="0" wp14:anchorId="7396891F" wp14:editId="4FCD77F3">
            <wp:extent cx="3952313" cy="2225017"/>
            <wp:effectExtent l="0" t="0" r="0" b="4445"/>
            <wp:docPr id="84802885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894" cy="223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28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694283">
        <w:rPr>
          <w:noProof/>
          <w:sz w:val="36"/>
          <w:szCs w:val="36"/>
          <w:lang w:eastAsia="fr-FR"/>
        </w:rPr>
        <w:drawing>
          <wp:inline distT="0" distB="0" distL="0" distR="0" wp14:anchorId="52BAC31D" wp14:editId="19904C57">
            <wp:extent cx="1607820" cy="2143197"/>
            <wp:effectExtent l="0" t="0" r="0" b="9525"/>
            <wp:docPr id="944774925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577" cy="215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BA96E" w14:textId="6E161319" w:rsidR="00694283" w:rsidRPr="00694283" w:rsidRDefault="00694283" w:rsidP="00694283">
      <w:pPr>
        <w:rPr>
          <w:sz w:val="36"/>
          <w:szCs w:val="36"/>
        </w:rPr>
      </w:pPr>
      <w:r w:rsidRPr="00694283">
        <w:rPr>
          <w:noProof/>
          <w:sz w:val="36"/>
          <w:szCs w:val="36"/>
          <w:lang w:eastAsia="fr-FR"/>
        </w:rPr>
        <w:lastRenderedPageBreak/>
        <w:drawing>
          <wp:inline distT="0" distB="0" distL="0" distR="0" wp14:anchorId="60CB8F5D" wp14:editId="6C9E8CE6">
            <wp:extent cx="2369820" cy="1777478"/>
            <wp:effectExtent l="0" t="0" r="0" b="0"/>
            <wp:docPr id="283435988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841" cy="177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28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694283">
        <w:rPr>
          <w:noProof/>
          <w:sz w:val="36"/>
          <w:szCs w:val="36"/>
          <w:lang w:eastAsia="fr-FR"/>
        </w:rPr>
        <w:drawing>
          <wp:inline distT="0" distB="0" distL="0" distR="0" wp14:anchorId="07EE3032" wp14:editId="48B897A6">
            <wp:extent cx="3314700" cy="2486817"/>
            <wp:effectExtent l="0" t="0" r="0" b="8890"/>
            <wp:docPr id="344637740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022" cy="248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BEA96" w14:textId="1A800677" w:rsidR="00694283" w:rsidRDefault="00AC5895">
      <w:pPr>
        <w:rPr>
          <w:sz w:val="36"/>
          <w:szCs w:val="36"/>
        </w:rPr>
      </w:pPr>
      <w:r w:rsidRPr="00305958">
        <w:rPr>
          <w:sz w:val="36"/>
          <w:szCs w:val="36"/>
        </w:rPr>
        <w:t xml:space="preserve">, Celle du </w:t>
      </w:r>
      <w:r w:rsidRPr="00694283">
        <w:rPr>
          <w:color w:val="00B050"/>
          <w:sz w:val="36"/>
          <w:szCs w:val="36"/>
        </w:rPr>
        <w:t>«</w:t>
      </w:r>
      <w:r w:rsidR="00A95D34">
        <w:rPr>
          <w:color w:val="00B050"/>
          <w:sz w:val="36"/>
          <w:szCs w:val="36"/>
        </w:rPr>
        <w:t>V</w:t>
      </w:r>
      <w:r w:rsidRPr="00694283">
        <w:rPr>
          <w:color w:val="00B050"/>
          <w:sz w:val="36"/>
          <w:szCs w:val="36"/>
        </w:rPr>
        <w:t xml:space="preserve">al sans retour et </w:t>
      </w:r>
      <w:r w:rsidR="00D52274" w:rsidRPr="00694283">
        <w:rPr>
          <w:color w:val="00B050"/>
          <w:sz w:val="36"/>
          <w:szCs w:val="36"/>
        </w:rPr>
        <w:t xml:space="preserve">du </w:t>
      </w:r>
      <w:r w:rsidR="00A95D34">
        <w:rPr>
          <w:color w:val="00B050"/>
          <w:sz w:val="36"/>
          <w:szCs w:val="36"/>
        </w:rPr>
        <w:t>J</w:t>
      </w:r>
      <w:r w:rsidRPr="00694283">
        <w:rPr>
          <w:color w:val="00B050"/>
          <w:sz w:val="36"/>
          <w:szCs w:val="36"/>
        </w:rPr>
        <w:t xml:space="preserve">ardin aux </w:t>
      </w:r>
      <w:r w:rsidR="00A95D34">
        <w:rPr>
          <w:color w:val="00B050"/>
          <w:sz w:val="36"/>
          <w:szCs w:val="36"/>
        </w:rPr>
        <w:t>M</w:t>
      </w:r>
      <w:r w:rsidRPr="00694283">
        <w:rPr>
          <w:color w:val="00B050"/>
          <w:sz w:val="36"/>
          <w:szCs w:val="36"/>
        </w:rPr>
        <w:t>oines »</w:t>
      </w:r>
      <w:r w:rsidR="00D52274" w:rsidRPr="00694283">
        <w:rPr>
          <w:color w:val="00B050"/>
          <w:sz w:val="36"/>
          <w:szCs w:val="36"/>
        </w:rPr>
        <w:t xml:space="preserve"> </w:t>
      </w:r>
      <w:r w:rsidR="00D52274" w:rsidRPr="00D33A04">
        <w:rPr>
          <w:color w:val="00B050"/>
          <w:sz w:val="36"/>
          <w:szCs w:val="36"/>
        </w:rPr>
        <w:t>à</w:t>
      </w:r>
      <w:r w:rsidRPr="00D33A04">
        <w:rPr>
          <w:color w:val="00B050"/>
          <w:sz w:val="36"/>
          <w:szCs w:val="36"/>
        </w:rPr>
        <w:t xml:space="preserve"> Tréhorenteuc</w:t>
      </w:r>
      <w:r w:rsidRPr="00305958">
        <w:rPr>
          <w:sz w:val="36"/>
          <w:szCs w:val="36"/>
        </w:rPr>
        <w:t xml:space="preserve">, </w:t>
      </w:r>
    </w:p>
    <w:p w14:paraId="2D960C03" w14:textId="74C8C96C" w:rsidR="00D33A04" w:rsidRPr="00D33A04" w:rsidRDefault="00D33A04" w:rsidP="00D33A04">
      <w:pPr>
        <w:rPr>
          <w:rFonts w:eastAsia="Times New Roman"/>
          <w:lang w:eastAsia="fr-FR"/>
        </w:rPr>
      </w:pPr>
      <w:r w:rsidRPr="00D33A0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D33A04">
        <w:rPr>
          <w:noProof/>
          <w:sz w:val="36"/>
          <w:szCs w:val="36"/>
          <w:lang w:eastAsia="fr-FR"/>
        </w:rPr>
        <w:drawing>
          <wp:inline distT="0" distB="0" distL="0" distR="0" wp14:anchorId="338BB5BC" wp14:editId="29D8C16B">
            <wp:extent cx="2026920" cy="2702624"/>
            <wp:effectExtent l="0" t="0" r="0" b="2540"/>
            <wp:docPr id="2120937958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223" cy="271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3A0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D33A04">
        <w:rPr>
          <w:rFonts w:eastAsia="Times New Roman"/>
          <w:noProof/>
          <w:lang w:eastAsia="fr-FR"/>
        </w:rPr>
        <w:drawing>
          <wp:inline distT="0" distB="0" distL="0" distR="0" wp14:anchorId="7AA52C01" wp14:editId="0B3275AA">
            <wp:extent cx="1742423" cy="2323286"/>
            <wp:effectExtent l="0" t="0" r="0" b="1270"/>
            <wp:docPr id="563939379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624" cy="2346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221D" w:rsidRPr="00D33A04">
        <w:rPr>
          <w:noProof/>
          <w:sz w:val="36"/>
          <w:szCs w:val="36"/>
          <w:lang w:eastAsia="fr-FR"/>
        </w:rPr>
        <w:drawing>
          <wp:inline distT="0" distB="0" distL="0" distR="0" wp14:anchorId="55E41BDC" wp14:editId="2B0DA8DB">
            <wp:extent cx="2631272" cy="1973580"/>
            <wp:effectExtent l="0" t="0" r="0" b="7620"/>
            <wp:docPr id="33517868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226" cy="1978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B7185" w14:textId="65EC0558" w:rsidR="00AC5895" w:rsidRDefault="00AC5895">
      <w:pPr>
        <w:rPr>
          <w:sz w:val="36"/>
          <w:szCs w:val="36"/>
        </w:rPr>
      </w:pPr>
      <w:r w:rsidRPr="00305958">
        <w:rPr>
          <w:sz w:val="36"/>
          <w:szCs w:val="36"/>
        </w:rPr>
        <w:t xml:space="preserve">Celle du </w:t>
      </w:r>
      <w:r w:rsidRPr="00D33A04">
        <w:rPr>
          <w:color w:val="00B050"/>
          <w:sz w:val="36"/>
          <w:szCs w:val="36"/>
        </w:rPr>
        <w:t>« </w:t>
      </w:r>
      <w:r w:rsidR="00D33A04" w:rsidRPr="00D33A04">
        <w:rPr>
          <w:color w:val="00B050"/>
          <w:sz w:val="36"/>
          <w:szCs w:val="36"/>
        </w:rPr>
        <w:t>P</w:t>
      </w:r>
      <w:r w:rsidRPr="00D33A04">
        <w:rPr>
          <w:color w:val="00B050"/>
          <w:sz w:val="36"/>
          <w:szCs w:val="36"/>
        </w:rPr>
        <w:t>ays  des fées » à Concoret</w:t>
      </w:r>
      <w:r w:rsidRPr="00305958">
        <w:rPr>
          <w:sz w:val="36"/>
          <w:szCs w:val="36"/>
        </w:rPr>
        <w:t>.</w:t>
      </w:r>
      <w:r w:rsidR="005C0D6D" w:rsidRPr="00305958">
        <w:rPr>
          <w:sz w:val="36"/>
          <w:szCs w:val="36"/>
        </w:rPr>
        <w:t xml:space="preserve"> (</w:t>
      </w:r>
      <w:r w:rsidR="004A06C8">
        <w:rPr>
          <w:sz w:val="36"/>
          <w:szCs w:val="36"/>
        </w:rPr>
        <w:t>Cf.</w:t>
      </w:r>
      <w:r w:rsidR="005C0D6D" w:rsidRPr="00305958">
        <w:rPr>
          <w:sz w:val="36"/>
          <w:szCs w:val="36"/>
        </w:rPr>
        <w:t xml:space="preserve"> les Plans).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5"/>
        <w:gridCol w:w="3528"/>
        <w:gridCol w:w="3486"/>
      </w:tblGrid>
      <w:tr w:rsidR="00DD5A17" w14:paraId="25DD857B" w14:textId="77777777" w:rsidTr="00DD5A17">
        <w:tc>
          <w:tcPr>
            <w:tcW w:w="3485" w:type="dxa"/>
          </w:tcPr>
          <w:p w14:paraId="470EA000" w14:textId="1D637040" w:rsidR="00DD5A17" w:rsidRDefault="00DD5A17">
            <w:pPr>
              <w:rPr>
                <w:sz w:val="36"/>
                <w:szCs w:val="36"/>
              </w:rPr>
            </w:pPr>
            <w:r w:rsidRPr="00D33A04">
              <w:rPr>
                <w:noProof/>
                <w:sz w:val="36"/>
                <w:szCs w:val="36"/>
                <w:lang w:eastAsia="fr-FR"/>
              </w:rPr>
              <w:drawing>
                <wp:inline distT="0" distB="0" distL="0" distR="0" wp14:anchorId="0AD6048B" wp14:editId="4F79124D">
                  <wp:extent cx="1608388" cy="2857500"/>
                  <wp:effectExtent l="0" t="0" r="0" b="0"/>
                  <wp:docPr id="1948266604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57" cy="287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14:paraId="171CF5DF" w14:textId="786939C4" w:rsidR="00DD5A17" w:rsidRDefault="00DD5A17">
            <w:pPr>
              <w:rPr>
                <w:sz w:val="36"/>
                <w:szCs w:val="36"/>
              </w:rPr>
            </w:pPr>
            <w:r w:rsidRPr="00D33A04">
              <w:rPr>
                <w:noProof/>
                <w:sz w:val="36"/>
                <w:szCs w:val="36"/>
                <w:lang w:eastAsia="fr-FR"/>
              </w:rPr>
              <w:drawing>
                <wp:inline distT="0" distB="0" distL="0" distR="0" wp14:anchorId="77DA0BB6" wp14:editId="03003A89">
                  <wp:extent cx="2103120" cy="2804227"/>
                  <wp:effectExtent l="0" t="0" r="0" b="0"/>
                  <wp:docPr id="1237502307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086" cy="2812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14:paraId="31859A19" w14:textId="77777777" w:rsidR="00DD5A17" w:rsidRDefault="00DD5A17">
            <w:pPr>
              <w:rPr>
                <w:rFonts w:eastAsia="Times New Roman"/>
                <w:lang w:eastAsia="fr-FR"/>
              </w:rPr>
            </w:pPr>
          </w:p>
          <w:p w14:paraId="4E2096C8" w14:textId="77777777" w:rsidR="00DD5A17" w:rsidRDefault="00DD5A17">
            <w:pPr>
              <w:rPr>
                <w:rFonts w:eastAsia="Times New Roman"/>
                <w:lang w:eastAsia="fr-FR"/>
              </w:rPr>
            </w:pPr>
          </w:p>
          <w:p w14:paraId="4D1125A2" w14:textId="184A5919" w:rsidR="00DD5A17" w:rsidRDefault="00DD5A17">
            <w:pPr>
              <w:rPr>
                <w:sz w:val="36"/>
                <w:szCs w:val="36"/>
              </w:rPr>
            </w:pPr>
            <w:bookmarkStart w:id="0" w:name="_GoBack"/>
            <w:bookmarkEnd w:id="0"/>
          </w:p>
        </w:tc>
      </w:tr>
    </w:tbl>
    <w:p w14:paraId="2DE6BA76" w14:textId="77777777" w:rsidR="00DD5A17" w:rsidRDefault="00DD5A17">
      <w:pPr>
        <w:rPr>
          <w:sz w:val="36"/>
          <w:szCs w:val="36"/>
        </w:rPr>
      </w:pPr>
    </w:p>
    <w:p w14:paraId="361A9C59" w14:textId="33029938" w:rsidR="00DD5A17" w:rsidRPr="00DD5A17" w:rsidRDefault="00DD5A17" w:rsidP="00DD5A17">
      <w:pPr>
        <w:jc w:val="center"/>
        <w:rPr>
          <w:rFonts w:eastAsia="Times New Roman"/>
          <w:lang w:eastAsia="fr-FR"/>
        </w:rPr>
      </w:pPr>
    </w:p>
    <w:p w14:paraId="157EBC82" w14:textId="77777777" w:rsidR="00D52274" w:rsidRPr="00305958" w:rsidRDefault="00AC5895">
      <w:pPr>
        <w:rPr>
          <w:sz w:val="36"/>
          <w:szCs w:val="36"/>
        </w:rPr>
      </w:pPr>
      <w:r w:rsidRPr="00DD5A17">
        <w:rPr>
          <w:sz w:val="36"/>
          <w:szCs w:val="36"/>
          <w:highlight w:val="yellow"/>
          <w:u w:val="single"/>
        </w:rPr>
        <w:lastRenderedPageBreak/>
        <w:t>Trois étoiles</w:t>
      </w:r>
      <w:r w:rsidRPr="00305958">
        <w:rPr>
          <w:sz w:val="36"/>
          <w:szCs w:val="36"/>
        </w:rPr>
        <w:t> : décernées par l’ensemble des participants à ce WE.</w:t>
      </w:r>
    </w:p>
    <w:p w14:paraId="0664018F" w14:textId="77777777" w:rsidR="00B7221D" w:rsidRDefault="00AC5895" w:rsidP="00DD5A17">
      <w:pPr>
        <w:pStyle w:val="Paragraphedeliste"/>
        <w:numPr>
          <w:ilvl w:val="0"/>
          <w:numId w:val="1"/>
        </w:numPr>
        <w:rPr>
          <w:sz w:val="36"/>
          <w:szCs w:val="36"/>
        </w:rPr>
      </w:pPr>
      <w:r w:rsidRPr="00B7221D">
        <w:rPr>
          <w:sz w:val="36"/>
          <w:szCs w:val="36"/>
        </w:rPr>
        <w:t xml:space="preserve"> </w:t>
      </w:r>
      <w:r w:rsidRPr="00B7221D">
        <w:rPr>
          <w:b/>
          <w:sz w:val="36"/>
          <w:szCs w:val="36"/>
          <w:u w:val="single"/>
        </w:rPr>
        <w:t>La première</w:t>
      </w:r>
      <w:r w:rsidRPr="00B7221D">
        <w:rPr>
          <w:sz w:val="36"/>
          <w:szCs w:val="36"/>
        </w:rPr>
        <w:t xml:space="preserve"> </w:t>
      </w:r>
      <w:r w:rsidR="00031ED4" w:rsidRPr="00B7221D">
        <w:rPr>
          <w:sz w:val="36"/>
          <w:szCs w:val="36"/>
          <w:highlight w:val="yellow"/>
        </w:rPr>
        <w:sym w:font="Wingdings" w:char="F0B6"/>
      </w:r>
      <w:r w:rsidR="00031ED4" w:rsidRPr="00B7221D">
        <w:rPr>
          <w:sz w:val="36"/>
          <w:szCs w:val="36"/>
        </w:rPr>
        <w:t xml:space="preserve"> </w:t>
      </w:r>
      <w:r w:rsidRPr="00B7221D">
        <w:rPr>
          <w:sz w:val="36"/>
          <w:szCs w:val="36"/>
        </w:rPr>
        <w:t>décernée à l’organisation avec aucun bémol dans l’enchainement des évènements</w:t>
      </w:r>
      <w:r w:rsidR="00D52274" w:rsidRPr="00B7221D">
        <w:rPr>
          <w:sz w:val="36"/>
          <w:szCs w:val="36"/>
        </w:rPr>
        <w:t xml:space="preserve"> et le respect des horaires</w:t>
      </w:r>
      <w:r w:rsidRPr="00B7221D">
        <w:rPr>
          <w:sz w:val="36"/>
          <w:szCs w:val="36"/>
        </w:rPr>
        <w:t xml:space="preserve"> </w:t>
      </w:r>
      <w:r w:rsidR="005C0D6D" w:rsidRPr="00B7221D">
        <w:rPr>
          <w:sz w:val="36"/>
          <w:szCs w:val="36"/>
        </w:rPr>
        <w:t xml:space="preserve">… </w:t>
      </w:r>
      <w:r w:rsidRPr="00B7221D">
        <w:rPr>
          <w:sz w:val="36"/>
          <w:szCs w:val="36"/>
        </w:rPr>
        <w:t>(</w:t>
      </w:r>
      <w:proofErr w:type="spellStart"/>
      <w:r w:rsidRPr="00B7221D">
        <w:rPr>
          <w:sz w:val="36"/>
          <w:szCs w:val="36"/>
        </w:rPr>
        <w:t>cf</w:t>
      </w:r>
      <w:proofErr w:type="spellEnd"/>
      <w:r w:rsidRPr="00B7221D">
        <w:rPr>
          <w:sz w:val="36"/>
          <w:szCs w:val="36"/>
        </w:rPr>
        <w:t xml:space="preserve"> les petits papiers de fin de WE). </w:t>
      </w:r>
      <w:r w:rsidR="00D52274" w:rsidRPr="00B7221D">
        <w:rPr>
          <w:sz w:val="36"/>
          <w:szCs w:val="36"/>
        </w:rPr>
        <w:t>Une belle organisation préparée et coordonnée par les animateurs</w:t>
      </w:r>
      <w:r w:rsidR="005C0D6D" w:rsidRPr="00B7221D">
        <w:rPr>
          <w:sz w:val="36"/>
          <w:szCs w:val="36"/>
        </w:rPr>
        <w:t xml:space="preserve"> CMN</w:t>
      </w:r>
      <w:r w:rsidR="00D52274" w:rsidRPr="00B7221D">
        <w:rPr>
          <w:sz w:val="36"/>
          <w:szCs w:val="36"/>
        </w:rPr>
        <w:t>.</w:t>
      </w:r>
    </w:p>
    <w:p w14:paraId="1E3E1FBF" w14:textId="459C749C" w:rsidR="00DD5A17" w:rsidRPr="00B7221D" w:rsidRDefault="00AC5895" w:rsidP="00DD5A17">
      <w:pPr>
        <w:pStyle w:val="Paragraphedeliste"/>
        <w:numPr>
          <w:ilvl w:val="0"/>
          <w:numId w:val="1"/>
        </w:numPr>
        <w:rPr>
          <w:sz w:val="36"/>
          <w:szCs w:val="36"/>
        </w:rPr>
      </w:pPr>
      <w:r w:rsidRPr="00B7221D">
        <w:rPr>
          <w:b/>
          <w:sz w:val="36"/>
          <w:szCs w:val="36"/>
          <w:u w:val="single"/>
        </w:rPr>
        <w:t>La seconde</w:t>
      </w:r>
      <w:r w:rsidRPr="00B7221D">
        <w:rPr>
          <w:sz w:val="36"/>
          <w:szCs w:val="36"/>
        </w:rPr>
        <w:t xml:space="preserve"> </w:t>
      </w:r>
      <w:r w:rsidR="00031ED4" w:rsidRPr="00B7221D">
        <w:rPr>
          <w:sz w:val="36"/>
          <w:szCs w:val="36"/>
          <w:highlight w:val="yellow"/>
        </w:rPr>
        <w:sym w:font="Wingdings" w:char="F0B6"/>
      </w:r>
      <w:r w:rsidR="00031ED4" w:rsidRPr="00B7221D">
        <w:rPr>
          <w:sz w:val="36"/>
          <w:szCs w:val="36"/>
        </w:rPr>
        <w:t xml:space="preserve"> </w:t>
      </w:r>
      <w:r w:rsidRPr="00B7221D">
        <w:rPr>
          <w:sz w:val="36"/>
          <w:szCs w:val="36"/>
        </w:rPr>
        <w:t>décernée au site d’hébergement</w:t>
      </w:r>
      <w:r w:rsidR="00D52274" w:rsidRPr="00B7221D">
        <w:rPr>
          <w:sz w:val="36"/>
          <w:szCs w:val="36"/>
        </w:rPr>
        <w:t xml:space="preserve"> du CPIE</w:t>
      </w:r>
      <w:r w:rsidRPr="00B7221D">
        <w:rPr>
          <w:sz w:val="36"/>
          <w:szCs w:val="36"/>
        </w:rPr>
        <w:t xml:space="preserve"> </w:t>
      </w:r>
    </w:p>
    <w:p w14:paraId="0849CD85" w14:textId="77777777" w:rsidR="00DD5A17" w:rsidRPr="00DD5A17" w:rsidRDefault="00DD5A17" w:rsidP="00DD5A17">
      <w:pPr>
        <w:pStyle w:val="Paragraphedeliste"/>
        <w:rPr>
          <w:sz w:val="36"/>
          <w:szCs w:val="36"/>
        </w:rPr>
      </w:pPr>
    </w:p>
    <w:tbl>
      <w:tblPr>
        <w:tblStyle w:val="Grilledutableau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7"/>
        <w:gridCol w:w="5155"/>
      </w:tblGrid>
      <w:tr w:rsidR="00DD5A17" w14:paraId="4EB49359" w14:textId="77777777" w:rsidTr="00DD5A17">
        <w:tc>
          <w:tcPr>
            <w:tcW w:w="5228" w:type="dxa"/>
          </w:tcPr>
          <w:p w14:paraId="443181B8" w14:textId="6A7FDB02" w:rsidR="00DD5A17" w:rsidRPr="00DD5A17" w:rsidRDefault="00DD5A17" w:rsidP="00DD5A17">
            <w:pPr>
              <w:ind w:left="360"/>
              <w:rPr>
                <w:sz w:val="36"/>
                <w:szCs w:val="36"/>
              </w:rPr>
            </w:pPr>
            <w:r w:rsidRPr="00305958">
              <w:rPr>
                <w:noProof/>
                <w:lang w:eastAsia="fr-FR"/>
              </w:rPr>
              <w:drawing>
                <wp:inline distT="0" distB="0" distL="0" distR="0" wp14:anchorId="4601DBB4" wp14:editId="422AB56C">
                  <wp:extent cx="2284075" cy="1722120"/>
                  <wp:effectExtent l="0" t="0" r="2540" b="0"/>
                  <wp:docPr id="61054719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547196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92" cy="1723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3A4A47E3" w14:textId="3BBBF5FC" w:rsidR="00DD5A17" w:rsidRPr="00DD5A17" w:rsidRDefault="00DD5A17" w:rsidP="00DD5A17">
            <w:pPr>
              <w:ind w:left="360"/>
              <w:rPr>
                <w:sz w:val="36"/>
                <w:szCs w:val="36"/>
              </w:rPr>
            </w:pPr>
            <w:r w:rsidRPr="00DD5A17">
              <w:rPr>
                <w:noProof/>
                <w:lang w:eastAsia="fr-FR"/>
              </w:rPr>
              <w:drawing>
                <wp:inline distT="0" distB="0" distL="0" distR="0" wp14:anchorId="34D88570" wp14:editId="4FDCCE59">
                  <wp:extent cx="2834478" cy="2125993"/>
                  <wp:effectExtent l="0" t="0" r="4445" b="7620"/>
                  <wp:docPr id="68297233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1032" cy="2130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1E6FEC" w14:textId="30622546" w:rsidR="00305958" w:rsidRDefault="00305958" w:rsidP="00B7221D">
      <w:pPr>
        <w:pStyle w:val="Paragraphedeliste"/>
        <w:rPr>
          <w:sz w:val="36"/>
          <w:szCs w:val="36"/>
        </w:rPr>
      </w:pPr>
    </w:p>
    <w:p w14:paraId="61FB675F" w14:textId="77777777" w:rsidR="004A06C8" w:rsidRDefault="004A06C8" w:rsidP="00305958">
      <w:pPr>
        <w:pStyle w:val="Paragraphedeliste"/>
        <w:rPr>
          <w:sz w:val="36"/>
          <w:szCs w:val="36"/>
        </w:rPr>
      </w:pPr>
    </w:p>
    <w:p w14:paraId="72225B40" w14:textId="73BC8D30" w:rsidR="00D52274" w:rsidRDefault="00031ED4" w:rsidP="00305958">
      <w:pPr>
        <w:pStyle w:val="Paragraphedeliste"/>
        <w:rPr>
          <w:sz w:val="36"/>
          <w:szCs w:val="36"/>
        </w:rPr>
      </w:pPr>
      <w:r>
        <w:rPr>
          <w:sz w:val="36"/>
          <w:szCs w:val="36"/>
        </w:rPr>
        <w:t xml:space="preserve">Dont </w:t>
      </w:r>
      <w:r w:rsidR="00AC5895" w:rsidRPr="00305958">
        <w:rPr>
          <w:sz w:val="36"/>
          <w:szCs w:val="36"/>
        </w:rPr>
        <w:t xml:space="preserve">on saluera l’accueil, la disponibilité </w:t>
      </w:r>
      <w:r>
        <w:rPr>
          <w:sz w:val="36"/>
          <w:szCs w:val="36"/>
        </w:rPr>
        <w:t xml:space="preserve">et la gentillesse </w:t>
      </w:r>
      <w:r w:rsidR="004A06C8">
        <w:rPr>
          <w:sz w:val="36"/>
          <w:szCs w:val="36"/>
        </w:rPr>
        <w:t>du personnel</w:t>
      </w:r>
      <w:r>
        <w:rPr>
          <w:sz w:val="36"/>
          <w:szCs w:val="36"/>
        </w:rPr>
        <w:t xml:space="preserve"> (et où</w:t>
      </w:r>
      <w:r w:rsidR="00AC5895" w:rsidRPr="00305958">
        <w:rPr>
          <w:sz w:val="36"/>
          <w:szCs w:val="36"/>
        </w:rPr>
        <w:t xml:space="preserve"> on oubliera vite les douches trop limitées et </w:t>
      </w:r>
      <w:r w:rsidR="005C0D6D" w:rsidRPr="00305958">
        <w:rPr>
          <w:sz w:val="36"/>
          <w:szCs w:val="36"/>
        </w:rPr>
        <w:t>vétustes</w:t>
      </w:r>
      <w:r w:rsidR="00AC5895" w:rsidRPr="00305958">
        <w:rPr>
          <w:sz w:val="36"/>
          <w:szCs w:val="36"/>
        </w:rPr>
        <w:t>)</w:t>
      </w:r>
      <w:r w:rsidR="00D52274" w:rsidRPr="00305958">
        <w:rPr>
          <w:sz w:val="36"/>
          <w:szCs w:val="36"/>
        </w:rPr>
        <w:t xml:space="preserve"> et la qualité/quantité dans les assiettes</w:t>
      </w:r>
      <w:r w:rsidR="00D33A04">
        <w:rPr>
          <w:sz w:val="36"/>
          <w:szCs w:val="36"/>
        </w:rPr>
        <w:t>. On a même piqué les recettes :</w:t>
      </w:r>
    </w:p>
    <w:tbl>
      <w:tblPr>
        <w:tblStyle w:val="Grilledutableau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39"/>
        <w:gridCol w:w="3902"/>
        <w:gridCol w:w="221"/>
      </w:tblGrid>
      <w:tr w:rsidR="005F1DED" w14:paraId="0F051911" w14:textId="77777777" w:rsidTr="004A06C8">
        <w:tc>
          <w:tcPr>
            <w:tcW w:w="5174" w:type="dxa"/>
          </w:tcPr>
          <w:p w14:paraId="6E7C5321" w14:textId="3E3D81C4" w:rsidR="00D33A04" w:rsidRDefault="00031ED4" w:rsidP="00031ED4">
            <w:pPr>
              <w:pStyle w:val="Paragraphedeliste"/>
              <w:ind w:left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    L</w:t>
            </w:r>
            <w:r w:rsidRPr="00031ED4">
              <w:rPr>
                <w:sz w:val="36"/>
                <w:szCs w:val="36"/>
              </w:rPr>
              <w:t>e far aux pommes </w:t>
            </w:r>
            <w:r w:rsidRPr="00DD5A17">
              <w:rPr>
                <w:noProof/>
                <w:sz w:val="36"/>
                <w:szCs w:val="36"/>
                <w:lang w:eastAsia="fr-FR"/>
              </w:rPr>
              <w:drawing>
                <wp:inline distT="0" distB="0" distL="0" distR="0" wp14:anchorId="4A1DD68B" wp14:editId="2C627C95">
                  <wp:extent cx="3347499" cy="2510783"/>
                  <wp:effectExtent l="0" t="0" r="5715" b="4445"/>
                  <wp:docPr id="1982678053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8932" cy="2519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6" w:type="dxa"/>
          </w:tcPr>
          <w:p w14:paraId="714E84A8" w14:textId="7D388B8E" w:rsidR="00D33A04" w:rsidRDefault="00DD5A17" w:rsidP="00305958">
            <w:pPr>
              <w:pStyle w:val="Paragraphedeliste"/>
              <w:ind w:left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</w:t>
            </w:r>
            <w:r w:rsidR="00031ED4">
              <w:rPr>
                <w:sz w:val="36"/>
                <w:szCs w:val="36"/>
              </w:rPr>
              <w:t>Le pesto aux fa</w:t>
            </w:r>
            <w:r w:rsidR="00D33A04">
              <w:rPr>
                <w:sz w:val="36"/>
                <w:szCs w:val="36"/>
              </w:rPr>
              <w:t>nes de radis</w:t>
            </w:r>
            <w:r w:rsidR="005F1DED" w:rsidRPr="00D33A04">
              <w:rPr>
                <w:noProof/>
                <w:sz w:val="36"/>
                <w:szCs w:val="36"/>
                <w:lang w:eastAsia="fr-FR"/>
              </w:rPr>
              <w:drawing>
                <wp:inline distT="0" distB="0" distL="0" distR="0" wp14:anchorId="5F973F14" wp14:editId="00D6C9B7">
                  <wp:extent cx="2758440" cy="2879419"/>
                  <wp:effectExtent l="0" t="0" r="3810" b="0"/>
                  <wp:docPr id="1012297520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553" cy="2912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AACA2B" w14:textId="7A2B59DF" w:rsidR="00D33A04" w:rsidRPr="00D33A04" w:rsidRDefault="00D33A04" w:rsidP="00DD5A17">
            <w:pPr>
              <w:pStyle w:val="Paragraphedeliste"/>
              <w:ind w:left="708"/>
              <w:rPr>
                <w:sz w:val="36"/>
                <w:szCs w:val="36"/>
              </w:rPr>
            </w:pPr>
          </w:p>
          <w:p w14:paraId="328E1C0A" w14:textId="437DAE70" w:rsidR="00D33A04" w:rsidRDefault="00D33A04" w:rsidP="00305958">
            <w:pPr>
              <w:pStyle w:val="Paragraphedeliste"/>
              <w:ind w:left="0"/>
              <w:rPr>
                <w:sz w:val="36"/>
                <w:szCs w:val="36"/>
              </w:rPr>
            </w:pPr>
          </w:p>
        </w:tc>
        <w:tc>
          <w:tcPr>
            <w:tcW w:w="222" w:type="dxa"/>
          </w:tcPr>
          <w:p w14:paraId="10D679A3" w14:textId="77777777" w:rsidR="00D33A04" w:rsidRDefault="00D33A04" w:rsidP="00305958">
            <w:pPr>
              <w:pStyle w:val="Paragraphedeliste"/>
              <w:ind w:left="0"/>
              <w:rPr>
                <w:sz w:val="36"/>
                <w:szCs w:val="36"/>
              </w:rPr>
            </w:pPr>
          </w:p>
        </w:tc>
      </w:tr>
    </w:tbl>
    <w:p w14:paraId="2B1392AC" w14:textId="6D61D08F" w:rsidR="00AC5895" w:rsidRDefault="00AC5895" w:rsidP="00D52274">
      <w:pPr>
        <w:pStyle w:val="Paragraphedeliste"/>
        <w:numPr>
          <w:ilvl w:val="0"/>
          <w:numId w:val="1"/>
        </w:numPr>
        <w:rPr>
          <w:sz w:val="36"/>
          <w:szCs w:val="36"/>
        </w:rPr>
      </w:pPr>
      <w:r w:rsidRPr="00031ED4">
        <w:rPr>
          <w:b/>
          <w:sz w:val="36"/>
          <w:szCs w:val="36"/>
          <w:u w:val="single"/>
        </w:rPr>
        <w:lastRenderedPageBreak/>
        <w:t>La troisième</w:t>
      </w:r>
      <w:r w:rsidR="00031ED4" w:rsidRPr="00B7221D">
        <w:rPr>
          <w:sz w:val="36"/>
          <w:szCs w:val="36"/>
          <w:highlight w:val="yellow"/>
        </w:rPr>
        <w:sym w:font="Wingdings" w:char="F0B6"/>
      </w:r>
      <w:r w:rsidR="00D52274" w:rsidRPr="00305958">
        <w:rPr>
          <w:sz w:val="36"/>
          <w:szCs w:val="36"/>
        </w:rPr>
        <w:t xml:space="preserve">, qui devient la caractéristique de nos WE CMN, </w:t>
      </w:r>
      <w:r w:rsidRPr="00305958">
        <w:rPr>
          <w:sz w:val="36"/>
          <w:szCs w:val="36"/>
        </w:rPr>
        <w:t xml:space="preserve">sur </w:t>
      </w:r>
      <w:r w:rsidRPr="00DD5A17">
        <w:rPr>
          <w:sz w:val="36"/>
          <w:szCs w:val="36"/>
          <w:highlight w:val="yellow"/>
        </w:rPr>
        <w:t>la super ambiance générale</w:t>
      </w:r>
      <w:r w:rsidRPr="00305958">
        <w:rPr>
          <w:sz w:val="36"/>
          <w:szCs w:val="36"/>
        </w:rPr>
        <w:t xml:space="preserve"> et les rencontres toujours riches</w:t>
      </w:r>
      <w:r w:rsidR="00D52274" w:rsidRPr="00305958">
        <w:rPr>
          <w:sz w:val="36"/>
          <w:szCs w:val="36"/>
        </w:rPr>
        <w:t xml:space="preserve"> entre les participants, le rire, les histoires, le respect et l’écoute de l’autre. Sans oublier le silence qui s’est fait entendre pour nous recentrer « à l’écoute » de nos pas et de l’environnement communiquant qui nous était proposé.</w:t>
      </w:r>
      <w:r w:rsidR="006B208E" w:rsidRPr="00305958">
        <w:rPr>
          <w:sz w:val="36"/>
          <w:szCs w:val="36"/>
        </w:rPr>
        <w:t xml:space="preserve"> </w:t>
      </w:r>
    </w:p>
    <w:p w14:paraId="5795B9E9" w14:textId="04CEF580" w:rsidR="00031ED4" w:rsidRPr="00031ED4" w:rsidRDefault="00031ED4" w:rsidP="00031ED4">
      <w:pPr>
        <w:rPr>
          <w:sz w:val="36"/>
          <w:szCs w:val="36"/>
        </w:rPr>
      </w:pPr>
      <w:r w:rsidRPr="00031ED4">
        <w:rPr>
          <w:sz w:val="36"/>
          <w:szCs w:val="36"/>
        </w:rPr>
        <w:t>A tous ces pas nous rapprochent</w:t>
      </w:r>
      <w:r>
        <w:rPr>
          <w:sz w:val="36"/>
          <w:szCs w:val="36"/>
        </w:rPr>
        <w:t> !</w:t>
      </w:r>
    </w:p>
    <w:p w14:paraId="2609F511" w14:textId="0F750C83" w:rsidR="00031ED4" w:rsidRPr="00031ED4" w:rsidRDefault="00031ED4" w:rsidP="00031ED4">
      <w:pPr>
        <w:rPr>
          <w:sz w:val="36"/>
          <w:szCs w:val="36"/>
        </w:rPr>
      </w:pPr>
      <w:r w:rsidRPr="00031ED4">
        <w:rPr>
          <w:sz w:val="36"/>
          <w:szCs w:val="36"/>
        </w:rPr>
        <w:t>Aux marcheurs pour leur bonne humeur et leur convivialité</w:t>
      </w:r>
      <w:r>
        <w:rPr>
          <w:sz w:val="36"/>
          <w:szCs w:val="36"/>
        </w:rPr>
        <w:t> !</w:t>
      </w:r>
    </w:p>
    <w:p w14:paraId="28EEA408" w14:textId="56C9ECEB" w:rsidR="006B208E" w:rsidRDefault="00031ED4" w:rsidP="006B208E">
      <w:pPr>
        <w:rPr>
          <w:sz w:val="36"/>
          <w:szCs w:val="36"/>
        </w:rPr>
      </w:pPr>
      <w:r w:rsidRPr="00031ED4">
        <w:rPr>
          <w:sz w:val="36"/>
          <w:szCs w:val="36"/>
        </w:rPr>
        <w:t>Aux encadrants pour les repérages et l’organisation</w:t>
      </w:r>
      <w:r>
        <w:rPr>
          <w:sz w:val="36"/>
          <w:szCs w:val="36"/>
        </w:rPr>
        <w:t> !</w:t>
      </w:r>
    </w:p>
    <w:p w14:paraId="72B456C2" w14:textId="77777777" w:rsidR="00FB7208" w:rsidRDefault="00FB7208" w:rsidP="006B208E">
      <w:pPr>
        <w:rPr>
          <w:sz w:val="36"/>
          <w:szCs w:val="3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53"/>
        <w:gridCol w:w="8976"/>
        <w:gridCol w:w="853"/>
      </w:tblGrid>
      <w:tr w:rsidR="00FB7208" w14:paraId="3006B934" w14:textId="77777777" w:rsidTr="00C70E7A">
        <w:tc>
          <w:tcPr>
            <w:tcW w:w="3485" w:type="dxa"/>
            <w:tcBorders>
              <w:top w:val="nil"/>
              <w:left w:val="nil"/>
              <w:bottom w:val="nil"/>
              <w:right w:val="nil"/>
            </w:tcBorders>
          </w:tcPr>
          <w:p w14:paraId="7F0C801F" w14:textId="540017F5" w:rsidR="00FB7208" w:rsidRDefault="00FB7208" w:rsidP="006B208E">
            <w:pPr>
              <w:rPr>
                <w:sz w:val="36"/>
                <w:szCs w:val="36"/>
              </w:rPr>
            </w:pPr>
          </w:p>
        </w:tc>
        <w:tc>
          <w:tcPr>
            <w:tcW w:w="3485" w:type="dxa"/>
            <w:tcBorders>
              <w:top w:val="nil"/>
              <w:left w:val="nil"/>
              <w:bottom w:val="nil"/>
              <w:right w:val="nil"/>
            </w:tcBorders>
          </w:tcPr>
          <w:p w14:paraId="1D9C186E" w14:textId="22A3F9EE" w:rsidR="00FB7208" w:rsidRDefault="00FB7208" w:rsidP="006B208E">
            <w:pPr>
              <w:rPr>
                <w:sz w:val="36"/>
                <w:szCs w:val="36"/>
              </w:rPr>
            </w:pPr>
          </w:p>
        </w:tc>
        <w:tc>
          <w:tcPr>
            <w:tcW w:w="3486" w:type="dxa"/>
            <w:tcBorders>
              <w:top w:val="nil"/>
              <w:left w:val="nil"/>
              <w:bottom w:val="nil"/>
              <w:right w:val="nil"/>
            </w:tcBorders>
          </w:tcPr>
          <w:p w14:paraId="0861EE7C" w14:textId="07B7F6D5" w:rsidR="00FB7208" w:rsidRDefault="00FB7208" w:rsidP="006B208E">
            <w:pPr>
              <w:rPr>
                <w:sz w:val="36"/>
                <w:szCs w:val="36"/>
              </w:rPr>
            </w:pPr>
          </w:p>
        </w:tc>
      </w:tr>
      <w:tr w:rsidR="00FB7208" w14:paraId="59A208E5" w14:textId="77777777" w:rsidTr="00C70E7A">
        <w:tc>
          <w:tcPr>
            <w:tcW w:w="3485" w:type="dxa"/>
            <w:tcBorders>
              <w:top w:val="nil"/>
              <w:left w:val="nil"/>
              <w:bottom w:val="nil"/>
              <w:right w:val="nil"/>
            </w:tcBorders>
          </w:tcPr>
          <w:p w14:paraId="2C9D405A" w14:textId="77777777" w:rsidR="00C70E7A" w:rsidRDefault="00C70E7A" w:rsidP="006B208E">
            <w:pPr>
              <w:rPr>
                <w:rFonts w:eastAsia="Times New Roman"/>
                <w:lang w:eastAsia="fr-FR"/>
              </w:rPr>
            </w:pPr>
          </w:p>
          <w:p w14:paraId="37BB8AA8" w14:textId="77777777" w:rsidR="00C70E7A" w:rsidRDefault="00C70E7A" w:rsidP="006B208E">
            <w:pPr>
              <w:rPr>
                <w:rFonts w:eastAsia="Times New Roman"/>
                <w:lang w:eastAsia="fr-FR"/>
              </w:rPr>
            </w:pPr>
          </w:p>
          <w:p w14:paraId="0CFBD589" w14:textId="3784F4EA" w:rsidR="00FB7208" w:rsidRDefault="00FB7208" w:rsidP="006B208E">
            <w:pPr>
              <w:rPr>
                <w:sz w:val="36"/>
                <w:szCs w:val="36"/>
              </w:rPr>
            </w:pPr>
          </w:p>
        </w:tc>
        <w:tc>
          <w:tcPr>
            <w:tcW w:w="3485" w:type="dxa"/>
            <w:tcBorders>
              <w:top w:val="nil"/>
              <w:left w:val="nil"/>
              <w:bottom w:val="nil"/>
              <w:right w:val="nil"/>
            </w:tcBorders>
          </w:tcPr>
          <w:p w14:paraId="343BB3D9" w14:textId="64ABA0B9" w:rsidR="00FB7208" w:rsidRDefault="00EC7845" w:rsidP="006B208E">
            <w:pPr>
              <w:rPr>
                <w:sz w:val="36"/>
                <w:szCs w:val="36"/>
              </w:rPr>
            </w:pPr>
            <w:r w:rsidRPr="00C70E7A">
              <w:rPr>
                <w:noProof/>
                <w:sz w:val="36"/>
                <w:szCs w:val="36"/>
                <w:lang w:eastAsia="fr-FR"/>
              </w:rPr>
              <w:drawing>
                <wp:inline distT="0" distB="0" distL="0" distR="0" wp14:anchorId="2741C8C7" wp14:editId="25B54881">
                  <wp:extent cx="5557961" cy="3083804"/>
                  <wp:effectExtent l="0" t="0" r="5080" b="2540"/>
                  <wp:docPr id="1268378303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9397" cy="3095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tcBorders>
              <w:top w:val="nil"/>
              <w:left w:val="nil"/>
              <w:bottom w:val="nil"/>
              <w:right w:val="nil"/>
            </w:tcBorders>
          </w:tcPr>
          <w:p w14:paraId="716F65D1" w14:textId="042D2CFA" w:rsidR="00FB7208" w:rsidRDefault="00FB7208" w:rsidP="006B208E">
            <w:pPr>
              <w:rPr>
                <w:sz w:val="36"/>
                <w:szCs w:val="36"/>
              </w:rPr>
            </w:pPr>
          </w:p>
        </w:tc>
      </w:tr>
      <w:tr w:rsidR="00FB7208" w14:paraId="07DBEB21" w14:textId="77777777" w:rsidTr="00C70E7A">
        <w:tc>
          <w:tcPr>
            <w:tcW w:w="3485" w:type="dxa"/>
            <w:tcBorders>
              <w:top w:val="nil"/>
              <w:left w:val="nil"/>
              <w:bottom w:val="nil"/>
              <w:right w:val="nil"/>
            </w:tcBorders>
          </w:tcPr>
          <w:p w14:paraId="3D8DD7BF" w14:textId="595D0F4B" w:rsidR="00C70E7A" w:rsidRDefault="00C70E7A" w:rsidP="006B208E">
            <w:pPr>
              <w:rPr>
                <w:sz w:val="36"/>
                <w:szCs w:val="36"/>
              </w:rPr>
            </w:pPr>
          </w:p>
          <w:p w14:paraId="13A5E43B" w14:textId="02B47CF1" w:rsidR="00C70E7A" w:rsidRDefault="00C70E7A" w:rsidP="006B208E">
            <w:pPr>
              <w:rPr>
                <w:sz w:val="36"/>
                <w:szCs w:val="36"/>
              </w:rPr>
            </w:pPr>
          </w:p>
          <w:p w14:paraId="10AA3009" w14:textId="6220A26F" w:rsidR="00C70E7A" w:rsidRDefault="00C70E7A" w:rsidP="006B208E">
            <w:pPr>
              <w:rPr>
                <w:sz w:val="36"/>
                <w:szCs w:val="36"/>
              </w:rPr>
            </w:pPr>
          </w:p>
          <w:p w14:paraId="383C30B4" w14:textId="3983A5F6" w:rsidR="00FB7208" w:rsidRDefault="00FB7208" w:rsidP="006B208E">
            <w:pPr>
              <w:rPr>
                <w:sz w:val="36"/>
                <w:szCs w:val="36"/>
              </w:rPr>
            </w:pPr>
          </w:p>
        </w:tc>
        <w:tc>
          <w:tcPr>
            <w:tcW w:w="3485" w:type="dxa"/>
            <w:tcBorders>
              <w:top w:val="nil"/>
              <w:left w:val="nil"/>
              <w:bottom w:val="nil"/>
              <w:right w:val="nil"/>
            </w:tcBorders>
          </w:tcPr>
          <w:p w14:paraId="4DFC28B3" w14:textId="77777777" w:rsidR="00C70E7A" w:rsidRDefault="00C70E7A" w:rsidP="006B208E">
            <w:pPr>
              <w:rPr>
                <w:sz w:val="36"/>
                <w:szCs w:val="36"/>
              </w:rPr>
            </w:pPr>
          </w:p>
          <w:p w14:paraId="1692121E" w14:textId="77777777" w:rsidR="00C70E7A" w:rsidRDefault="00C70E7A" w:rsidP="006B208E">
            <w:pPr>
              <w:rPr>
                <w:sz w:val="36"/>
                <w:szCs w:val="36"/>
              </w:rPr>
            </w:pPr>
          </w:p>
          <w:p w14:paraId="7825385D" w14:textId="1ADAD54D" w:rsidR="00FB7208" w:rsidRDefault="00FB7208" w:rsidP="006B208E">
            <w:pPr>
              <w:rPr>
                <w:sz w:val="36"/>
                <w:szCs w:val="36"/>
              </w:rPr>
            </w:pPr>
          </w:p>
        </w:tc>
        <w:tc>
          <w:tcPr>
            <w:tcW w:w="3486" w:type="dxa"/>
            <w:tcBorders>
              <w:top w:val="nil"/>
              <w:left w:val="nil"/>
              <w:bottom w:val="nil"/>
              <w:right w:val="nil"/>
            </w:tcBorders>
          </w:tcPr>
          <w:p w14:paraId="00160EA2" w14:textId="77777777" w:rsidR="00C70E7A" w:rsidRDefault="00C70E7A" w:rsidP="006B208E">
            <w:pPr>
              <w:rPr>
                <w:sz w:val="36"/>
                <w:szCs w:val="36"/>
              </w:rPr>
            </w:pPr>
          </w:p>
          <w:p w14:paraId="46F032DC" w14:textId="31727CE9" w:rsidR="00FB7208" w:rsidRDefault="00FB7208" w:rsidP="006B208E">
            <w:pPr>
              <w:rPr>
                <w:sz w:val="36"/>
                <w:szCs w:val="36"/>
              </w:rPr>
            </w:pPr>
          </w:p>
        </w:tc>
      </w:tr>
    </w:tbl>
    <w:p w14:paraId="20CE1677" w14:textId="4F5B6B18" w:rsidR="00AC5895" w:rsidRPr="00305958" w:rsidRDefault="00AC5895" w:rsidP="003003CF">
      <w:pPr>
        <w:rPr>
          <w:sz w:val="36"/>
          <w:szCs w:val="36"/>
        </w:rPr>
      </w:pPr>
    </w:p>
    <w:sectPr w:rsidR="00AC5895" w:rsidRPr="00305958" w:rsidSect="003059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C30277"/>
    <w:multiLevelType w:val="hybridMultilevel"/>
    <w:tmpl w:val="32789B0C"/>
    <w:lvl w:ilvl="0" w:tplc="1616A29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895"/>
    <w:rsid w:val="00031ED4"/>
    <w:rsid w:val="00085356"/>
    <w:rsid w:val="00141C7B"/>
    <w:rsid w:val="003003CF"/>
    <w:rsid w:val="00305958"/>
    <w:rsid w:val="004A06C8"/>
    <w:rsid w:val="005C0D6D"/>
    <w:rsid w:val="005F1DED"/>
    <w:rsid w:val="00694283"/>
    <w:rsid w:val="006B208E"/>
    <w:rsid w:val="006B4239"/>
    <w:rsid w:val="0084783C"/>
    <w:rsid w:val="0092310B"/>
    <w:rsid w:val="00A95D34"/>
    <w:rsid w:val="00AC5895"/>
    <w:rsid w:val="00AF6729"/>
    <w:rsid w:val="00B7221D"/>
    <w:rsid w:val="00C10987"/>
    <w:rsid w:val="00C70E7A"/>
    <w:rsid w:val="00CE52E7"/>
    <w:rsid w:val="00D33A04"/>
    <w:rsid w:val="00D52274"/>
    <w:rsid w:val="00DD5A17"/>
    <w:rsid w:val="00EC7845"/>
    <w:rsid w:val="00FB7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6F05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52274"/>
    <w:pPr>
      <w:ind w:left="720"/>
      <w:contextualSpacing/>
    </w:pPr>
  </w:style>
  <w:style w:type="table" w:styleId="Grilledutableau">
    <w:name w:val="Table Grid"/>
    <w:basedOn w:val="TableauNormal"/>
    <w:uiPriority w:val="39"/>
    <w:rsid w:val="00141C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694283"/>
    <w:rPr>
      <w:rFonts w:ascii="Times New Roman" w:hAnsi="Times New Roman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47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478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52274"/>
    <w:pPr>
      <w:ind w:left="720"/>
      <w:contextualSpacing/>
    </w:pPr>
  </w:style>
  <w:style w:type="table" w:styleId="Grilledutableau">
    <w:name w:val="Table Grid"/>
    <w:basedOn w:val="TableauNormal"/>
    <w:uiPriority w:val="39"/>
    <w:rsid w:val="00141C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694283"/>
    <w:rPr>
      <w:rFonts w:ascii="Times New Roman" w:hAnsi="Times New Roman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47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478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55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1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4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1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6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5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7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1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8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3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2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1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9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2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2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5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4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2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2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2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5</Pages>
  <Words>265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Bernie Coutcout</dc:creator>
  <cp:keywords/>
  <dc:description/>
  <cp:lastModifiedBy>Cécile &amp; Mikael</cp:lastModifiedBy>
  <cp:revision>13</cp:revision>
  <dcterms:created xsi:type="dcterms:W3CDTF">2025-04-28T09:39:00Z</dcterms:created>
  <dcterms:modified xsi:type="dcterms:W3CDTF">2025-04-28T19:33:00Z</dcterms:modified>
</cp:coreProperties>
</file>