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1A022" w14:textId="18347E34" w:rsidR="00111D24" w:rsidRDefault="00DE344D" w:rsidP="006B0322">
      <w:pPr>
        <w:jc w:val="center"/>
        <w:rPr>
          <w:rFonts w:ascii="Times New Roman" w:hAnsi="Times New Roman" w:cs="Times New Roman"/>
          <w:color w:val="C00000"/>
          <w:sz w:val="28"/>
          <w:szCs w:val="28"/>
        </w:rPr>
      </w:pPr>
      <w:bookmarkStart w:id="0" w:name="_Hlk96602143"/>
      <w:bookmarkEnd w:id="0"/>
      <w:r>
        <w:rPr>
          <w:noProof/>
        </w:rPr>
        <mc:AlternateContent>
          <mc:Choice Requires="wps">
            <w:drawing>
              <wp:anchor distT="0" distB="0" distL="114300" distR="114300" simplePos="0" relativeHeight="251662848" behindDoc="0" locked="0" layoutInCell="1" allowOverlap="1" wp14:anchorId="0A6412EE" wp14:editId="7CB54AFA">
                <wp:simplePos x="0" y="0"/>
                <wp:positionH relativeFrom="margin">
                  <wp:posOffset>68580</wp:posOffset>
                </wp:positionH>
                <wp:positionV relativeFrom="paragraph">
                  <wp:posOffset>786130</wp:posOffset>
                </wp:positionV>
                <wp:extent cx="6038850" cy="1021715"/>
                <wp:effectExtent l="0" t="0" r="0" b="6985"/>
                <wp:wrapNone/>
                <wp:docPr id="6" name="Zone de texte 6"/>
                <wp:cNvGraphicFramePr/>
                <a:graphic xmlns:a="http://schemas.openxmlformats.org/drawingml/2006/main">
                  <a:graphicData uri="http://schemas.microsoft.com/office/word/2010/wordprocessingShape">
                    <wps:wsp>
                      <wps:cNvSpPr txBox="1"/>
                      <wps:spPr>
                        <a:xfrm>
                          <a:off x="0" y="0"/>
                          <a:ext cx="6038850" cy="1021715"/>
                        </a:xfrm>
                        <a:prstGeom prst="rect">
                          <a:avLst/>
                        </a:prstGeom>
                        <a:noFill/>
                        <a:ln>
                          <a:noFill/>
                        </a:ln>
                      </wps:spPr>
                      <wps:txbx>
                        <w:txbxContent>
                          <w:p w14:paraId="063B9F61" w14:textId="6F3096EE" w:rsidR="00DE344D" w:rsidRPr="00DE344D" w:rsidRDefault="00DE344D" w:rsidP="00DE344D">
                            <w:pPr>
                              <w:jc w:val="center"/>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E344D">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CV INFOS </w:t>
                            </w:r>
                            <w:r w:rsidR="00554025">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avril</w:t>
                            </w:r>
                            <w:r w:rsidRPr="00DE344D">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202</w:t>
                            </w:r>
                            <w:r w:rsidR="00554025">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412EE" id="_x0000_t202" coordsize="21600,21600" o:spt="202" path="m,l,21600r21600,l21600,xe">
                <v:stroke joinstyle="miter"/>
                <v:path gradientshapeok="t" o:connecttype="rect"/>
              </v:shapetype>
              <v:shape id="Zone de texte 6" o:spid="_x0000_s1026" type="#_x0000_t202" style="position:absolute;left:0;text-align:left;margin-left:5.4pt;margin-top:61.9pt;width:475.5pt;height:80.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" filled="f" stroked="f">
                <v:textbox>
                  <w:txbxContent>
                    <w:p w14:paraId="063B9F61" w14:textId="6F3096EE" w:rsidR="00DE344D" w:rsidRPr="00DE344D" w:rsidRDefault="00DE344D" w:rsidP="00DE344D">
                      <w:pPr>
                        <w:jc w:val="center"/>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E344D">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CV INFOS </w:t>
                      </w:r>
                      <w:r w:rsidR="00554025">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avril</w:t>
                      </w:r>
                      <w:r w:rsidRPr="00DE344D">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202</w:t>
                      </w:r>
                      <w:r w:rsidR="00554025">
                        <w:rPr>
                          <w:b/>
                          <w:noProof/>
                          <w:color w:val="215868" w:themeColor="accent5" w:themeShade="8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v:textbox>
                <w10:wrap anchorx="margin"/>
              </v:shape>
            </w:pict>
          </mc:Fallback>
        </mc:AlternateContent>
      </w:r>
      <w:r w:rsidR="006B0322">
        <w:rPr>
          <w:b/>
          <w:noProof/>
          <w:color w:val="C00000"/>
          <w:sz w:val="32"/>
          <w:szCs w:val="32"/>
          <w:lang w:eastAsia="fr-FR"/>
        </w:rPr>
        <w:drawing>
          <wp:inline distT="0" distB="0" distL="0" distR="0" wp14:anchorId="05BD9EFF" wp14:editId="423363E4">
            <wp:extent cx="2190750" cy="78829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886" cy="822889"/>
                    </a:xfrm>
                    <a:prstGeom prst="rect">
                      <a:avLst/>
                    </a:prstGeom>
                  </pic:spPr>
                </pic:pic>
              </a:graphicData>
            </a:graphic>
          </wp:inline>
        </w:drawing>
      </w:r>
    </w:p>
    <w:p w14:paraId="58F76204" w14:textId="266BFF79" w:rsidR="00DE344D" w:rsidRDefault="00DE344D" w:rsidP="00DE344D">
      <w:pPr>
        <w:jc w:val="center"/>
        <w:rPr>
          <w:rFonts w:ascii="Times New Roman" w:hAnsi="Times New Roman" w:cs="Times New Roman"/>
          <w:b/>
          <w:color w:val="4F6228" w:themeColor="accent3" w:themeShade="80"/>
          <w:sz w:val="32"/>
          <w:szCs w:val="32"/>
          <w:u w:val="single"/>
        </w:rPr>
      </w:pPr>
    </w:p>
    <w:p w14:paraId="093E2C73" w14:textId="77777777" w:rsidR="00DE344D" w:rsidRDefault="00DE344D" w:rsidP="00DE344D">
      <w:pPr>
        <w:jc w:val="center"/>
        <w:rPr>
          <w:rFonts w:ascii="Times New Roman" w:hAnsi="Times New Roman" w:cs="Times New Roman"/>
          <w:b/>
          <w:color w:val="4F6228" w:themeColor="accent3" w:themeShade="80"/>
          <w:sz w:val="32"/>
          <w:szCs w:val="32"/>
          <w:u w:val="single"/>
        </w:rPr>
      </w:pPr>
    </w:p>
    <w:p w14:paraId="041D147E" w14:textId="57CC4F3E" w:rsidR="00770EBB" w:rsidRPr="00E145B7" w:rsidRDefault="00770EBB" w:rsidP="004C4384">
      <w:pPr>
        <w:rPr>
          <w:rFonts w:ascii="Times New Roman" w:hAnsi="Times New Roman" w:cs="Times New Roman"/>
          <w:b/>
          <w:sz w:val="32"/>
          <w:szCs w:val="32"/>
          <w:u w:val="single"/>
        </w:rPr>
      </w:pPr>
      <w:r w:rsidRPr="00E145B7">
        <w:rPr>
          <w:rFonts w:ascii="Times New Roman" w:hAnsi="Times New Roman" w:cs="Times New Roman"/>
          <w:b/>
          <w:color w:val="4F6228" w:themeColor="accent3" w:themeShade="80"/>
          <w:sz w:val="32"/>
          <w:szCs w:val="32"/>
          <w:u w:val="single"/>
        </w:rPr>
        <w:t>CARTE DE MEMBRE</w:t>
      </w:r>
    </w:p>
    <w:p w14:paraId="1F6BDC28" w14:textId="5408E047" w:rsidR="00150409" w:rsidRDefault="00F17A4B" w:rsidP="00632DA4">
      <w:pPr>
        <w:spacing w:after="0"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A ce jour, plus de </w:t>
      </w:r>
      <w:r w:rsidR="00632DA4">
        <w:rPr>
          <w:rFonts w:ascii="Times New Roman" w:hAnsi="Times New Roman" w:cs="Times New Roman"/>
          <w:b/>
          <w:bCs/>
          <w:sz w:val="24"/>
          <w:szCs w:val="24"/>
          <w:lang w:eastAsia="fr-FR"/>
        </w:rPr>
        <w:t>2</w:t>
      </w:r>
      <w:r w:rsidR="00906561">
        <w:rPr>
          <w:rFonts w:ascii="Times New Roman" w:hAnsi="Times New Roman" w:cs="Times New Roman"/>
          <w:b/>
          <w:bCs/>
          <w:sz w:val="24"/>
          <w:szCs w:val="24"/>
          <w:lang w:eastAsia="fr-FR"/>
        </w:rPr>
        <w:t>0</w:t>
      </w:r>
      <w:r w:rsidRPr="005F63FD">
        <w:rPr>
          <w:rFonts w:ascii="Times New Roman" w:hAnsi="Times New Roman" w:cs="Times New Roman"/>
          <w:b/>
          <w:bCs/>
          <w:sz w:val="24"/>
          <w:szCs w:val="24"/>
          <w:lang w:eastAsia="fr-FR"/>
        </w:rPr>
        <w:t> 000 cartes de membre</w:t>
      </w:r>
      <w:r>
        <w:rPr>
          <w:rFonts w:ascii="Times New Roman" w:hAnsi="Times New Roman" w:cs="Times New Roman"/>
          <w:sz w:val="24"/>
          <w:szCs w:val="24"/>
          <w:lang w:eastAsia="fr-FR"/>
        </w:rPr>
        <w:t xml:space="preserve"> ont été envoyées. </w:t>
      </w:r>
      <w:r w:rsidR="00632DA4">
        <w:rPr>
          <w:rFonts w:ascii="Times New Roman" w:hAnsi="Times New Roman" w:cs="Times New Roman"/>
          <w:sz w:val="24"/>
          <w:szCs w:val="24"/>
          <w:lang w:eastAsia="fr-FR"/>
        </w:rPr>
        <w:t>L’objectif de retrouver nos 30 000 adhérents n’est pas encore atteint, ceci étant, nous sommes en bonne voie. La Fédération se tient à votre disposition pour vous accompagner dans le recru</w:t>
      </w:r>
      <w:r w:rsidR="00A07CB0">
        <w:rPr>
          <w:rFonts w:ascii="Times New Roman" w:hAnsi="Times New Roman" w:cs="Times New Roman"/>
          <w:sz w:val="24"/>
          <w:szCs w:val="24"/>
          <w:lang w:eastAsia="fr-FR"/>
        </w:rPr>
        <w:t>tement de nouveaux adhérents.</w:t>
      </w:r>
    </w:p>
    <w:p w14:paraId="7390ED10" w14:textId="5A53D5CC" w:rsidR="00906561" w:rsidRDefault="00906561" w:rsidP="00632DA4">
      <w:pPr>
        <w:spacing w:after="0"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Nous sommes conscients que certains envois se retrouvent dans les spams/indésirables. Pour améliorer ces envois, nous avons changé de système et prévoyons de faire un point avec notre prestataire prochainement.</w:t>
      </w:r>
    </w:p>
    <w:p w14:paraId="5D3DC65A" w14:textId="37BB1072" w:rsidR="00906561" w:rsidRDefault="00906561" w:rsidP="00632DA4">
      <w:pPr>
        <w:spacing w:after="0"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Toute l’équipe se tient à votre entière disposition pour vous accompagner dans le suivi du fichier et l’édition des cartes.</w:t>
      </w:r>
    </w:p>
    <w:p w14:paraId="4D3E4F37" w14:textId="728820EB" w:rsidR="00150409" w:rsidRDefault="00150409" w:rsidP="00150409">
      <w:pPr>
        <w:spacing w:after="0" w:line="240" w:lineRule="auto"/>
        <w:jc w:val="both"/>
        <w:rPr>
          <w:rFonts w:ascii="Times New Roman" w:hAnsi="Times New Roman" w:cs="Times New Roman"/>
          <w:sz w:val="24"/>
          <w:szCs w:val="24"/>
          <w:lang w:eastAsia="fr-FR"/>
        </w:rPr>
      </w:pPr>
    </w:p>
    <w:p w14:paraId="1AE53A67" w14:textId="0E0DCD39" w:rsidR="00590460" w:rsidRPr="00E145B7" w:rsidRDefault="00535304" w:rsidP="00106C02">
      <w:pPr>
        <w:spacing w:before="120"/>
        <w:jc w:val="both"/>
        <w:rPr>
          <w:rFonts w:ascii="Times New Roman" w:hAnsi="Times New Roman" w:cs="Times New Roman"/>
          <w:b/>
          <w:color w:val="4F6228" w:themeColor="accent3" w:themeShade="80"/>
          <w:sz w:val="32"/>
          <w:szCs w:val="32"/>
        </w:rPr>
      </w:pPr>
      <w:r w:rsidRPr="00E145B7">
        <w:rPr>
          <w:rFonts w:ascii="Times New Roman" w:hAnsi="Times New Roman" w:cs="Times New Roman"/>
          <w:b/>
          <w:color w:val="4F6228" w:themeColor="accent3" w:themeShade="80"/>
          <w:sz w:val="32"/>
          <w:szCs w:val="32"/>
          <w:u w:val="single"/>
        </w:rPr>
        <w:t>L’ESPACE RESERVE</w:t>
      </w:r>
    </w:p>
    <w:p w14:paraId="31C044C1" w14:textId="046E5C6D" w:rsidR="00D85CB6" w:rsidRDefault="00530EFF" w:rsidP="00E539A8">
      <w:pPr>
        <w:spacing w:after="0" w:line="240" w:lineRule="auto"/>
        <w:jc w:val="both"/>
        <w:rPr>
          <w:rStyle w:val="Lienhypertexte"/>
          <w:rFonts w:ascii="Times New Roman" w:hAnsi="Times New Roman" w:cs="Times New Roman"/>
          <w:sz w:val="24"/>
          <w:szCs w:val="24"/>
          <w:lang w:eastAsia="fr-FR"/>
        </w:rPr>
      </w:pPr>
      <w:r>
        <w:rPr>
          <w:rFonts w:ascii="Times New Roman" w:hAnsi="Times New Roman" w:cs="Times New Roman"/>
          <w:sz w:val="24"/>
          <w:szCs w:val="24"/>
          <w:lang w:eastAsia="fr-FR"/>
        </w:rPr>
        <w:t>Nous vous rappelons que v</w:t>
      </w:r>
      <w:r w:rsidR="00E0304B" w:rsidRPr="00EB2770">
        <w:rPr>
          <w:rFonts w:ascii="Times New Roman" w:hAnsi="Times New Roman" w:cs="Times New Roman"/>
          <w:sz w:val="24"/>
          <w:szCs w:val="24"/>
          <w:lang w:eastAsia="fr-FR"/>
        </w:rPr>
        <w:t>otre espace</w:t>
      </w:r>
      <w:r>
        <w:rPr>
          <w:rFonts w:ascii="Times New Roman" w:hAnsi="Times New Roman" w:cs="Times New Roman"/>
          <w:sz w:val="24"/>
          <w:szCs w:val="24"/>
          <w:lang w:eastAsia="fr-FR"/>
        </w:rPr>
        <w:t xml:space="preserve"> réservé</w:t>
      </w:r>
      <w:r w:rsidR="00E0304B" w:rsidRPr="00EB2770">
        <w:rPr>
          <w:rFonts w:ascii="Times New Roman" w:hAnsi="Times New Roman" w:cs="Times New Roman"/>
          <w:sz w:val="24"/>
          <w:szCs w:val="24"/>
          <w:lang w:eastAsia="fr-FR"/>
        </w:rPr>
        <w:t xml:space="preserve"> est disponible depuis le site internet du Club Vosgien (au bas de la première page de garde) ou via le lien suivant : </w:t>
      </w:r>
      <w:r w:rsidR="00EB2770">
        <w:rPr>
          <w:rFonts w:ascii="Times New Roman" w:hAnsi="Times New Roman" w:cs="Times New Roman"/>
          <w:sz w:val="24"/>
          <w:szCs w:val="24"/>
          <w:lang w:eastAsia="fr-FR"/>
        </w:rPr>
        <w:t xml:space="preserve"> </w:t>
      </w:r>
      <w:hyperlink r:id="rId7" w:history="1">
        <w:r w:rsidR="00EB2770" w:rsidRPr="008F46B8">
          <w:rPr>
            <w:rStyle w:val="Lienhypertexte"/>
            <w:rFonts w:ascii="Times New Roman" w:hAnsi="Times New Roman" w:cs="Times New Roman"/>
            <w:sz w:val="24"/>
            <w:szCs w:val="24"/>
            <w:lang w:eastAsia="fr-FR"/>
          </w:rPr>
          <w:t>https://www.club-vosgien.eu/espace-adherent/</w:t>
        </w:r>
      </w:hyperlink>
    </w:p>
    <w:p w14:paraId="5F44B74D" w14:textId="0B401728" w:rsidR="00CE7C4A" w:rsidRDefault="00B12CE4" w:rsidP="00E539A8">
      <w:pPr>
        <w:spacing w:after="0"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Vous y trouverez tous les renseignements utiles concernant le fonctionnement de la fédération</w:t>
      </w:r>
      <w:r w:rsidR="00A07CB0">
        <w:rPr>
          <w:rFonts w:ascii="Times New Roman" w:hAnsi="Times New Roman" w:cs="Times New Roman"/>
          <w:sz w:val="24"/>
          <w:szCs w:val="24"/>
          <w:lang w:eastAsia="fr-FR"/>
        </w:rPr>
        <w:t xml:space="preserve"> et</w:t>
      </w:r>
      <w:r w:rsidR="009D5757">
        <w:rPr>
          <w:rFonts w:ascii="Times New Roman" w:hAnsi="Times New Roman" w:cs="Times New Roman"/>
          <w:sz w:val="24"/>
          <w:szCs w:val="24"/>
          <w:lang w:eastAsia="fr-FR"/>
        </w:rPr>
        <w:t xml:space="preserve"> notamment </w:t>
      </w:r>
      <w:r w:rsidR="00CE7C4A">
        <w:rPr>
          <w:rFonts w:ascii="Times New Roman" w:hAnsi="Times New Roman" w:cs="Times New Roman"/>
          <w:sz w:val="24"/>
          <w:szCs w:val="24"/>
          <w:lang w:eastAsia="fr-FR"/>
        </w:rPr>
        <w:t>un retour sur la journée des présidents du 7 mars dernier. Nous remercions tous les participants.</w:t>
      </w:r>
    </w:p>
    <w:p w14:paraId="265D99FB" w14:textId="77777777" w:rsidR="00CE7C4A" w:rsidRDefault="00CE7C4A" w:rsidP="00E539A8">
      <w:pPr>
        <w:spacing w:after="0" w:line="240" w:lineRule="auto"/>
        <w:jc w:val="both"/>
        <w:rPr>
          <w:rFonts w:ascii="Times New Roman" w:hAnsi="Times New Roman" w:cs="Times New Roman"/>
          <w:sz w:val="24"/>
          <w:szCs w:val="24"/>
          <w:lang w:eastAsia="fr-FR"/>
        </w:rPr>
      </w:pPr>
    </w:p>
    <w:p w14:paraId="7805878C" w14:textId="77777777" w:rsidR="002C3B29" w:rsidRPr="000470B9" w:rsidRDefault="002C3B29" w:rsidP="002C3B29">
      <w:pPr>
        <w:tabs>
          <w:tab w:val="left" w:pos="5040"/>
        </w:tabs>
        <w:spacing w:before="120"/>
        <w:ind w:left="-76"/>
        <w:jc w:val="both"/>
        <w:rPr>
          <w:rFonts w:ascii="Times New Roman" w:hAnsi="Times New Roman" w:cs="Times New Roman"/>
          <w:b/>
          <w:color w:val="4F6228" w:themeColor="accent3" w:themeShade="80"/>
          <w:sz w:val="32"/>
          <w:szCs w:val="32"/>
          <w:u w:val="single"/>
        </w:rPr>
      </w:pPr>
      <w:r w:rsidRPr="000470B9">
        <w:rPr>
          <w:rFonts w:ascii="Times New Roman" w:hAnsi="Times New Roman" w:cs="Times New Roman"/>
          <w:b/>
          <w:color w:val="4F6228" w:themeColor="accent3" w:themeShade="80"/>
          <w:sz w:val="32"/>
          <w:szCs w:val="32"/>
          <w:u w:val="single"/>
        </w:rPr>
        <w:t>L’AGENDA DES MANIFESTATIONS</w:t>
      </w:r>
    </w:p>
    <w:p w14:paraId="0A807303" w14:textId="48A193A7" w:rsidR="002C3B29" w:rsidRDefault="002C3B29" w:rsidP="002C3B29">
      <w:pPr>
        <w:spacing w:after="0"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Le printemps est là,</w:t>
      </w:r>
      <w:r w:rsidRPr="009B5FAB">
        <w:rPr>
          <w:rFonts w:ascii="Times New Roman" w:hAnsi="Times New Roman" w:cs="Times New Roman"/>
          <w:sz w:val="24"/>
          <w:szCs w:val="24"/>
          <w:lang w:eastAsia="fr-FR"/>
        </w:rPr>
        <w:t xml:space="preserve"> n’hésitez pas à utiliser l’Agenda des manifestations</w:t>
      </w:r>
      <w:r>
        <w:rPr>
          <w:rFonts w:ascii="Times New Roman" w:hAnsi="Times New Roman" w:cs="Times New Roman"/>
          <w:sz w:val="24"/>
          <w:szCs w:val="24"/>
          <w:lang w:eastAsia="fr-FR"/>
        </w:rPr>
        <w:t xml:space="preserve"> pour annoncer vos événements. </w:t>
      </w:r>
      <w:r w:rsidRPr="009B5FAB">
        <w:rPr>
          <w:rFonts w:ascii="Times New Roman" w:hAnsi="Times New Roman" w:cs="Times New Roman"/>
          <w:sz w:val="24"/>
          <w:szCs w:val="24"/>
          <w:lang w:eastAsia="fr-FR"/>
        </w:rPr>
        <w:t xml:space="preserve">Il suffit de nous envoyer vos activités via le </w:t>
      </w:r>
      <w:hyperlink r:id="rId8" w:history="1">
        <w:r w:rsidRPr="009B5FAB">
          <w:rPr>
            <w:rStyle w:val="Lienhypertexte"/>
            <w:rFonts w:ascii="Times New Roman" w:hAnsi="Times New Roman" w:cs="Times New Roman"/>
            <w:sz w:val="24"/>
            <w:szCs w:val="24"/>
            <w:lang w:eastAsia="fr-FR"/>
          </w:rPr>
          <w:t>formulaire en ligne</w:t>
        </w:r>
      </w:hyperlink>
      <w:r w:rsidRPr="009B5FAB">
        <w:rPr>
          <w:rFonts w:ascii="Times New Roman" w:hAnsi="Times New Roman" w:cs="Times New Roman"/>
          <w:sz w:val="24"/>
          <w:szCs w:val="24"/>
          <w:lang w:eastAsia="fr-FR"/>
        </w:rPr>
        <w:t xml:space="preserve"> ou par mail.</w:t>
      </w:r>
    </w:p>
    <w:p w14:paraId="4545AEB7" w14:textId="2E89491C" w:rsidR="002C3B29" w:rsidRPr="009B5FAB" w:rsidRDefault="002C3B29" w:rsidP="002C3B29">
      <w:pPr>
        <w:spacing w:after="0" w:line="240" w:lineRule="auto"/>
        <w:jc w:val="both"/>
        <w:rPr>
          <w:rFonts w:ascii="Times New Roman" w:hAnsi="Times New Roman" w:cs="Times New Roman"/>
          <w:sz w:val="28"/>
          <w:szCs w:val="28"/>
          <w:lang w:eastAsia="fr-FR"/>
        </w:rPr>
      </w:pPr>
      <w:r>
        <w:rPr>
          <w:noProof/>
        </w:rPr>
        <w:drawing>
          <wp:inline distT="0" distB="0" distL="0" distR="0" wp14:anchorId="63C6894B" wp14:editId="04874C67">
            <wp:extent cx="6031230" cy="201930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 t="14364" r="-158" b="13812"/>
                    <a:stretch/>
                  </pic:blipFill>
                  <pic:spPr bwMode="auto">
                    <a:xfrm>
                      <a:off x="0" y="0"/>
                      <a:ext cx="6031230" cy="2019300"/>
                    </a:xfrm>
                    <a:prstGeom prst="rect">
                      <a:avLst/>
                    </a:prstGeom>
                    <a:ln>
                      <a:noFill/>
                    </a:ln>
                    <a:extLst>
                      <a:ext uri="{53640926-AAD7-44D8-BBD7-CCE9431645EC}">
                        <a14:shadowObscured xmlns:a14="http://schemas.microsoft.com/office/drawing/2010/main"/>
                      </a:ext>
                    </a:extLst>
                  </pic:spPr>
                </pic:pic>
              </a:graphicData>
            </a:graphic>
          </wp:inline>
        </w:drawing>
      </w:r>
    </w:p>
    <w:p w14:paraId="55BF9C7B" w14:textId="77777777" w:rsidR="006328BC" w:rsidRDefault="006328BC" w:rsidP="002C3B29">
      <w:pPr>
        <w:spacing w:after="0" w:line="240" w:lineRule="auto"/>
        <w:jc w:val="both"/>
        <w:rPr>
          <w:rFonts w:ascii="Times New Roman" w:hAnsi="Times New Roman" w:cs="Times New Roman"/>
          <w:sz w:val="24"/>
          <w:szCs w:val="24"/>
          <w:lang w:eastAsia="fr-FR"/>
        </w:rPr>
      </w:pPr>
    </w:p>
    <w:p w14:paraId="1B63DACA" w14:textId="291640C5" w:rsidR="002C3B29" w:rsidRPr="009B5FAB" w:rsidRDefault="002C3B29" w:rsidP="002C3B29">
      <w:pPr>
        <w:spacing w:after="0" w:line="240" w:lineRule="auto"/>
        <w:jc w:val="both"/>
        <w:rPr>
          <w:rFonts w:ascii="Times New Roman" w:hAnsi="Times New Roman" w:cs="Times New Roman"/>
          <w:sz w:val="24"/>
          <w:szCs w:val="24"/>
          <w:lang w:eastAsia="fr-FR"/>
        </w:rPr>
      </w:pPr>
      <w:r w:rsidRPr="009B5FAB">
        <w:rPr>
          <w:rFonts w:ascii="Times New Roman" w:hAnsi="Times New Roman" w:cs="Times New Roman"/>
          <w:sz w:val="24"/>
          <w:szCs w:val="24"/>
          <w:lang w:eastAsia="fr-FR"/>
        </w:rPr>
        <w:t xml:space="preserve">Nous remercions toutes les associations qui continuent à faire vivre cet outil, indispensable à la bonne visibilité et la promotion de toutes vos activités, qu’elles soient grand public ou non. </w:t>
      </w:r>
    </w:p>
    <w:p w14:paraId="7A86E25E" w14:textId="01E09807" w:rsidR="00CE7C4A" w:rsidRPr="00E145B7" w:rsidRDefault="00CE7C4A" w:rsidP="00CE7C4A">
      <w:pPr>
        <w:rPr>
          <w:rFonts w:ascii="Times New Roman" w:hAnsi="Times New Roman" w:cs="Times New Roman"/>
          <w:b/>
          <w:sz w:val="32"/>
          <w:szCs w:val="32"/>
          <w:u w:val="single"/>
        </w:rPr>
      </w:pPr>
      <w:r w:rsidRPr="00E145B7">
        <w:rPr>
          <w:rFonts w:ascii="Times New Roman" w:hAnsi="Times New Roman" w:cs="Times New Roman"/>
          <w:b/>
          <w:color w:val="4F6228" w:themeColor="accent3" w:themeShade="80"/>
          <w:sz w:val="32"/>
          <w:szCs w:val="32"/>
          <w:u w:val="single"/>
        </w:rPr>
        <w:lastRenderedPageBreak/>
        <w:t xml:space="preserve">CARTE DE </w:t>
      </w:r>
      <w:r>
        <w:rPr>
          <w:rFonts w:ascii="Times New Roman" w:hAnsi="Times New Roman" w:cs="Times New Roman"/>
          <w:b/>
          <w:color w:val="4F6228" w:themeColor="accent3" w:themeShade="80"/>
          <w:sz w:val="32"/>
          <w:szCs w:val="32"/>
          <w:u w:val="single"/>
        </w:rPr>
        <w:t>BALISAGE</w:t>
      </w:r>
    </w:p>
    <w:p w14:paraId="0316D04A" w14:textId="76FB3245" w:rsidR="00CE7C4A" w:rsidRPr="00CE7C4A" w:rsidRDefault="00CE7C4A" w:rsidP="00CE7C4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Les cartes de baliseur délivrées jusqu’à 2022 par la Fédération du Club Vosgien ne seront plus utilisables dorénavant. L’ONF a décidé d’un autre système de délivrance des cartes de baliseurs pour les années à venir. Une carte sera attribuée à chaque véhicule et non  plus chaque baliseur.</w:t>
      </w:r>
    </w:p>
    <w:p w14:paraId="1D4151BF" w14:textId="654B1964" w:rsidR="00CE7C4A" w:rsidRPr="00CE7C4A" w:rsidRDefault="00CE7C4A" w:rsidP="00CE7C4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Sur la nouvelle carte ne figure qu’un numéro d’anonymat et l’immatriculation du véhicule. Le numéro anonyme est strictement confidentiel et est connu uniquement par l’ONF et la Fédération du CV, il permet le cas échéant de faire le rapprochement avec le propriétaire du véhicule. Enfin, il faut noter que ce nouveau système donne l’autorisation de circuler à un véhicule à moteur et non à une personne, donc inutile de demander plusieurs cartes de baliseurs pour le même véhicule.</w:t>
      </w:r>
    </w:p>
    <w:p w14:paraId="6DE9BBF7" w14:textId="62AC9BE2" w:rsidR="00CE7C4A" w:rsidRPr="00CE7C4A" w:rsidRDefault="00CE7C4A" w:rsidP="00CE7C4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 xml:space="preserve">Pour les demandes de carte, nous vous remercions  de nous communiquer les informations selon le fichier </w:t>
      </w:r>
      <w:r>
        <w:rPr>
          <w:rFonts w:ascii="Times New Roman" w:eastAsia="Times New Roman" w:hAnsi="Times New Roman" w:cs="Times New Roman"/>
          <w:sz w:val="24"/>
          <w:szCs w:val="24"/>
          <w:lang w:eastAsia="fr-FR"/>
        </w:rPr>
        <w:t xml:space="preserve">disponible depuis l’espace adhérent ou via le lien suivant : </w:t>
      </w:r>
      <w:hyperlink r:id="rId10" w:history="1">
        <w:r w:rsidRPr="007D306C">
          <w:rPr>
            <w:rStyle w:val="Lienhypertexte"/>
            <w:rFonts w:ascii="Times New Roman" w:eastAsia="Times New Roman" w:hAnsi="Times New Roman" w:cs="Times New Roman"/>
            <w:sz w:val="24"/>
            <w:szCs w:val="24"/>
            <w:lang w:eastAsia="fr-FR"/>
          </w:rPr>
          <w:t>https://www.club-vosgien.eu/espace-adherent/</w:t>
        </w:r>
      </w:hyperlink>
      <w:r>
        <w:rPr>
          <w:rFonts w:ascii="Times New Roman" w:eastAsia="Times New Roman" w:hAnsi="Times New Roman" w:cs="Times New Roman"/>
          <w:sz w:val="24"/>
          <w:szCs w:val="24"/>
          <w:lang w:eastAsia="fr-FR"/>
        </w:rPr>
        <w:t xml:space="preserve"> </w:t>
      </w:r>
      <w:r w:rsidRPr="00CE7C4A">
        <w:rPr>
          <w:rFonts w:ascii="Times New Roman" w:eastAsia="Times New Roman" w:hAnsi="Times New Roman" w:cs="Times New Roman"/>
          <w:sz w:val="24"/>
          <w:szCs w:val="24"/>
          <w:lang w:eastAsia="fr-FR"/>
        </w:rPr>
        <w:t xml:space="preserve"> sans modifier le format du fichier, cependant au choix :</w:t>
      </w:r>
    </w:p>
    <w:p w14:paraId="3ADCF0B0" w14:textId="77777777" w:rsidR="00CE7C4A" w:rsidRPr="00CE7C4A" w:rsidRDefault="00CE7C4A" w:rsidP="00CE7C4A">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.xls, .xlsx ou .ods</w:t>
      </w:r>
    </w:p>
    <w:p w14:paraId="490A5073" w14:textId="77777777" w:rsidR="00CE7C4A" w:rsidRPr="00CE7C4A" w:rsidRDefault="00CE7C4A" w:rsidP="00CE7C4A">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xls = ancienne version excel 97-2003</w:t>
      </w:r>
    </w:p>
    <w:p w14:paraId="2BBD34AE" w14:textId="77777777" w:rsidR="00CE7C4A" w:rsidRPr="00CE7C4A" w:rsidRDefault="00CE7C4A" w:rsidP="00CE7C4A">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xlsx = version actuelle 2003 à office365</w:t>
      </w:r>
    </w:p>
    <w:p w14:paraId="149AB614" w14:textId="77777777" w:rsidR="00CE7C4A" w:rsidRPr="00CE7C4A" w:rsidRDefault="00CE7C4A" w:rsidP="00CE7C4A">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ods = LibreOffice ou OpenOffice – gratuiciels</w:t>
      </w:r>
    </w:p>
    <w:p w14:paraId="0E47DFF5" w14:textId="1281B54A" w:rsidR="00CE7C4A" w:rsidRPr="00CE7C4A" w:rsidRDefault="00CE7C4A" w:rsidP="00CE7C4A">
      <w:pPr>
        <w:spacing w:before="100" w:beforeAutospacing="1" w:after="100" w:afterAutospacing="1" w:line="240" w:lineRule="auto"/>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NB : Ne pas transformer en pdf ou jpg, ceci évitera toute erreur.</w:t>
      </w:r>
    </w:p>
    <w:p w14:paraId="76676070" w14:textId="3262FA1D" w:rsidR="00CE7C4A" w:rsidRPr="00CE7C4A" w:rsidRDefault="00CE7C4A" w:rsidP="00CE7C4A">
      <w:pPr>
        <w:spacing w:before="100" w:beforeAutospacing="1" w:after="100" w:afterAutospacing="1" w:line="240" w:lineRule="auto"/>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Pour plus d’informations contacter par email : info@club-vosgien.com </w:t>
      </w:r>
    </w:p>
    <w:p w14:paraId="76EBAFDB" w14:textId="343028EB" w:rsidR="00CE7C4A" w:rsidRPr="00CE7C4A" w:rsidRDefault="00CE7C4A" w:rsidP="00CE7C4A">
      <w:pPr>
        <w:spacing w:before="100" w:beforeAutospacing="1" w:after="100" w:afterAutospacing="1" w:line="240" w:lineRule="auto"/>
        <w:rPr>
          <w:rFonts w:ascii="Times New Roman" w:eastAsia="Times New Roman" w:hAnsi="Times New Roman" w:cs="Times New Roman"/>
          <w:sz w:val="24"/>
          <w:szCs w:val="24"/>
          <w:lang w:eastAsia="fr-FR"/>
        </w:rPr>
      </w:pPr>
      <w:r w:rsidRPr="00CE7C4A">
        <w:rPr>
          <w:rFonts w:ascii="Times New Roman" w:eastAsia="Times New Roman" w:hAnsi="Times New Roman" w:cs="Times New Roman"/>
          <w:sz w:val="24"/>
          <w:szCs w:val="24"/>
          <w:lang w:eastAsia="fr-FR"/>
        </w:rPr>
        <w:t>Attention les cartes seront éditées 1 fois par trimestre, mars, juin et septembre et la liste globale en fin d’année pour délivrer toutes les cartes de balisage pour l’année 2024.</w:t>
      </w:r>
    </w:p>
    <w:p w14:paraId="083E5F17" w14:textId="5BD2BABD" w:rsidR="001F24C9" w:rsidRDefault="001F24C9" w:rsidP="00D85CB6">
      <w:pPr>
        <w:spacing w:after="0" w:line="240" w:lineRule="auto"/>
        <w:rPr>
          <w:rFonts w:ascii="Times New Roman" w:hAnsi="Times New Roman" w:cs="Times New Roman"/>
          <w:sz w:val="24"/>
          <w:szCs w:val="24"/>
          <w:lang w:eastAsia="fr-FR"/>
        </w:rPr>
      </w:pPr>
    </w:p>
    <w:p w14:paraId="5B485AF7" w14:textId="720997E4" w:rsidR="00A22814" w:rsidRPr="00E145B7" w:rsidRDefault="00A07CB0" w:rsidP="00106C02">
      <w:pPr>
        <w:rPr>
          <w:rFonts w:ascii="Times New Roman" w:hAnsi="Times New Roman" w:cs="Times New Roman"/>
          <w:b/>
          <w:color w:val="4F6228" w:themeColor="accent3" w:themeShade="80"/>
          <w:sz w:val="32"/>
          <w:szCs w:val="32"/>
          <w:u w:val="single"/>
        </w:rPr>
      </w:pPr>
      <w:r>
        <w:rPr>
          <w:rFonts w:ascii="Times New Roman" w:hAnsi="Times New Roman" w:cs="Times New Roman"/>
          <w:b/>
          <w:color w:val="4F6228" w:themeColor="accent3" w:themeShade="80"/>
          <w:sz w:val="32"/>
          <w:szCs w:val="32"/>
          <w:u w:val="single"/>
        </w:rPr>
        <w:t>SUPPORTS DE COMMUNICATION</w:t>
      </w:r>
    </w:p>
    <w:p w14:paraId="4099519E" w14:textId="328DBB91" w:rsidR="009B4628" w:rsidRPr="006328BC" w:rsidRDefault="006328BC" w:rsidP="009B4628">
      <w:pPr>
        <w:tabs>
          <w:tab w:val="left" w:pos="5040"/>
        </w:tabs>
        <w:spacing w:before="120"/>
        <w:rPr>
          <w:b/>
          <w:bCs/>
          <w:sz w:val="32"/>
          <w:szCs w:val="32"/>
        </w:rPr>
      </w:pPr>
      <w:r w:rsidRPr="006328BC">
        <w:rPr>
          <w:noProof/>
        </w:rPr>
        <w:drawing>
          <wp:anchor distT="0" distB="0" distL="114300" distR="114300" simplePos="0" relativeHeight="251668992" behindDoc="0" locked="0" layoutInCell="1" allowOverlap="1" wp14:anchorId="39C29875" wp14:editId="5548E32A">
            <wp:simplePos x="0" y="0"/>
            <wp:positionH relativeFrom="column">
              <wp:posOffset>2824480</wp:posOffset>
            </wp:positionH>
            <wp:positionV relativeFrom="paragraph">
              <wp:posOffset>247015</wp:posOffset>
            </wp:positionV>
            <wp:extent cx="3343275" cy="2084336"/>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433" t="14402" r="25265" b="12111"/>
                    <a:stretch/>
                  </pic:blipFill>
                  <pic:spPr bwMode="auto">
                    <a:xfrm>
                      <a:off x="0" y="0"/>
                      <a:ext cx="3343275" cy="2084336"/>
                    </a:xfrm>
                    <a:prstGeom prst="rect">
                      <a:avLst/>
                    </a:prstGeom>
                    <a:ln>
                      <a:noFill/>
                    </a:ln>
                    <a:extLst>
                      <a:ext uri="{53640926-AAD7-44D8-BBD7-CCE9431645EC}">
                        <a14:shadowObscured xmlns:a14="http://schemas.microsoft.com/office/drawing/2010/main"/>
                      </a:ext>
                    </a:extLst>
                  </pic:spPr>
                </pic:pic>
              </a:graphicData>
            </a:graphic>
          </wp:anchor>
        </w:drawing>
      </w:r>
      <w:r w:rsidR="009B4628" w:rsidRPr="006328BC">
        <w:rPr>
          <w:b/>
          <w:bCs/>
          <w:sz w:val="32"/>
          <w:szCs w:val="32"/>
        </w:rPr>
        <w:t>***NOUVEAUTE***</w:t>
      </w:r>
    </w:p>
    <w:p w14:paraId="789A5DF9" w14:textId="002BFF50" w:rsidR="009B4628" w:rsidRDefault="009B4628" w:rsidP="009B4628">
      <w:pPr>
        <w:overflowPunct w:val="0"/>
        <w:autoSpaceDE w:val="0"/>
        <w:autoSpaceDN w:val="0"/>
        <w:adjustRightInd w:val="0"/>
        <w:spacing w:after="0" w:line="240" w:lineRule="auto"/>
        <w:textAlignment w:val="baseline"/>
        <w:rPr>
          <w:b/>
          <w:bCs/>
          <w:sz w:val="32"/>
          <w:szCs w:val="32"/>
        </w:rPr>
      </w:pPr>
      <w:r w:rsidRPr="009B4628">
        <w:rPr>
          <w:b/>
          <w:bCs/>
          <w:sz w:val="32"/>
          <w:szCs w:val="32"/>
        </w:rPr>
        <w:t>Tour de cou de taille 25 cm x 32 cm (</w:t>
      </w:r>
      <w:r w:rsidR="00003980">
        <w:rPr>
          <w:b/>
          <w:bCs/>
          <w:sz w:val="32"/>
          <w:szCs w:val="32"/>
        </w:rPr>
        <w:t>exemple de visuel ci-</w:t>
      </w:r>
      <w:r w:rsidR="006328BC">
        <w:rPr>
          <w:b/>
          <w:bCs/>
          <w:sz w:val="32"/>
          <w:szCs w:val="32"/>
        </w:rPr>
        <w:t>contre</w:t>
      </w:r>
      <w:r w:rsidRPr="009B4628">
        <w:rPr>
          <w:b/>
          <w:bCs/>
          <w:sz w:val="32"/>
          <w:szCs w:val="32"/>
        </w:rPr>
        <w:t>)</w:t>
      </w:r>
      <w:r>
        <w:rPr>
          <w:b/>
          <w:bCs/>
          <w:sz w:val="32"/>
          <w:szCs w:val="32"/>
        </w:rPr>
        <w:t xml:space="preserve"> : </w:t>
      </w:r>
    </w:p>
    <w:p w14:paraId="3ABDE367" w14:textId="551424E6" w:rsidR="009B4628" w:rsidRPr="009B4628" w:rsidRDefault="009B4628" w:rsidP="009B4628">
      <w:pPr>
        <w:overflowPunct w:val="0"/>
        <w:autoSpaceDE w:val="0"/>
        <w:autoSpaceDN w:val="0"/>
        <w:adjustRightInd w:val="0"/>
        <w:spacing w:after="0" w:line="240" w:lineRule="auto"/>
        <w:textAlignment w:val="baseline"/>
        <w:rPr>
          <w:b/>
          <w:bCs/>
          <w:sz w:val="32"/>
          <w:szCs w:val="32"/>
        </w:rPr>
      </w:pPr>
      <w:r w:rsidRPr="009B4628">
        <w:rPr>
          <w:b/>
          <w:bCs/>
          <w:sz w:val="32"/>
          <w:szCs w:val="32"/>
        </w:rPr>
        <w:t>2,85 euros TTC l’unité</w:t>
      </w:r>
    </w:p>
    <w:p w14:paraId="538579C9" w14:textId="5469AA50" w:rsidR="009B4628" w:rsidRPr="009B4628" w:rsidRDefault="009B4628" w:rsidP="009B4628">
      <w:pPr>
        <w:spacing w:after="0"/>
        <w:rPr>
          <w:rFonts w:ascii="Times New Roman" w:eastAsia="Times New Roman" w:hAnsi="Times New Roman" w:cs="Times New Roman"/>
          <w:sz w:val="24"/>
          <w:szCs w:val="24"/>
          <w:lang w:eastAsia="fr-FR"/>
        </w:rPr>
      </w:pPr>
      <w:r w:rsidRPr="009B4628">
        <w:rPr>
          <w:rFonts w:ascii="Times New Roman" w:eastAsia="Times New Roman" w:hAnsi="Times New Roman" w:cs="Times New Roman"/>
          <w:sz w:val="24"/>
          <w:szCs w:val="24"/>
          <w:lang w:eastAsia="fr-FR"/>
        </w:rPr>
        <w:t>Produit certifié et utilisation d’encres non toxiques</w:t>
      </w:r>
      <w:r>
        <w:rPr>
          <w:rFonts w:ascii="Times New Roman" w:eastAsia="Times New Roman" w:hAnsi="Times New Roman" w:cs="Times New Roman"/>
          <w:sz w:val="24"/>
          <w:szCs w:val="24"/>
          <w:lang w:eastAsia="fr-FR"/>
        </w:rPr>
        <w:t>.</w:t>
      </w:r>
      <w:r w:rsidRPr="009B4628">
        <w:rPr>
          <w:rFonts w:ascii="Times New Roman" w:eastAsia="Times New Roman" w:hAnsi="Times New Roman" w:cs="Times New Roman"/>
          <w:sz w:val="24"/>
          <w:szCs w:val="24"/>
          <w:lang w:eastAsia="fr-FR"/>
        </w:rPr>
        <w:t xml:space="preserve"> Made in Italy</w:t>
      </w:r>
    </w:p>
    <w:p w14:paraId="429DFE31" w14:textId="77777777" w:rsidR="009B4628" w:rsidRPr="009B4628" w:rsidRDefault="009B4628" w:rsidP="009B4628">
      <w:pPr>
        <w:spacing w:after="0"/>
        <w:rPr>
          <w:rFonts w:ascii="Times New Roman" w:eastAsia="Times New Roman" w:hAnsi="Times New Roman" w:cs="Times New Roman"/>
          <w:sz w:val="24"/>
          <w:szCs w:val="24"/>
          <w:lang w:eastAsia="fr-FR"/>
        </w:rPr>
      </w:pPr>
      <w:r w:rsidRPr="009B4628">
        <w:rPr>
          <w:rFonts w:ascii="Times New Roman" w:eastAsia="Times New Roman" w:hAnsi="Times New Roman" w:cs="Times New Roman"/>
          <w:sz w:val="24"/>
          <w:szCs w:val="24"/>
          <w:lang w:eastAsia="fr-FR"/>
        </w:rPr>
        <w:t>Emballage individuel sous sachet biodégradable</w:t>
      </w:r>
    </w:p>
    <w:p w14:paraId="3C2FFD9A" w14:textId="3A1AD5ED" w:rsidR="009B4628" w:rsidRDefault="009B4628" w:rsidP="009B4628">
      <w:pPr>
        <w:tabs>
          <w:tab w:val="left" w:pos="5040"/>
        </w:tabs>
        <w:spacing w:before="120"/>
        <w:jc w:val="both"/>
        <w:rPr>
          <w:rFonts w:ascii="Times New Roman" w:eastAsia="Times New Roman" w:hAnsi="Times New Roman" w:cs="Times New Roman"/>
          <w:sz w:val="24"/>
          <w:szCs w:val="24"/>
          <w:lang w:eastAsia="fr-FR"/>
        </w:rPr>
      </w:pPr>
    </w:p>
    <w:p w14:paraId="01BFBDDD" w14:textId="097DDA65" w:rsidR="009B4628" w:rsidRPr="009B4628" w:rsidRDefault="009B4628" w:rsidP="009B4628">
      <w:pPr>
        <w:tabs>
          <w:tab w:val="left" w:pos="5040"/>
        </w:tabs>
        <w:spacing w:before="120"/>
        <w:jc w:val="both"/>
        <w:rPr>
          <w:rFonts w:ascii="Times New Roman" w:eastAsia="Times New Roman" w:hAnsi="Times New Roman" w:cs="Times New Roman"/>
          <w:sz w:val="24"/>
          <w:szCs w:val="24"/>
          <w:lang w:eastAsia="fr-FR"/>
        </w:rPr>
      </w:pPr>
      <w:r w:rsidRPr="009B4628">
        <w:rPr>
          <w:rFonts w:ascii="Times New Roman" w:eastAsia="Times New Roman" w:hAnsi="Times New Roman" w:cs="Times New Roman"/>
          <w:sz w:val="24"/>
          <w:szCs w:val="24"/>
          <w:lang w:eastAsia="fr-FR"/>
        </w:rPr>
        <w:t>Vous trouverez en annexe le bon de commande 2023 des supports de communication et objets publicitaires.</w:t>
      </w:r>
    </w:p>
    <w:p w14:paraId="48472416" w14:textId="71EC49D2" w:rsidR="00DE0FE6" w:rsidRPr="00E145B7" w:rsidRDefault="00BA2BA6" w:rsidP="00106C02">
      <w:pPr>
        <w:ind w:left="-76"/>
        <w:rPr>
          <w:rFonts w:ascii="Times New Roman" w:hAnsi="Times New Roman" w:cs="Times New Roman"/>
          <w:b/>
          <w:color w:val="4F6228" w:themeColor="accent3" w:themeShade="80"/>
          <w:sz w:val="32"/>
          <w:szCs w:val="32"/>
          <w:u w:val="single"/>
        </w:rPr>
      </w:pPr>
      <w:r w:rsidRPr="00E145B7">
        <w:rPr>
          <w:rFonts w:ascii="Times New Roman" w:hAnsi="Times New Roman" w:cs="Times New Roman"/>
          <w:b/>
          <w:color w:val="4F6228" w:themeColor="accent3" w:themeShade="80"/>
          <w:sz w:val="32"/>
          <w:szCs w:val="32"/>
          <w:u w:val="single"/>
        </w:rPr>
        <w:lastRenderedPageBreak/>
        <w:t>DIVERS</w:t>
      </w:r>
    </w:p>
    <w:p w14:paraId="141D4B0D" w14:textId="084A26D1" w:rsidR="000B6593" w:rsidRPr="007572C6" w:rsidRDefault="000B6593" w:rsidP="000B6593">
      <w:pPr>
        <w:pStyle w:val="Standard"/>
        <w:jc w:val="center"/>
        <w:rPr>
          <w:rFonts w:eastAsiaTheme="minorHAnsi"/>
          <w:b/>
          <w:color w:val="31849B" w:themeColor="accent5" w:themeShade="BF"/>
          <w:kern w:val="0"/>
          <w:sz w:val="28"/>
          <w:szCs w:val="28"/>
          <w:u w:val="single"/>
          <w:lang w:eastAsia="fr-FR"/>
        </w:rPr>
      </w:pPr>
      <w:r>
        <w:rPr>
          <w:rFonts w:eastAsiaTheme="minorHAnsi"/>
          <w:b/>
          <w:color w:val="31849B" w:themeColor="accent5" w:themeShade="BF"/>
          <w:kern w:val="0"/>
          <w:sz w:val="28"/>
          <w:szCs w:val="28"/>
          <w:u w:val="single"/>
          <w:lang w:eastAsia="fr-FR"/>
        </w:rPr>
        <w:t xml:space="preserve">Revue Les Vosges - Numéro Hors série 150 ans </w:t>
      </w:r>
    </w:p>
    <w:p w14:paraId="1C4E98E8" w14:textId="77777777" w:rsidR="00A26328" w:rsidRDefault="00A26328" w:rsidP="000B6593">
      <w:pPr>
        <w:pStyle w:val="Standard"/>
        <w:rPr>
          <w:lang w:eastAsia="fr-FR"/>
        </w:rPr>
      </w:pPr>
    </w:p>
    <w:p w14:paraId="4089196E" w14:textId="220DA9DB" w:rsidR="000B6593" w:rsidRDefault="000B6593" w:rsidP="001E1AA3">
      <w:pPr>
        <w:pStyle w:val="Standard"/>
        <w:jc w:val="both"/>
        <w:rPr>
          <w:lang w:eastAsia="fr-FR"/>
        </w:rPr>
      </w:pPr>
      <w:r>
        <w:rPr>
          <w:lang w:eastAsia="fr-FR"/>
        </w:rPr>
        <w:t xml:space="preserve">A l’occasion des 150 ans, la Fédération </w:t>
      </w:r>
      <w:r w:rsidR="00003980">
        <w:rPr>
          <w:lang w:eastAsia="fr-FR"/>
        </w:rPr>
        <w:t>a publié</w:t>
      </w:r>
      <w:r>
        <w:rPr>
          <w:lang w:eastAsia="fr-FR"/>
        </w:rPr>
        <w:t xml:space="preserve"> un numéro spécial d</w:t>
      </w:r>
      <w:r w:rsidR="00A26328">
        <w:rPr>
          <w:lang w:eastAsia="fr-FR"/>
        </w:rPr>
        <w:t>u cent-cinquantenaire. Un numéro Hors série retraçant par de nombreux articles l’histoire du Club Vosgien</w:t>
      </w:r>
      <w:r w:rsidR="005E5E4B">
        <w:rPr>
          <w:lang w:eastAsia="fr-FR"/>
        </w:rPr>
        <w:t>, ses relations avec la nature….</w:t>
      </w:r>
    </w:p>
    <w:p w14:paraId="56748FB5" w14:textId="4333FEDF" w:rsidR="000B6593" w:rsidRDefault="00003980" w:rsidP="001E1AA3">
      <w:pPr>
        <w:pStyle w:val="Standard"/>
        <w:jc w:val="both"/>
        <w:rPr>
          <w:lang w:eastAsia="fr-FR"/>
        </w:rPr>
      </w:pPr>
      <w:r>
        <w:rPr>
          <w:lang w:eastAsia="fr-FR"/>
        </w:rPr>
        <w:t>Prix spécial pour les associations : 7 € / prix public : 10 €</w:t>
      </w:r>
    </w:p>
    <w:p w14:paraId="3CC588E7" w14:textId="77777777" w:rsidR="006328BC" w:rsidRDefault="006328BC" w:rsidP="001E1AA3">
      <w:pPr>
        <w:pStyle w:val="Standard"/>
        <w:jc w:val="both"/>
        <w:rPr>
          <w:lang w:eastAsia="fr-FR"/>
        </w:rPr>
      </w:pPr>
    </w:p>
    <w:p w14:paraId="049BD113" w14:textId="77777777" w:rsidR="00003980" w:rsidRPr="00093284" w:rsidRDefault="00003980" w:rsidP="00003980">
      <w:pPr>
        <w:pStyle w:val="Standard"/>
        <w:jc w:val="center"/>
        <w:rPr>
          <w:rFonts w:eastAsiaTheme="minorHAnsi"/>
          <w:b/>
          <w:color w:val="31849B" w:themeColor="accent5" w:themeShade="BF"/>
          <w:kern w:val="0"/>
          <w:sz w:val="28"/>
          <w:szCs w:val="28"/>
          <w:u w:val="single"/>
          <w:lang w:eastAsia="fr-FR"/>
        </w:rPr>
      </w:pPr>
      <w:r>
        <w:rPr>
          <w:rFonts w:eastAsiaTheme="minorHAnsi"/>
          <w:b/>
          <w:color w:val="31849B" w:themeColor="accent5" w:themeShade="BF"/>
          <w:kern w:val="0"/>
          <w:sz w:val="28"/>
          <w:szCs w:val="28"/>
          <w:u w:val="single"/>
          <w:lang w:eastAsia="fr-FR"/>
        </w:rPr>
        <w:t>Hexatrek</w:t>
      </w:r>
    </w:p>
    <w:p w14:paraId="68B07208" w14:textId="77777777" w:rsidR="00003980" w:rsidRDefault="00003980" w:rsidP="00003980">
      <w:pPr>
        <w:pStyle w:val="Standard"/>
        <w:jc w:val="center"/>
        <w:rPr>
          <w:rFonts w:eastAsiaTheme="minorHAnsi"/>
          <w:b/>
          <w:color w:val="31849B" w:themeColor="accent5" w:themeShade="BF"/>
          <w:kern w:val="0"/>
          <w:sz w:val="28"/>
          <w:szCs w:val="28"/>
          <w:u w:val="single"/>
          <w:lang w:eastAsia="fr-FR"/>
        </w:rPr>
      </w:pPr>
    </w:p>
    <w:p w14:paraId="54139C95" w14:textId="77777777" w:rsidR="00003980" w:rsidRDefault="00003980" w:rsidP="00003980">
      <w:pPr>
        <w:pStyle w:val="Standard"/>
        <w:jc w:val="both"/>
      </w:pPr>
      <w:r>
        <w:rPr>
          <w:noProof/>
        </w:rPr>
        <w:drawing>
          <wp:anchor distT="0" distB="0" distL="114300" distR="114300" simplePos="0" relativeHeight="251666944" behindDoc="0" locked="0" layoutInCell="1" allowOverlap="1" wp14:anchorId="05212396" wp14:editId="635EDEE6">
            <wp:simplePos x="0" y="0"/>
            <wp:positionH relativeFrom="column">
              <wp:posOffset>-4445</wp:posOffset>
            </wp:positionH>
            <wp:positionV relativeFrom="paragraph">
              <wp:posOffset>-3175</wp:posOffset>
            </wp:positionV>
            <wp:extent cx="1057275" cy="1057275"/>
            <wp:effectExtent l="0" t="0" r="9525"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anchor>
        </w:drawing>
      </w:r>
      <w:r>
        <w:t xml:space="preserve">Au printemps dernier la Fédération a signé une convention avec 'HEXATREK' </w:t>
      </w:r>
      <w:r w:rsidRPr="007A6F65">
        <w:t xml:space="preserve">(Itinéraire de </w:t>
      </w:r>
      <w:r w:rsidRPr="007A6F65">
        <w:rPr>
          <w:b/>
          <w:bCs/>
        </w:rPr>
        <w:t>3</w:t>
      </w:r>
      <w:r>
        <w:rPr>
          <w:b/>
          <w:bCs/>
        </w:rPr>
        <w:t xml:space="preserve"> </w:t>
      </w:r>
      <w:r w:rsidRPr="007A6F65">
        <w:rPr>
          <w:b/>
          <w:bCs/>
        </w:rPr>
        <w:t>034km</w:t>
      </w:r>
      <w:r>
        <w:t xml:space="preserve">, reliant 14 des plus beaux parcs naturels et traversant la France des </w:t>
      </w:r>
      <w:r w:rsidRPr="00466108">
        <w:rPr>
          <w:b/>
          <w:bCs/>
        </w:rPr>
        <w:t>Vosges</w:t>
      </w:r>
      <w:r w:rsidRPr="007A6F65">
        <w:t xml:space="preserve"> </w:t>
      </w:r>
      <w:r>
        <w:t xml:space="preserve">jusqu'aux </w:t>
      </w:r>
      <w:r w:rsidRPr="00466108">
        <w:rPr>
          <w:b/>
          <w:bCs/>
        </w:rPr>
        <w:t>Pyrénées</w:t>
      </w:r>
      <w:r>
        <w:t>). L'HEXATREK suit l'itinéraire du rectangle rouge - GR5.</w:t>
      </w:r>
    </w:p>
    <w:p w14:paraId="0F6AEDC1" w14:textId="77777777" w:rsidR="00003980" w:rsidRDefault="00003980" w:rsidP="00003980">
      <w:pPr>
        <w:pStyle w:val="Standard"/>
        <w:jc w:val="both"/>
      </w:pPr>
      <w:r>
        <w:t>Cette convention est établie pour 5 ans. Des conditions et des règles limitent cette autorisation.</w:t>
      </w:r>
    </w:p>
    <w:p w14:paraId="142FAEA0" w14:textId="77777777" w:rsidR="00003980" w:rsidRDefault="00003980" w:rsidP="00003980">
      <w:pPr>
        <w:pStyle w:val="Standard"/>
        <w:jc w:val="both"/>
      </w:pPr>
      <w:r>
        <w:t>En résumé, cette convention autorise 'HEXATREK' à positionner sur nos supports de balisage, poteaux ou taquets, une plaquette HEXATREK tous les 5 à 10 Kms. Cependant aucun logo ou autocollant n'est autorisé sur nos panneaux. D'autre part les associations locales Club Vosgien n'ont aucune intervention à leur charge.</w:t>
      </w:r>
    </w:p>
    <w:p w14:paraId="4BA7F2F9" w14:textId="77777777" w:rsidR="00003980" w:rsidRDefault="00003980" w:rsidP="00003980">
      <w:pPr>
        <w:pStyle w:val="Standard"/>
        <w:jc w:val="both"/>
      </w:pPr>
      <w:r>
        <w:t xml:space="preserve">Ci-après le lien internet : </w:t>
      </w:r>
      <w:hyperlink r:id="rId13" w:history="1">
        <w:r>
          <w:rPr>
            <w:rStyle w:val="Lienhypertexte"/>
          </w:rPr>
          <w:t>https://www.hexatrek.com/</w:t>
        </w:r>
      </w:hyperlink>
    </w:p>
    <w:p w14:paraId="4AA5B577" w14:textId="0E947AD3" w:rsidR="005E5E4B" w:rsidRDefault="005E5E4B" w:rsidP="005E5E4B">
      <w:pPr>
        <w:spacing w:after="0" w:line="240" w:lineRule="auto"/>
        <w:jc w:val="both"/>
        <w:rPr>
          <w:rFonts w:ascii="Times New Roman" w:hAnsi="Times New Roman" w:cs="Times New Roman"/>
          <w:sz w:val="24"/>
          <w:szCs w:val="24"/>
          <w:lang w:eastAsia="fr-FR"/>
        </w:rPr>
      </w:pPr>
    </w:p>
    <w:p w14:paraId="26142B1E" w14:textId="695039EB" w:rsidR="00660CA5" w:rsidRDefault="00660CA5" w:rsidP="00660CA5">
      <w:pPr>
        <w:rPr>
          <w:rFonts w:ascii="Times New Roman" w:hAnsi="Times New Roman" w:cs="Times New Roman"/>
          <w:b/>
          <w:color w:val="4F6228" w:themeColor="accent3" w:themeShade="80"/>
          <w:sz w:val="32"/>
          <w:szCs w:val="32"/>
          <w:u w:val="single"/>
        </w:rPr>
      </w:pPr>
      <w:r>
        <w:rPr>
          <w:rFonts w:ascii="Times New Roman" w:hAnsi="Times New Roman" w:cs="Times New Roman"/>
          <w:b/>
          <w:color w:val="4F6228" w:themeColor="accent3" w:themeShade="80"/>
          <w:sz w:val="32"/>
          <w:szCs w:val="32"/>
          <w:u w:val="single"/>
        </w:rPr>
        <w:t>EVENEMENTS A VENIR</w:t>
      </w:r>
    </w:p>
    <w:p w14:paraId="33B3BA92" w14:textId="77777777" w:rsidR="00660CA5" w:rsidRPr="007572C6" w:rsidRDefault="00660CA5" w:rsidP="00660CA5">
      <w:pPr>
        <w:pStyle w:val="Standard"/>
        <w:jc w:val="center"/>
        <w:rPr>
          <w:rFonts w:eastAsiaTheme="minorHAnsi"/>
          <w:b/>
          <w:color w:val="31849B" w:themeColor="accent5" w:themeShade="BF"/>
          <w:kern w:val="0"/>
          <w:sz w:val="28"/>
          <w:szCs w:val="28"/>
          <w:u w:val="single"/>
          <w:lang w:eastAsia="fr-FR"/>
        </w:rPr>
      </w:pPr>
      <w:r>
        <w:rPr>
          <w:rFonts w:eastAsiaTheme="minorHAnsi"/>
          <w:b/>
          <w:color w:val="31849B" w:themeColor="accent5" w:themeShade="BF"/>
          <w:kern w:val="0"/>
          <w:sz w:val="28"/>
          <w:szCs w:val="28"/>
          <w:u w:val="single"/>
          <w:lang w:eastAsia="fr-FR"/>
        </w:rPr>
        <w:t>Festival de marche nordique</w:t>
      </w:r>
    </w:p>
    <w:p w14:paraId="110930DC" w14:textId="77777777" w:rsidR="00660CA5" w:rsidRDefault="00660CA5" w:rsidP="00660CA5">
      <w:pPr>
        <w:pStyle w:val="Standard"/>
        <w:rPr>
          <w:lang w:eastAsia="fr-FR"/>
        </w:rPr>
      </w:pPr>
    </w:p>
    <w:p w14:paraId="28A415C8" w14:textId="5A18930E" w:rsidR="00660CA5" w:rsidRDefault="00660CA5" w:rsidP="00660CA5">
      <w:pPr>
        <w:spacing w:after="0" w:line="252"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Le 14 mai à Gérardmer. Pour plus d’infos : </w:t>
      </w:r>
      <w:hyperlink r:id="rId14" w:history="1">
        <w:r w:rsidRPr="007D306C">
          <w:rPr>
            <w:rStyle w:val="Lienhypertexte"/>
            <w:rFonts w:ascii="Times New Roman" w:hAnsi="Times New Roman" w:cs="Times New Roman"/>
            <w:sz w:val="24"/>
            <w:szCs w:val="24"/>
            <w:lang w:eastAsia="fr-FR"/>
          </w:rPr>
          <w:t>https://www.club-vosgien.eu/manifestation/festival-de-marche-nordique-et-randonnee/</w:t>
        </w:r>
      </w:hyperlink>
    </w:p>
    <w:p w14:paraId="307CBA90" w14:textId="2CAA0367" w:rsidR="00660CA5" w:rsidRPr="007572C6" w:rsidRDefault="00660CA5" w:rsidP="00660CA5">
      <w:pPr>
        <w:pStyle w:val="Standard"/>
        <w:jc w:val="center"/>
        <w:rPr>
          <w:rFonts w:eastAsiaTheme="minorHAnsi"/>
          <w:b/>
          <w:color w:val="31849B" w:themeColor="accent5" w:themeShade="BF"/>
          <w:kern w:val="0"/>
          <w:sz w:val="28"/>
          <w:szCs w:val="28"/>
          <w:u w:val="single"/>
          <w:lang w:eastAsia="fr-FR"/>
        </w:rPr>
      </w:pPr>
      <w:r>
        <w:rPr>
          <w:rFonts w:eastAsiaTheme="minorHAnsi"/>
          <w:b/>
          <w:color w:val="31849B" w:themeColor="accent5" w:themeShade="BF"/>
          <w:kern w:val="0"/>
          <w:sz w:val="28"/>
          <w:szCs w:val="28"/>
          <w:u w:val="single"/>
          <w:lang w:eastAsia="fr-FR"/>
        </w:rPr>
        <w:t xml:space="preserve">UTMB </w:t>
      </w:r>
    </w:p>
    <w:p w14:paraId="3C0DF01E" w14:textId="77777777" w:rsidR="00660CA5" w:rsidRDefault="00660CA5" w:rsidP="00660CA5">
      <w:pPr>
        <w:pStyle w:val="Standard"/>
        <w:rPr>
          <w:lang w:eastAsia="fr-FR"/>
        </w:rPr>
      </w:pPr>
    </w:p>
    <w:p w14:paraId="7DC18583" w14:textId="25FE7A23" w:rsidR="00660CA5" w:rsidRDefault="00660CA5" w:rsidP="00660CA5">
      <w:pPr>
        <w:spacing w:after="0" w:line="252"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Du 18 au 21 mai. Pour consulter le programme : </w:t>
      </w:r>
      <w:hyperlink r:id="rId15" w:history="1">
        <w:r w:rsidRPr="007D306C">
          <w:rPr>
            <w:rStyle w:val="Lienhypertexte"/>
            <w:rFonts w:ascii="Times New Roman" w:hAnsi="Times New Roman" w:cs="Times New Roman"/>
            <w:sz w:val="24"/>
            <w:szCs w:val="24"/>
            <w:lang w:eastAsia="fr-FR"/>
          </w:rPr>
          <w:t>https://www.club-vosgien.eu/manifestation/trail-alsace-grand-est-by-utmb/</w:t>
        </w:r>
      </w:hyperlink>
    </w:p>
    <w:p w14:paraId="2A76F409" w14:textId="1476F04B" w:rsidR="00660CA5" w:rsidRDefault="00660CA5" w:rsidP="00003980">
      <w:pPr>
        <w:spacing w:after="0" w:line="240" w:lineRule="auto"/>
        <w:jc w:val="both"/>
        <w:rPr>
          <w:rFonts w:ascii="Times New Roman" w:hAnsi="Times New Roman" w:cs="Times New Roman"/>
          <w:sz w:val="24"/>
          <w:szCs w:val="24"/>
          <w:lang w:eastAsia="fr-FR"/>
        </w:rPr>
      </w:pPr>
    </w:p>
    <w:p w14:paraId="559FD4EE" w14:textId="77777777" w:rsidR="00660CA5" w:rsidRPr="007572C6" w:rsidRDefault="00660CA5" w:rsidP="00660CA5">
      <w:pPr>
        <w:pStyle w:val="Standard"/>
        <w:jc w:val="center"/>
        <w:rPr>
          <w:rFonts w:eastAsiaTheme="minorHAnsi"/>
          <w:b/>
          <w:color w:val="31849B" w:themeColor="accent5" w:themeShade="BF"/>
          <w:kern w:val="0"/>
          <w:sz w:val="28"/>
          <w:szCs w:val="28"/>
          <w:u w:val="single"/>
          <w:lang w:eastAsia="fr-FR"/>
        </w:rPr>
      </w:pPr>
      <w:r>
        <w:rPr>
          <w:rFonts w:eastAsiaTheme="minorHAnsi"/>
          <w:b/>
          <w:color w:val="31849B" w:themeColor="accent5" w:themeShade="BF"/>
          <w:kern w:val="0"/>
          <w:sz w:val="28"/>
          <w:szCs w:val="28"/>
          <w:u w:val="single"/>
          <w:lang w:eastAsia="fr-FR"/>
        </w:rPr>
        <w:t xml:space="preserve">Assises de la Fédération </w:t>
      </w:r>
    </w:p>
    <w:p w14:paraId="6FB891BD" w14:textId="77777777" w:rsidR="00660CA5" w:rsidRDefault="00660CA5" w:rsidP="00660CA5">
      <w:pPr>
        <w:pStyle w:val="Standard"/>
        <w:rPr>
          <w:lang w:eastAsia="fr-FR"/>
        </w:rPr>
      </w:pPr>
    </w:p>
    <w:p w14:paraId="16BBF35A" w14:textId="77777777" w:rsidR="00660CA5" w:rsidRDefault="00660CA5" w:rsidP="00660CA5">
      <w:pPr>
        <w:spacing w:after="0"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Les formulaires d’inscriptions pour le week-end du 3 et 4 juin 2023 vous parviendront très prochainement.</w:t>
      </w:r>
    </w:p>
    <w:p w14:paraId="31ED1E07" w14:textId="77777777" w:rsidR="00660CA5" w:rsidRDefault="00660CA5" w:rsidP="00003980">
      <w:pPr>
        <w:spacing w:after="0" w:line="240" w:lineRule="auto"/>
        <w:jc w:val="both"/>
        <w:rPr>
          <w:rFonts w:ascii="Times New Roman" w:hAnsi="Times New Roman" w:cs="Times New Roman"/>
          <w:sz w:val="24"/>
          <w:szCs w:val="24"/>
          <w:lang w:eastAsia="fr-FR"/>
        </w:rPr>
      </w:pPr>
    </w:p>
    <w:p w14:paraId="469C95C0" w14:textId="1EEE7319" w:rsidR="006328BC" w:rsidRPr="007572C6" w:rsidRDefault="006328BC" w:rsidP="006328BC">
      <w:pPr>
        <w:pStyle w:val="Standard"/>
        <w:jc w:val="center"/>
        <w:rPr>
          <w:rFonts w:eastAsiaTheme="minorHAnsi"/>
          <w:b/>
          <w:color w:val="31849B" w:themeColor="accent5" w:themeShade="BF"/>
          <w:kern w:val="0"/>
          <w:sz w:val="28"/>
          <w:szCs w:val="28"/>
          <w:u w:val="single"/>
          <w:lang w:eastAsia="fr-FR"/>
        </w:rPr>
      </w:pPr>
      <w:r>
        <w:rPr>
          <w:rFonts w:eastAsiaTheme="minorHAnsi"/>
          <w:b/>
          <w:color w:val="31849B" w:themeColor="accent5" w:themeShade="BF"/>
          <w:kern w:val="0"/>
          <w:sz w:val="28"/>
          <w:szCs w:val="28"/>
          <w:u w:val="single"/>
          <w:lang w:eastAsia="fr-FR"/>
        </w:rPr>
        <w:t xml:space="preserve">Randonnée de l’amitié franco-allemande </w:t>
      </w:r>
    </w:p>
    <w:p w14:paraId="0029B774" w14:textId="77777777" w:rsidR="006328BC" w:rsidRDefault="006328BC" w:rsidP="006328BC">
      <w:pPr>
        <w:pStyle w:val="Standard"/>
        <w:rPr>
          <w:lang w:eastAsia="fr-FR"/>
        </w:rPr>
      </w:pPr>
    </w:p>
    <w:p w14:paraId="5FE6C7C5" w14:textId="0C593C14" w:rsidR="006328BC" w:rsidRDefault="006328BC" w:rsidP="006328BC">
      <w:pPr>
        <w:spacing w:after="0" w:line="252"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La randonnée de l’amitié franco-allemande se déroulera le 10 juin 2023 sur le site du Hartmannswillerkopf</w:t>
      </w:r>
      <w:r w:rsidR="00DF1ADC">
        <w:rPr>
          <w:rFonts w:ascii="Times New Roman" w:hAnsi="Times New Roman" w:cs="Times New Roman"/>
          <w:sz w:val="24"/>
          <w:szCs w:val="24"/>
          <w:lang w:eastAsia="fr-FR"/>
        </w:rPr>
        <w:t>.</w:t>
      </w:r>
    </w:p>
    <w:p w14:paraId="74FE2910" w14:textId="77777777" w:rsidR="006328BC" w:rsidRPr="007572C6" w:rsidRDefault="006328BC" w:rsidP="006328BC">
      <w:pPr>
        <w:pStyle w:val="Standard"/>
        <w:jc w:val="center"/>
        <w:rPr>
          <w:rFonts w:eastAsiaTheme="minorHAnsi"/>
          <w:b/>
          <w:color w:val="31849B" w:themeColor="accent5" w:themeShade="BF"/>
          <w:kern w:val="0"/>
          <w:sz w:val="28"/>
          <w:szCs w:val="28"/>
          <w:u w:val="single"/>
          <w:lang w:eastAsia="fr-FR"/>
        </w:rPr>
      </w:pPr>
      <w:r>
        <w:rPr>
          <w:rFonts w:eastAsiaTheme="minorHAnsi"/>
          <w:b/>
          <w:color w:val="31849B" w:themeColor="accent5" w:themeShade="BF"/>
          <w:kern w:val="0"/>
          <w:sz w:val="28"/>
          <w:szCs w:val="28"/>
          <w:u w:val="single"/>
          <w:lang w:eastAsia="fr-FR"/>
        </w:rPr>
        <w:t xml:space="preserve">Réunion des présidents </w:t>
      </w:r>
    </w:p>
    <w:p w14:paraId="557A4BC3" w14:textId="77777777" w:rsidR="006328BC" w:rsidRDefault="006328BC" w:rsidP="006328BC">
      <w:pPr>
        <w:pStyle w:val="Standard"/>
        <w:rPr>
          <w:lang w:eastAsia="fr-FR"/>
        </w:rPr>
      </w:pPr>
    </w:p>
    <w:p w14:paraId="16FA69CB" w14:textId="6E56A087" w:rsidR="006328BC" w:rsidRDefault="006328BC" w:rsidP="006328BC">
      <w:pPr>
        <w:spacing w:after="0" w:line="252"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Une réunion des présidents est prévue </w:t>
      </w:r>
      <w:r w:rsidR="00DF1ADC">
        <w:rPr>
          <w:rFonts w:ascii="Times New Roman" w:hAnsi="Times New Roman" w:cs="Times New Roman"/>
          <w:sz w:val="24"/>
          <w:szCs w:val="24"/>
          <w:lang w:eastAsia="fr-FR"/>
        </w:rPr>
        <w:t>cet automne</w:t>
      </w:r>
      <w:r>
        <w:rPr>
          <w:rFonts w:ascii="Times New Roman" w:hAnsi="Times New Roman" w:cs="Times New Roman"/>
          <w:sz w:val="24"/>
          <w:szCs w:val="24"/>
          <w:lang w:eastAsia="fr-FR"/>
        </w:rPr>
        <w:t>. Elle sera dédiée à la partie juridique et assurance. Le déroulement de la journée vous parviendra prochainement.</w:t>
      </w:r>
    </w:p>
    <w:p w14:paraId="2752C8A8" w14:textId="77777777" w:rsidR="00F70E83" w:rsidRDefault="00F70E83" w:rsidP="006328BC">
      <w:pPr>
        <w:spacing w:after="0" w:line="252" w:lineRule="auto"/>
        <w:jc w:val="both"/>
        <w:rPr>
          <w:rFonts w:ascii="Times New Roman" w:hAnsi="Times New Roman" w:cs="Times New Roman"/>
          <w:sz w:val="24"/>
          <w:szCs w:val="24"/>
          <w:lang w:eastAsia="fr-FR"/>
        </w:rPr>
      </w:pPr>
    </w:p>
    <w:p w14:paraId="671E185F" w14:textId="22C5502E" w:rsidR="00765DEF" w:rsidRDefault="00765DEF" w:rsidP="00765DEF">
      <w:pPr>
        <w:rPr>
          <w:rFonts w:ascii="Times New Roman" w:hAnsi="Times New Roman" w:cs="Times New Roman"/>
          <w:b/>
          <w:color w:val="4F6228" w:themeColor="accent3" w:themeShade="80"/>
          <w:sz w:val="32"/>
          <w:szCs w:val="32"/>
          <w:u w:val="single"/>
        </w:rPr>
      </w:pPr>
      <w:r>
        <w:rPr>
          <w:rFonts w:ascii="Times New Roman" w:hAnsi="Times New Roman" w:cs="Times New Roman"/>
          <w:b/>
          <w:color w:val="4F6228" w:themeColor="accent3" w:themeShade="80"/>
          <w:sz w:val="32"/>
          <w:szCs w:val="32"/>
          <w:u w:val="single"/>
        </w:rPr>
        <w:lastRenderedPageBreak/>
        <w:t>PARTENA</w:t>
      </w:r>
      <w:r w:rsidR="005E5E4B">
        <w:rPr>
          <w:rFonts w:ascii="Times New Roman" w:hAnsi="Times New Roman" w:cs="Times New Roman"/>
          <w:b/>
          <w:color w:val="4F6228" w:themeColor="accent3" w:themeShade="80"/>
          <w:sz w:val="32"/>
          <w:szCs w:val="32"/>
          <w:u w:val="single"/>
        </w:rPr>
        <w:t>IRE</w:t>
      </w:r>
      <w:r>
        <w:rPr>
          <w:rFonts w:ascii="Times New Roman" w:hAnsi="Times New Roman" w:cs="Times New Roman"/>
          <w:b/>
          <w:color w:val="4F6228" w:themeColor="accent3" w:themeShade="80"/>
          <w:sz w:val="32"/>
          <w:szCs w:val="32"/>
          <w:u w:val="single"/>
        </w:rPr>
        <w:t>S</w:t>
      </w:r>
    </w:p>
    <w:p w14:paraId="2B9DC7BA" w14:textId="127691CE" w:rsidR="0088487E" w:rsidRPr="007572C6" w:rsidRDefault="0088487E" w:rsidP="0088487E">
      <w:pPr>
        <w:pStyle w:val="Standard"/>
        <w:rPr>
          <w:rFonts w:eastAsiaTheme="minorHAnsi"/>
          <w:b/>
          <w:color w:val="31849B" w:themeColor="accent5" w:themeShade="BF"/>
          <w:kern w:val="0"/>
          <w:sz w:val="28"/>
          <w:szCs w:val="28"/>
          <w:u w:val="single"/>
          <w:lang w:eastAsia="fr-FR"/>
        </w:rPr>
      </w:pPr>
      <w:r>
        <w:rPr>
          <w:rFonts w:eastAsiaTheme="minorHAnsi"/>
          <w:b/>
          <w:color w:val="31849B" w:themeColor="accent5" w:themeShade="BF"/>
          <w:kern w:val="0"/>
          <w:sz w:val="28"/>
          <w:szCs w:val="28"/>
          <w:u w:val="single"/>
          <w:lang w:eastAsia="fr-FR"/>
        </w:rPr>
        <w:t>Brochure avantages :</w:t>
      </w:r>
    </w:p>
    <w:p w14:paraId="2AA37BE1" w14:textId="77777777" w:rsidR="0088487E" w:rsidRDefault="0088487E" w:rsidP="005E5E4B">
      <w:pPr>
        <w:spacing w:after="0"/>
        <w:rPr>
          <w:rFonts w:ascii="Times New Roman" w:hAnsi="Times New Roman" w:cs="Times New Roman"/>
          <w:sz w:val="24"/>
          <w:szCs w:val="24"/>
          <w:lang w:eastAsia="fr-FR"/>
        </w:rPr>
      </w:pPr>
    </w:p>
    <w:p w14:paraId="780B29CF" w14:textId="69C44BF9" w:rsidR="005E5E4B" w:rsidRDefault="005E5E4B" w:rsidP="005E5E4B">
      <w:pPr>
        <w:spacing w:after="0"/>
        <w:rPr>
          <w:rFonts w:ascii="Times New Roman" w:hAnsi="Times New Roman" w:cs="Times New Roman"/>
          <w:sz w:val="24"/>
          <w:szCs w:val="24"/>
          <w:lang w:eastAsia="fr-FR"/>
        </w:rPr>
      </w:pPr>
      <w:r>
        <w:rPr>
          <w:rFonts w:ascii="Times New Roman" w:hAnsi="Times New Roman" w:cs="Times New Roman"/>
          <w:sz w:val="24"/>
          <w:szCs w:val="24"/>
          <w:lang w:eastAsia="fr-FR"/>
        </w:rPr>
        <w:t>La nouvelle brochure avec tous les avantages membres est disponible !</w:t>
      </w:r>
    </w:p>
    <w:p w14:paraId="5F4FE47A" w14:textId="77777777" w:rsidR="005E5E4B" w:rsidRDefault="005E5E4B" w:rsidP="005E5E4B">
      <w:pPr>
        <w:spacing w:after="0"/>
        <w:rPr>
          <w:rFonts w:ascii="Times New Roman" w:hAnsi="Times New Roman" w:cs="Times New Roman"/>
          <w:sz w:val="24"/>
          <w:szCs w:val="24"/>
          <w:lang w:eastAsia="fr-FR"/>
        </w:rPr>
      </w:pPr>
    </w:p>
    <w:p w14:paraId="16FCFF74" w14:textId="77777777" w:rsidR="005E5E4B" w:rsidRPr="002945DA" w:rsidRDefault="005E5E4B" w:rsidP="005E5E4B">
      <w:pPr>
        <w:spacing w:after="0"/>
        <w:rPr>
          <w:rFonts w:ascii="Times New Roman" w:hAnsi="Times New Roman" w:cs="Times New Roman"/>
          <w:sz w:val="24"/>
          <w:szCs w:val="24"/>
          <w:lang w:eastAsia="fr-FR"/>
        </w:rPr>
      </w:pPr>
      <w:r w:rsidRPr="002945DA">
        <w:rPr>
          <w:rFonts w:ascii="Times New Roman" w:hAnsi="Times New Roman" w:cs="Times New Roman"/>
          <w:sz w:val="24"/>
          <w:szCs w:val="24"/>
          <w:lang w:eastAsia="fr-FR"/>
        </w:rPr>
        <w:t xml:space="preserve">Vous retrouverez </w:t>
      </w:r>
      <w:r>
        <w:rPr>
          <w:rFonts w:ascii="Times New Roman" w:hAnsi="Times New Roman" w:cs="Times New Roman"/>
          <w:sz w:val="24"/>
          <w:szCs w:val="24"/>
          <w:lang w:eastAsia="fr-FR"/>
        </w:rPr>
        <w:t xml:space="preserve">également </w:t>
      </w:r>
      <w:r w:rsidRPr="002945DA">
        <w:rPr>
          <w:rFonts w:ascii="Times New Roman" w:hAnsi="Times New Roman" w:cs="Times New Roman"/>
          <w:sz w:val="24"/>
          <w:szCs w:val="24"/>
          <w:lang w:eastAsia="fr-FR"/>
        </w:rPr>
        <w:t>tous les avantages partenaires sur notre site internet :</w:t>
      </w:r>
    </w:p>
    <w:p w14:paraId="02E0C489" w14:textId="77777777" w:rsidR="005E5E4B" w:rsidRDefault="005E5E4B" w:rsidP="005E5E4B">
      <w:pPr>
        <w:spacing w:after="0"/>
        <w:rPr>
          <w:color w:val="000000"/>
        </w:rPr>
      </w:pPr>
      <w:r w:rsidRPr="00C940A2">
        <w:rPr>
          <w:rFonts w:ascii="Times New Roman" w:hAnsi="Times New Roman" w:cs="Times New Roman"/>
          <w:b/>
          <w:bCs/>
          <w:sz w:val="24"/>
          <w:szCs w:val="24"/>
          <w:lang w:eastAsia="fr-FR"/>
        </w:rPr>
        <w:t>Partenaires voya</w:t>
      </w:r>
      <w:r w:rsidRPr="00C940A2">
        <w:rPr>
          <w:b/>
          <w:bCs/>
          <w:color w:val="000000"/>
        </w:rPr>
        <w:t>ges</w:t>
      </w:r>
      <w:r>
        <w:rPr>
          <w:color w:val="000000"/>
        </w:rPr>
        <w:t xml:space="preserve"> : </w:t>
      </w:r>
      <w:hyperlink r:id="rId16" w:history="1">
        <w:r w:rsidRPr="00167C1D">
          <w:rPr>
            <w:rStyle w:val="Lienhypertexte"/>
          </w:rPr>
          <w:t>https://www.club-vosgien.eu/associations-club-vosgien/avantages-pour-les-membres/avantages-voyages-2/</w:t>
        </w:r>
      </w:hyperlink>
    </w:p>
    <w:p w14:paraId="02E3CBB9" w14:textId="6ED7A0B6" w:rsidR="005E5E4B" w:rsidRDefault="005E5E4B" w:rsidP="005E5E4B">
      <w:pPr>
        <w:rPr>
          <w:rStyle w:val="Lienhypertexte"/>
        </w:rPr>
      </w:pPr>
      <w:r w:rsidRPr="00C940A2">
        <w:rPr>
          <w:rFonts w:ascii="Times New Roman" w:hAnsi="Times New Roman" w:cs="Times New Roman"/>
          <w:b/>
          <w:bCs/>
          <w:sz w:val="24"/>
          <w:szCs w:val="24"/>
          <w:lang w:eastAsia="fr-FR"/>
        </w:rPr>
        <w:t>Partenaires sport</w:t>
      </w:r>
      <w:r>
        <w:rPr>
          <w:color w:val="000000"/>
        </w:rPr>
        <w:t xml:space="preserve"> : </w:t>
      </w:r>
      <w:hyperlink r:id="rId17" w:history="1">
        <w:r w:rsidRPr="00167C1D">
          <w:rPr>
            <w:rStyle w:val="Lienhypertexte"/>
          </w:rPr>
          <w:t>https://www.club-vosgien.eu/associations-club-vosgien/avantages-pour-les-membres/</w:t>
        </w:r>
      </w:hyperlink>
    </w:p>
    <w:p w14:paraId="613D4619" w14:textId="77777777" w:rsidR="001E1AA3" w:rsidRDefault="001E1AA3" w:rsidP="005E5E4B">
      <w:pPr>
        <w:rPr>
          <w:rStyle w:val="Lienhypertexte"/>
        </w:rPr>
      </w:pPr>
    </w:p>
    <w:p w14:paraId="58B11129" w14:textId="6B14E698" w:rsidR="0088487E" w:rsidRPr="007572C6" w:rsidRDefault="0088487E" w:rsidP="0088487E">
      <w:pPr>
        <w:pStyle w:val="Standard"/>
        <w:rPr>
          <w:rFonts w:eastAsiaTheme="minorHAnsi"/>
          <w:b/>
          <w:color w:val="31849B" w:themeColor="accent5" w:themeShade="BF"/>
          <w:kern w:val="0"/>
          <w:sz w:val="28"/>
          <w:szCs w:val="28"/>
          <w:u w:val="single"/>
          <w:lang w:eastAsia="fr-FR"/>
        </w:rPr>
      </w:pPr>
      <w:r>
        <w:rPr>
          <w:rFonts w:eastAsiaTheme="minorHAnsi"/>
          <w:b/>
          <w:color w:val="31849B" w:themeColor="accent5" w:themeShade="BF"/>
          <w:kern w:val="0"/>
          <w:sz w:val="28"/>
          <w:szCs w:val="28"/>
          <w:u w:val="single"/>
          <w:lang w:eastAsia="fr-FR"/>
        </w:rPr>
        <w:t>Offres partenaires</w:t>
      </w:r>
    </w:p>
    <w:p w14:paraId="1BEC36FA" w14:textId="68247663" w:rsidR="0088487E" w:rsidRDefault="0088487E" w:rsidP="0088487E">
      <w:pPr>
        <w:spacing w:after="0"/>
        <w:rPr>
          <w:rFonts w:ascii="Times New Roman" w:hAnsi="Times New Roman" w:cs="Times New Roman"/>
          <w:sz w:val="24"/>
          <w:szCs w:val="24"/>
          <w:lang w:eastAsia="fr-FR"/>
        </w:rPr>
      </w:pPr>
    </w:p>
    <w:p w14:paraId="62195644" w14:textId="23265421" w:rsidR="00BD647F" w:rsidRDefault="00BD647F" w:rsidP="0088487E">
      <w:pPr>
        <w:spacing w:after="0"/>
        <w:rPr>
          <w:rFonts w:ascii="Times New Roman" w:hAnsi="Times New Roman" w:cs="Times New Roman"/>
          <w:b/>
          <w:bCs/>
          <w:color w:val="7030A0"/>
          <w:sz w:val="28"/>
          <w:szCs w:val="28"/>
          <w:lang w:eastAsia="fr-FR"/>
        </w:rPr>
      </w:pPr>
      <w:r>
        <w:rPr>
          <w:rFonts w:ascii="Times New Roman" w:hAnsi="Times New Roman" w:cs="Times New Roman"/>
          <w:b/>
          <w:bCs/>
          <w:color w:val="7030A0"/>
          <w:sz w:val="28"/>
          <w:szCs w:val="28"/>
          <w:lang w:eastAsia="fr-FR"/>
        </w:rPr>
        <w:t>Columbia</w:t>
      </w:r>
    </w:p>
    <w:p w14:paraId="10764843" w14:textId="7B396148" w:rsidR="00BD647F" w:rsidRDefault="00BD647F" w:rsidP="0088487E">
      <w:pPr>
        <w:spacing w:after="0"/>
        <w:rPr>
          <w:rFonts w:ascii="Times New Roman" w:hAnsi="Times New Roman" w:cs="Times New Roman"/>
          <w:sz w:val="24"/>
          <w:szCs w:val="24"/>
          <w:lang w:eastAsia="fr-FR"/>
        </w:rPr>
      </w:pPr>
      <w:r w:rsidRPr="002C3B29">
        <w:rPr>
          <w:rFonts w:ascii="Times New Roman" w:hAnsi="Times New Roman" w:cs="Times New Roman"/>
          <w:sz w:val="24"/>
          <w:szCs w:val="24"/>
          <w:lang w:eastAsia="fr-FR"/>
        </w:rPr>
        <w:t>Le partenariat</w:t>
      </w:r>
      <w:r w:rsidR="002C3B29">
        <w:rPr>
          <w:rFonts w:ascii="Times New Roman" w:hAnsi="Times New Roman" w:cs="Times New Roman"/>
          <w:sz w:val="24"/>
          <w:szCs w:val="24"/>
          <w:lang w:eastAsia="fr-FR"/>
        </w:rPr>
        <w:t xml:space="preserve"> 2023 est renouvelé. 30 % de remise pour tous les membres du Club Vosgien sur présentation du flyer (en annexe) et de la carte de membre.</w:t>
      </w:r>
    </w:p>
    <w:p w14:paraId="6355FA18" w14:textId="77777777" w:rsidR="002C3B29" w:rsidRPr="002C3B29" w:rsidRDefault="002C3B29" w:rsidP="0088487E">
      <w:pPr>
        <w:spacing w:after="0"/>
        <w:rPr>
          <w:rFonts w:ascii="Times New Roman" w:hAnsi="Times New Roman" w:cs="Times New Roman"/>
          <w:sz w:val="24"/>
          <w:szCs w:val="24"/>
          <w:lang w:eastAsia="fr-FR"/>
        </w:rPr>
      </w:pPr>
    </w:p>
    <w:p w14:paraId="4644414B" w14:textId="77777777" w:rsidR="00BD647F" w:rsidRPr="002C3B29" w:rsidRDefault="00BD647F" w:rsidP="0088487E">
      <w:pPr>
        <w:spacing w:after="0"/>
        <w:rPr>
          <w:rFonts w:ascii="Times New Roman" w:hAnsi="Times New Roman" w:cs="Times New Roman"/>
          <w:sz w:val="24"/>
          <w:szCs w:val="24"/>
          <w:lang w:eastAsia="fr-FR"/>
        </w:rPr>
      </w:pPr>
    </w:p>
    <w:p w14:paraId="2B0499E3" w14:textId="118F2033" w:rsidR="00BE459F" w:rsidRDefault="002C3B29" w:rsidP="0088487E">
      <w:pPr>
        <w:spacing w:after="0"/>
        <w:rPr>
          <w:rFonts w:ascii="Times New Roman" w:hAnsi="Times New Roman" w:cs="Times New Roman"/>
          <w:b/>
          <w:bCs/>
          <w:color w:val="7030A0"/>
          <w:sz w:val="28"/>
          <w:szCs w:val="28"/>
          <w:lang w:eastAsia="fr-FR"/>
        </w:rPr>
      </w:pPr>
      <w:r>
        <w:rPr>
          <w:rFonts w:ascii="Times New Roman" w:hAnsi="Times New Roman" w:cs="Times New Roman"/>
          <w:b/>
          <w:bCs/>
          <w:noProof/>
          <w:color w:val="7030A0"/>
          <w:sz w:val="28"/>
          <w:szCs w:val="28"/>
          <w:lang w:eastAsia="fr-FR"/>
        </w:rPr>
        <w:drawing>
          <wp:anchor distT="0" distB="0" distL="114300" distR="114300" simplePos="0" relativeHeight="251667968" behindDoc="0" locked="0" layoutInCell="1" allowOverlap="1" wp14:anchorId="617A41B0" wp14:editId="7CE005BB">
            <wp:simplePos x="0" y="0"/>
            <wp:positionH relativeFrom="column">
              <wp:posOffset>3081655</wp:posOffset>
            </wp:positionH>
            <wp:positionV relativeFrom="paragraph">
              <wp:posOffset>69215</wp:posOffset>
            </wp:positionV>
            <wp:extent cx="2870835" cy="1640205"/>
            <wp:effectExtent l="0" t="0" r="571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0835" cy="1640205"/>
                    </a:xfrm>
                    <a:prstGeom prst="rect">
                      <a:avLst/>
                    </a:prstGeom>
                  </pic:spPr>
                </pic:pic>
              </a:graphicData>
            </a:graphic>
            <wp14:sizeRelH relativeFrom="margin">
              <wp14:pctWidth>0</wp14:pctWidth>
            </wp14:sizeRelH>
            <wp14:sizeRelV relativeFrom="margin">
              <wp14:pctHeight>0</wp14:pctHeight>
            </wp14:sizeRelV>
          </wp:anchor>
        </w:drawing>
      </w:r>
      <w:r w:rsidR="00BE459F" w:rsidRPr="00BE459F">
        <w:rPr>
          <w:rFonts w:ascii="Times New Roman" w:hAnsi="Times New Roman" w:cs="Times New Roman"/>
          <w:b/>
          <w:bCs/>
          <w:color w:val="7030A0"/>
          <w:sz w:val="28"/>
          <w:szCs w:val="28"/>
          <w:lang w:eastAsia="fr-FR"/>
        </w:rPr>
        <w:t>Miléade</w:t>
      </w:r>
    </w:p>
    <w:p w14:paraId="5DE773E8" w14:textId="777D00A8" w:rsidR="00BE459F" w:rsidRPr="00BE459F" w:rsidRDefault="00BE459F" w:rsidP="0088487E">
      <w:pPr>
        <w:spacing w:after="0"/>
        <w:rPr>
          <w:rFonts w:ascii="Times New Roman" w:hAnsi="Times New Roman" w:cs="Times New Roman"/>
          <w:b/>
          <w:bCs/>
          <w:color w:val="7030A0"/>
          <w:sz w:val="28"/>
          <w:szCs w:val="28"/>
          <w:lang w:eastAsia="fr-FR"/>
        </w:rPr>
      </w:pPr>
    </w:p>
    <w:p w14:paraId="74664862" w14:textId="12F3CFDD" w:rsidR="00871768" w:rsidRDefault="00871768" w:rsidP="00C23C5D">
      <w:pPr>
        <w:rPr>
          <w:rFonts w:ascii="Times New Roman" w:hAnsi="Times New Roman" w:cs="Times New Roman"/>
          <w:sz w:val="24"/>
          <w:szCs w:val="24"/>
          <w:lang w:eastAsia="fr-FR"/>
        </w:rPr>
      </w:pPr>
    </w:p>
    <w:p w14:paraId="744247A3" w14:textId="77777777" w:rsidR="00BD647F" w:rsidRDefault="00BD647F" w:rsidP="00BD647F">
      <w:pPr>
        <w:rPr>
          <w:rFonts w:ascii="Century Gothic" w:hAnsi="Century Gothic"/>
          <w:sz w:val="20"/>
          <w:szCs w:val="20"/>
        </w:rPr>
      </w:pPr>
      <w:r>
        <w:rPr>
          <w:rFonts w:ascii="Century Gothic" w:hAnsi="Century Gothic"/>
          <w:sz w:val="20"/>
          <w:szCs w:val="20"/>
        </w:rPr>
        <w:t xml:space="preserve">Avant les grandes vacances de l’été, Miléade vous propose de vous évader en mai ou en juin sur plus de 10 destinations à prix malin ! </w:t>
      </w:r>
    </w:p>
    <w:p w14:paraId="2DC33CEA" w14:textId="77777777" w:rsidR="00BD647F" w:rsidRDefault="00BD647F" w:rsidP="00BD647F">
      <w:pPr>
        <w:rPr>
          <w:rFonts w:ascii="Century Gothic" w:hAnsi="Century Gothic"/>
          <w:sz w:val="20"/>
          <w:szCs w:val="20"/>
        </w:rPr>
      </w:pPr>
    </w:p>
    <w:p w14:paraId="3604AADC" w14:textId="77777777" w:rsidR="00BD647F" w:rsidRDefault="00BD647F" w:rsidP="00BD647F">
      <w:pPr>
        <w:rPr>
          <w:rFonts w:ascii="Century Gothic" w:hAnsi="Century Gothic"/>
          <w:b/>
          <w:bCs/>
          <w:color w:val="0070C0"/>
          <w:sz w:val="20"/>
          <w:szCs w:val="20"/>
        </w:rPr>
      </w:pPr>
      <w:r>
        <w:rPr>
          <w:rFonts w:ascii="Century Gothic" w:hAnsi="Century Gothic"/>
          <w:b/>
          <w:bCs/>
          <w:color w:val="0070C0"/>
        </w:rPr>
        <w:t>Offre privée mai juin</w:t>
      </w:r>
      <w:r>
        <w:rPr>
          <w:rFonts w:ascii="Century Gothic" w:hAnsi="Century Gothic"/>
          <w:b/>
          <w:bCs/>
          <w:color w:val="0070C0"/>
          <w:sz w:val="20"/>
          <w:szCs w:val="20"/>
        </w:rPr>
        <w:t xml:space="preserve"> </w:t>
      </w:r>
    </w:p>
    <w:p w14:paraId="6C1B8932" w14:textId="77777777" w:rsidR="00BD647F" w:rsidRDefault="00BD647F" w:rsidP="00BD647F">
      <w:pPr>
        <w:rPr>
          <w:rFonts w:ascii="Century Gothic" w:hAnsi="Century Gothic"/>
          <w:sz w:val="20"/>
          <w:szCs w:val="20"/>
        </w:rPr>
      </w:pPr>
      <w:r>
        <w:rPr>
          <w:rFonts w:ascii="Century Gothic" w:hAnsi="Century Gothic"/>
          <w:sz w:val="20"/>
          <w:szCs w:val="20"/>
        </w:rPr>
        <w:t xml:space="preserve">Réservez </w:t>
      </w:r>
      <w:r>
        <w:rPr>
          <w:rFonts w:ascii="Century Gothic" w:hAnsi="Century Gothic"/>
          <w:b/>
          <w:bCs/>
          <w:sz w:val="20"/>
          <w:szCs w:val="20"/>
        </w:rPr>
        <w:t xml:space="preserve">jusqu’au 24 avril </w:t>
      </w:r>
      <w:r>
        <w:rPr>
          <w:rFonts w:ascii="Century Gothic" w:hAnsi="Century Gothic"/>
          <w:sz w:val="20"/>
          <w:szCs w:val="20"/>
        </w:rPr>
        <w:t xml:space="preserve">avec le </w:t>
      </w:r>
      <w:r>
        <w:rPr>
          <w:rFonts w:ascii="Century Gothic" w:hAnsi="Century Gothic"/>
          <w:b/>
          <w:bCs/>
          <w:sz w:val="20"/>
          <w:szCs w:val="20"/>
        </w:rPr>
        <w:t xml:space="preserve">code promotion MILPRINTEMPS23 </w:t>
      </w:r>
      <w:r>
        <w:rPr>
          <w:rFonts w:ascii="Century Gothic" w:hAnsi="Century Gothic"/>
          <w:sz w:val="20"/>
          <w:szCs w:val="20"/>
        </w:rPr>
        <w:t xml:space="preserve">votre séjour entre le 29/04 et le 01/07/23 : </w:t>
      </w:r>
    </w:p>
    <w:p w14:paraId="776B23BE" w14:textId="77777777" w:rsidR="00BD647F" w:rsidRDefault="00BD647F" w:rsidP="00BD647F">
      <w:pPr>
        <w:rPr>
          <w:rFonts w:ascii="Century Gothic" w:hAnsi="Century Gothic"/>
          <w:b/>
          <w:bCs/>
          <w:sz w:val="20"/>
          <w:szCs w:val="20"/>
        </w:rPr>
      </w:pPr>
      <w:r>
        <w:rPr>
          <w:rFonts w:ascii="Century Gothic" w:hAnsi="Century Gothic"/>
          <w:sz w:val="20"/>
          <w:szCs w:val="20"/>
        </w:rPr>
        <w:t xml:space="preserve">jusqu'à </w:t>
      </w:r>
      <w:r>
        <w:rPr>
          <w:rFonts w:ascii="Century Gothic" w:hAnsi="Century Gothic"/>
          <w:b/>
          <w:bCs/>
          <w:sz w:val="24"/>
          <w:szCs w:val="24"/>
        </w:rPr>
        <w:t xml:space="preserve">-15%* </w:t>
      </w:r>
      <w:r>
        <w:rPr>
          <w:rFonts w:ascii="Century Gothic" w:hAnsi="Century Gothic"/>
          <w:b/>
          <w:bCs/>
          <w:sz w:val="20"/>
          <w:szCs w:val="20"/>
        </w:rPr>
        <w:t xml:space="preserve">cumulable avec votre remise partenaire </w:t>
      </w:r>
    </w:p>
    <w:p w14:paraId="1ADB29C4" w14:textId="77777777" w:rsidR="00BD647F" w:rsidRDefault="00BD647F" w:rsidP="00BD647F">
      <w:pPr>
        <w:rPr>
          <w:rFonts w:ascii="Century Gothic" w:hAnsi="Century Gothic"/>
          <w:sz w:val="20"/>
          <w:szCs w:val="20"/>
        </w:rPr>
      </w:pPr>
      <w:r>
        <w:rPr>
          <w:rFonts w:ascii="Century Gothic" w:hAnsi="Century Gothic"/>
          <w:sz w:val="20"/>
          <w:szCs w:val="20"/>
        </w:rPr>
        <w:t>Détails et conditions de l’offre :  </w:t>
      </w:r>
      <w:hyperlink r:id="rId19" w:history="1">
        <w:r>
          <w:rPr>
            <w:rStyle w:val="Lienhypertexte"/>
            <w:rFonts w:ascii="Century Gothic" w:hAnsi="Century Gothic"/>
            <w:sz w:val="20"/>
            <w:szCs w:val="20"/>
          </w:rPr>
          <w:t>https://reservation-partenaires.mileade.com/bons-plans/offre-privee-mai-juin/</w:t>
        </w:r>
      </w:hyperlink>
      <w:r>
        <w:rPr>
          <w:rFonts w:ascii="Century Gothic" w:hAnsi="Century Gothic"/>
          <w:sz w:val="20"/>
          <w:szCs w:val="20"/>
        </w:rPr>
        <w:t xml:space="preserve"> </w:t>
      </w:r>
    </w:p>
    <w:p w14:paraId="3630D4D1" w14:textId="77777777" w:rsidR="00BD647F" w:rsidRDefault="00BD647F" w:rsidP="00BD647F">
      <w:pPr>
        <w:rPr>
          <w:rFonts w:ascii="Century Gothic" w:hAnsi="Century Gothic"/>
          <w:sz w:val="18"/>
          <w:szCs w:val="18"/>
        </w:rPr>
      </w:pPr>
      <w:r>
        <w:rPr>
          <w:rFonts w:ascii="Century Gothic" w:hAnsi="Century Gothic"/>
          <w:sz w:val="18"/>
          <w:szCs w:val="18"/>
        </w:rPr>
        <w:t xml:space="preserve">Rappel : Pour réserver en ligne ou par téléphone, c’est très simple : identifiez-vous avec votre code partenaire pour bénéficier de vos avantages partenaire et utilisez le code promotion de l’offre. </w:t>
      </w:r>
    </w:p>
    <w:p w14:paraId="0A613816" w14:textId="77777777" w:rsidR="00BD647F" w:rsidRDefault="00BD647F" w:rsidP="00BD647F">
      <w:pPr>
        <w:rPr>
          <w:rFonts w:ascii="Century Gothic" w:hAnsi="Century Gothic"/>
          <w:sz w:val="18"/>
          <w:szCs w:val="18"/>
        </w:rPr>
      </w:pPr>
    </w:p>
    <w:p w14:paraId="75AD865F" w14:textId="00A6A63B" w:rsidR="00C940A2" w:rsidRPr="00C940A2" w:rsidRDefault="00C940A2" w:rsidP="00C940A2">
      <w:pPr>
        <w:spacing w:after="0" w:line="240" w:lineRule="auto"/>
        <w:rPr>
          <w:rFonts w:ascii="Times New Roman" w:hAnsi="Times New Roman" w:cs="Times New Roman"/>
          <w:i/>
          <w:sz w:val="28"/>
          <w:szCs w:val="28"/>
        </w:rPr>
      </w:pPr>
      <w:r w:rsidRPr="00E072DD">
        <w:rPr>
          <w:rFonts w:ascii="Times New Roman" w:hAnsi="Times New Roman" w:cs="Times New Roman"/>
          <w:i/>
          <w:sz w:val="28"/>
          <w:szCs w:val="28"/>
        </w:rPr>
        <w:t xml:space="preserve">Toute l’équipe de la Fédération reste à votre disposition et </w:t>
      </w:r>
      <w:r w:rsidR="004C4384">
        <w:rPr>
          <w:rFonts w:ascii="Times New Roman" w:hAnsi="Times New Roman" w:cs="Times New Roman"/>
          <w:i/>
          <w:sz w:val="28"/>
          <w:szCs w:val="28"/>
        </w:rPr>
        <w:t>vous souhaite de belles randonnées printanières.</w:t>
      </w:r>
    </w:p>
    <w:sectPr w:rsidR="00C940A2" w:rsidRPr="00C940A2" w:rsidSect="00E6293F">
      <w:type w:val="continuous"/>
      <w:pgSz w:w="11906" w:h="16838"/>
      <w:pgMar w:top="1417" w:right="99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Calibri"/>
    <w:charset w:val="00"/>
    <w:family w:val="auto"/>
    <w:pitch w:val="default"/>
  </w:font>
  <w:font w:name="OpenSymbol">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charset w:val="00"/>
    <w:family w:val="roman"/>
    <w:pitch w:val="default"/>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6D"/>
    <w:multiLevelType w:val="multilevel"/>
    <w:tmpl w:val="F6C8DCFC"/>
    <w:lvl w:ilvl="0">
      <w:numFmt w:val="bullet"/>
      <w:lvlText w:val=""/>
      <w:lvlJc w:val="left"/>
      <w:pPr>
        <w:ind w:left="720" w:hanging="360"/>
      </w:pPr>
      <w:rPr>
        <w:rFonts w:ascii="StarSymbol" w:eastAsia="OpenSymbol" w:hAnsi="Star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8B774A2"/>
    <w:multiLevelType w:val="multilevel"/>
    <w:tmpl w:val="8A3EF870"/>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7B0396"/>
    <w:multiLevelType w:val="hybridMultilevel"/>
    <w:tmpl w:val="2F7880C4"/>
    <w:lvl w:ilvl="0" w:tplc="AED6FCBA">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D8556E8"/>
    <w:multiLevelType w:val="hybridMultilevel"/>
    <w:tmpl w:val="D826E3FC"/>
    <w:lvl w:ilvl="0" w:tplc="F108466C">
      <w:start w:val="2"/>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DC3047"/>
    <w:multiLevelType w:val="hybridMultilevel"/>
    <w:tmpl w:val="60A63688"/>
    <w:lvl w:ilvl="0" w:tplc="0368001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5FC1C95"/>
    <w:multiLevelType w:val="hybridMultilevel"/>
    <w:tmpl w:val="9BF0C82C"/>
    <w:lvl w:ilvl="0" w:tplc="17FEC6A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6CE14EC"/>
    <w:multiLevelType w:val="hybridMultilevel"/>
    <w:tmpl w:val="46B857F4"/>
    <w:lvl w:ilvl="0" w:tplc="C62AD10E">
      <w:start w:val="3"/>
      <w:numFmt w:val="decimal"/>
      <w:lvlText w:val="%1"/>
      <w:lvlJc w:val="left"/>
      <w:pPr>
        <w:ind w:left="786" w:hanging="360"/>
      </w:pPr>
      <w:rPr>
        <w:rFonts w:hint="default"/>
        <w:color w:val="auto"/>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1B745E83"/>
    <w:multiLevelType w:val="hybridMultilevel"/>
    <w:tmpl w:val="32C4D8AC"/>
    <w:lvl w:ilvl="0" w:tplc="FDCC4366">
      <w:start w:val="3"/>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104988"/>
    <w:multiLevelType w:val="hybridMultilevel"/>
    <w:tmpl w:val="1DA0FAC4"/>
    <w:lvl w:ilvl="0" w:tplc="C120849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816A7"/>
    <w:multiLevelType w:val="hybridMultilevel"/>
    <w:tmpl w:val="E20A3C74"/>
    <w:lvl w:ilvl="0" w:tplc="5E788A7A">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A64004A"/>
    <w:multiLevelType w:val="hybridMultilevel"/>
    <w:tmpl w:val="6868FD1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FFB684D"/>
    <w:multiLevelType w:val="hybridMultilevel"/>
    <w:tmpl w:val="4AA06E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5EE1E44"/>
    <w:multiLevelType w:val="hybridMultilevel"/>
    <w:tmpl w:val="7FE86F9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D384C4C"/>
    <w:multiLevelType w:val="hybridMultilevel"/>
    <w:tmpl w:val="FFFFFFFF"/>
    <w:lvl w:ilvl="0" w:tplc="625E22AE">
      <w:start w:val="1"/>
      <w:numFmt w:val="bullet"/>
      <w:lvlText w:val="•"/>
      <w:lvlJc w:val="left"/>
      <w:pPr>
        <w:tabs>
          <w:tab w:val="num" w:pos="720"/>
        </w:tabs>
        <w:ind w:left="720" w:hanging="360"/>
      </w:pPr>
      <w:rPr>
        <w:rFonts w:ascii="Calibri" w:hAnsi="Calibri" w:hint="default"/>
      </w:rPr>
    </w:lvl>
    <w:lvl w:ilvl="1" w:tplc="DDB63666">
      <w:start w:val="1"/>
      <w:numFmt w:val="bullet"/>
      <w:lvlText w:val="•"/>
      <w:lvlJc w:val="left"/>
      <w:pPr>
        <w:tabs>
          <w:tab w:val="num" w:pos="1440"/>
        </w:tabs>
        <w:ind w:left="1440" w:hanging="360"/>
      </w:pPr>
      <w:rPr>
        <w:rFonts w:ascii="Calibri" w:hAnsi="Calibri" w:hint="default"/>
      </w:rPr>
    </w:lvl>
    <w:lvl w:ilvl="2" w:tplc="4D3EA2D6">
      <w:start w:val="1"/>
      <w:numFmt w:val="bullet"/>
      <w:lvlText w:val="•"/>
      <w:lvlJc w:val="left"/>
      <w:pPr>
        <w:tabs>
          <w:tab w:val="num" w:pos="2160"/>
        </w:tabs>
        <w:ind w:left="2160" w:hanging="360"/>
      </w:pPr>
      <w:rPr>
        <w:rFonts w:ascii="Calibri" w:hAnsi="Calibri" w:hint="default"/>
      </w:rPr>
    </w:lvl>
    <w:lvl w:ilvl="3" w:tplc="7CB8008A">
      <w:start w:val="1"/>
      <w:numFmt w:val="bullet"/>
      <w:lvlText w:val="•"/>
      <w:lvlJc w:val="left"/>
      <w:pPr>
        <w:tabs>
          <w:tab w:val="num" w:pos="2880"/>
        </w:tabs>
        <w:ind w:left="2880" w:hanging="360"/>
      </w:pPr>
      <w:rPr>
        <w:rFonts w:ascii="Calibri" w:hAnsi="Calibri" w:hint="default"/>
      </w:rPr>
    </w:lvl>
    <w:lvl w:ilvl="4" w:tplc="129EB1D0">
      <w:start w:val="1"/>
      <w:numFmt w:val="bullet"/>
      <w:lvlText w:val="•"/>
      <w:lvlJc w:val="left"/>
      <w:pPr>
        <w:tabs>
          <w:tab w:val="num" w:pos="3600"/>
        </w:tabs>
        <w:ind w:left="3600" w:hanging="360"/>
      </w:pPr>
      <w:rPr>
        <w:rFonts w:ascii="Calibri" w:hAnsi="Calibri" w:hint="default"/>
      </w:rPr>
    </w:lvl>
    <w:lvl w:ilvl="5" w:tplc="159C548E">
      <w:start w:val="1"/>
      <w:numFmt w:val="bullet"/>
      <w:lvlText w:val="•"/>
      <w:lvlJc w:val="left"/>
      <w:pPr>
        <w:tabs>
          <w:tab w:val="num" w:pos="4320"/>
        </w:tabs>
        <w:ind w:left="4320" w:hanging="360"/>
      </w:pPr>
      <w:rPr>
        <w:rFonts w:ascii="Calibri" w:hAnsi="Calibri" w:hint="default"/>
      </w:rPr>
    </w:lvl>
    <w:lvl w:ilvl="6" w:tplc="21924A22">
      <w:start w:val="1"/>
      <w:numFmt w:val="bullet"/>
      <w:lvlText w:val="•"/>
      <w:lvlJc w:val="left"/>
      <w:pPr>
        <w:tabs>
          <w:tab w:val="num" w:pos="5040"/>
        </w:tabs>
        <w:ind w:left="5040" w:hanging="360"/>
      </w:pPr>
      <w:rPr>
        <w:rFonts w:ascii="Calibri" w:hAnsi="Calibri" w:hint="default"/>
      </w:rPr>
    </w:lvl>
    <w:lvl w:ilvl="7" w:tplc="85B4F0FC">
      <w:start w:val="1"/>
      <w:numFmt w:val="bullet"/>
      <w:lvlText w:val="•"/>
      <w:lvlJc w:val="left"/>
      <w:pPr>
        <w:tabs>
          <w:tab w:val="num" w:pos="5760"/>
        </w:tabs>
        <w:ind w:left="5760" w:hanging="360"/>
      </w:pPr>
      <w:rPr>
        <w:rFonts w:ascii="Calibri" w:hAnsi="Calibri" w:hint="default"/>
      </w:rPr>
    </w:lvl>
    <w:lvl w:ilvl="8" w:tplc="8B2ECE88">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3D5061A5"/>
    <w:multiLevelType w:val="hybridMultilevel"/>
    <w:tmpl w:val="BEDEFB00"/>
    <w:lvl w:ilvl="0" w:tplc="75F488A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F5E414A"/>
    <w:multiLevelType w:val="hybridMultilevel"/>
    <w:tmpl w:val="221E5890"/>
    <w:lvl w:ilvl="0" w:tplc="040C000F">
      <w:start w:val="1"/>
      <w:numFmt w:val="decimal"/>
      <w:lvlText w:val="%1."/>
      <w:lvlJc w:val="left"/>
      <w:pPr>
        <w:ind w:left="720" w:hanging="360"/>
      </w:pPr>
    </w:lvl>
    <w:lvl w:ilvl="1" w:tplc="0896A6F6">
      <w:start w:val="3"/>
      <w:numFmt w:val="bullet"/>
      <w:lvlText w:val=""/>
      <w:lvlJc w:val="left"/>
      <w:pPr>
        <w:ind w:left="1440" w:hanging="360"/>
      </w:pPr>
      <w:rPr>
        <w:rFonts w:ascii="Wingdings" w:eastAsia="Times New Roman" w:hAnsi="Wingdings"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3FC6245"/>
    <w:multiLevelType w:val="multilevel"/>
    <w:tmpl w:val="61EA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980E44"/>
    <w:multiLevelType w:val="hybridMultilevel"/>
    <w:tmpl w:val="EDEE840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AC301D"/>
    <w:multiLevelType w:val="multilevel"/>
    <w:tmpl w:val="22D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7F2DF5"/>
    <w:multiLevelType w:val="hybridMultilevel"/>
    <w:tmpl w:val="C2EEAEF4"/>
    <w:lvl w:ilvl="0" w:tplc="D5442E90">
      <w:start w:val="3"/>
      <w:numFmt w:val="bullet"/>
      <w:lvlText w:val="-"/>
      <w:lvlJc w:val="left"/>
      <w:pPr>
        <w:ind w:left="1065" w:hanging="360"/>
      </w:pPr>
      <w:rPr>
        <w:rFonts w:ascii="Calibri" w:eastAsia="Calibri" w:hAnsi="Calibri"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20" w15:restartNumberingAfterBreak="0">
    <w:nsid w:val="4D0D2999"/>
    <w:multiLevelType w:val="hybridMultilevel"/>
    <w:tmpl w:val="BE648E30"/>
    <w:lvl w:ilvl="0" w:tplc="F1D667D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A36305"/>
    <w:multiLevelType w:val="hybridMultilevel"/>
    <w:tmpl w:val="251AC5F2"/>
    <w:lvl w:ilvl="0" w:tplc="8CAC29CA">
      <w:start w:val="1"/>
      <w:numFmt w:val="bullet"/>
      <w:lvlText w:val=""/>
      <w:lvlJc w:val="left"/>
      <w:pPr>
        <w:tabs>
          <w:tab w:val="num" w:pos="720"/>
        </w:tabs>
        <w:ind w:left="720" w:hanging="360"/>
      </w:pPr>
      <w:rPr>
        <w:rFonts w:ascii="Wingdings 3" w:hAnsi="Wingdings 3" w:hint="default"/>
      </w:rPr>
    </w:lvl>
    <w:lvl w:ilvl="1" w:tplc="B07CF9E2" w:tentative="1">
      <w:start w:val="1"/>
      <w:numFmt w:val="bullet"/>
      <w:lvlText w:val=""/>
      <w:lvlJc w:val="left"/>
      <w:pPr>
        <w:tabs>
          <w:tab w:val="num" w:pos="1440"/>
        </w:tabs>
        <w:ind w:left="1440" w:hanging="360"/>
      </w:pPr>
      <w:rPr>
        <w:rFonts w:ascii="Wingdings 3" w:hAnsi="Wingdings 3" w:hint="default"/>
      </w:rPr>
    </w:lvl>
    <w:lvl w:ilvl="2" w:tplc="069868AA" w:tentative="1">
      <w:start w:val="1"/>
      <w:numFmt w:val="bullet"/>
      <w:lvlText w:val=""/>
      <w:lvlJc w:val="left"/>
      <w:pPr>
        <w:tabs>
          <w:tab w:val="num" w:pos="2160"/>
        </w:tabs>
        <w:ind w:left="2160" w:hanging="360"/>
      </w:pPr>
      <w:rPr>
        <w:rFonts w:ascii="Wingdings 3" w:hAnsi="Wingdings 3" w:hint="default"/>
      </w:rPr>
    </w:lvl>
    <w:lvl w:ilvl="3" w:tplc="E1F4E0A2" w:tentative="1">
      <w:start w:val="1"/>
      <w:numFmt w:val="bullet"/>
      <w:lvlText w:val=""/>
      <w:lvlJc w:val="left"/>
      <w:pPr>
        <w:tabs>
          <w:tab w:val="num" w:pos="2880"/>
        </w:tabs>
        <w:ind w:left="2880" w:hanging="360"/>
      </w:pPr>
      <w:rPr>
        <w:rFonts w:ascii="Wingdings 3" w:hAnsi="Wingdings 3" w:hint="default"/>
      </w:rPr>
    </w:lvl>
    <w:lvl w:ilvl="4" w:tplc="6108C72C" w:tentative="1">
      <w:start w:val="1"/>
      <w:numFmt w:val="bullet"/>
      <w:lvlText w:val=""/>
      <w:lvlJc w:val="left"/>
      <w:pPr>
        <w:tabs>
          <w:tab w:val="num" w:pos="3600"/>
        </w:tabs>
        <w:ind w:left="3600" w:hanging="360"/>
      </w:pPr>
      <w:rPr>
        <w:rFonts w:ascii="Wingdings 3" w:hAnsi="Wingdings 3" w:hint="default"/>
      </w:rPr>
    </w:lvl>
    <w:lvl w:ilvl="5" w:tplc="7464B328" w:tentative="1">
      <w:start w:val="1"/>
      <w:numFmt w:val="bullet"/>
      <w:lvlText w:val=""/>
      <w:lvlJc w:val="left"/>
      <w:pPr>
        <w:tabs>
          <w:tab w:val="num" w:pos="4320"/>
        </w:tabs>
        <w:ind w:left="4320" w:hanging="360"/>
      </w:pPr>
      <w:rPr>
        <w:rFonts w:ascii="Wingdings 3" w:hAnsi="Wingdings 3" w:hint="default"/>
      </w:rPr>
    </w:lvl>
    <w:lvl w:ilvl="6" w:tplc="84182DCA" w:tentative="1">
      <w:start w:val="1"/>
      <w:numFmt w:val="bullet"/>
      <w:lvlText w:val=""/>
      <w:lvlJc w:val="left"/>
      <w:pPr>
        <w:tabs>
          <w:tab w:val="num" w:pos="5040"/>
        </w:tabs>
        <w:ind w:left="5040" w:hanging="360"/>
      </w:pPr>
      <w:rPr>
        <w:rFonts w:ascii="Wingdings 3" w:hAnsi="Wingdings 3" w:hint="default"/>
      </w:rPr>
    </w:lvl>
    <w:lvl w:ilvl="7" w:tplc="F8EACF86" w:tentative="1">
      <w:start w:val="1"/>
      <w:numFmt w:val="bullet"/>
      <w:lvlText w:val=""/>
      <w:lvlJc w:val="left"/>
      <w:pPr>
        <w:tabs>
          <w:tab w:val="num" w:pos="5760"/>
        </w:tabs>
        <w:ind w:left="5760" w:hanging="360"/>
      </w:pPr>
      <w:rPr>
        <w:rFonts w:ascii="Wingdings 3" w:hAnsi="Wingdings 3" w:hint="default"/>
      </w:rPr>
    </w:lvl>
    <w:lvl w:ilvl="8" w:tplc="E8A0F3F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10C0944"/>
    <w:multiLevelType w:val="hybridMultilevel"/>
    <w:tmpl w:val="306CF3B2"/>
    <w:lvl w:ilvl="0" w:tplc="6B0648A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834EDA"/>
    <w:multiLevelType w:val="hybridMultilevel"/>
    <w:tmpl w:val="A7980AAE"/>
    <w:lvl w:ilvl="0" w:tplc="1CDA5782">
      <w:start w:val="1"/>
      <w:numFmt w:val="bullet"/>
      <w:lvlText w:val=""/>
      <w:lvlJc w:val="left"/>
      <w:pPr>
        <w:tabs>
          <w:tab w:val="num" w:pos="720"/>
        </w:tabs>
        <w:ind w:left="720" w:hanging="360"/>
      </w:pPr>
      <w:rPr>
        <w:rFonts w:ascii="Wingdings 3" w:hAnsi="Wingdings 3" w:hint="default"/>
      </w:rPr>
    </w:lvl>
    <w:lvl w:ilvl="1" w:tplc="88545D8C" w:tentative="1">
      <w:start w:val="1"/>
      <w:numFmt w:val="bullet"/>
      <w:lvlText w:val=""/>
      <w:lvlJc w:val="left"/>
      <w:pPr>
        <w:tabs>
          <w:tab w:val="num" w:pos="1440"/>
        </w:tabs>
        <w:ind w:left="1440" w:hanging="360"/>
      </w:pPr>
      <w:rPr>
        <w:rFonts w:ascii="Wingdings 3" w:hAnsi="Wingdings 3" w:hint="default"/>
      </w:rPr>
    </w:lvl>
    <w:lvl w:ilvl="2" w:tplc="53F40884" w:tentative="1">
      <w:start w:val="1"/>
      <w:numFmt w:val="bullet"/>
      <w:lvlText w:val=""/>
      <w:lvlJc w:val="left"/>
      <w:pPr>
        <w:tabs>
          <w:tab w:val="num" w:pos="2160"/>
        </w:tabs>
        <w:ind w:left="2160" w:hanging="360"/>
      </w:pPr>
      <w:rPr>
        <w:rFonts w:ascii="Wingdings 3" w:hAnsi="Wingdings 3" w:hint="default"/>
      </w:rPr>
    </w:lvl>
    <w:lvl w:ilvl="3" w:tplc="F1364444" w:tentative="1">
      <w:start w:val="1"/>
      <w:numFmt w:val="bullet"/>
      <w:lvlText w:val=""/>
      <w:lvlJc w:val="left"/>
      <w:pPr>
        <w:tabs>
          <w:tab w:val="num" w:pos="2880"/>
        </w:tabs>
        <w:ind w:left="2880" w:hanging="360"/>
      </w:pPr>
      <w:rPr>
        <w:rFonts w:ascii="Wingdings 3" w:hAnsi="Wingdings 3" w:hint="default"/>
      </w:rPr>
    </w:lvl>
    <w:lvl w:ilvl="4" w:tplc="726C2B0A" w:tentative="1">
      <w:start w:val="1"/>
      <w:numFmt w:val="bullet"/>
      <w:lvlText w:val=""/>
      <w:lvlJc w:val="left"/>
      <w:pPr>
        <w:tabs>
          <w:tab w:val="num" w:pos="3600"/>
        </w:tabs>
        <w:ind w:left="3600" w:hanging="360"/>
      </w:pPr>
      <w:rPr>
        <w:rFonts w:ascii="Wingdings 3" w:hAnsi="Wingdings 3" w:hint="default"/>
      </w:rPr>
    </w:lvl>
    <w:lvl w:ilvl="5" w:tplc="8F38FBD8" w:tentative="1">
      <w:start w:val="1"/>
      <w:numFmt w:val="bullet"/>
      <w:lvlText w:val=""/>
      <w:lvlJc w:val="left"/>
      <w:pPr>
        <w:tabs>
          <w:tab w:val="num" w:pos="4320"/>
        </w:tabs>
        <w:ind w:left="4320" w:hanging="360"/>
      </w:pPr>
      <w:rPr>
        <w:rFonts w:ascii="Wingdings 3" w:hAnsi="Wingdings 3" w:hint="default"/>
      </w:rPr>
    </w:lvl>
    <w:lvl w:ilvl="6" w:tplc="297AA8E4" w:tentative="1">
      <w:start w:val="1"/>
      <w:numFmt w:val="bullet"/>
      <w:lvlText w:val=""/>
      <w:lvlJc w:val="left"/>
      <w:pPr>
        <w:tabs>
          <w:tab w:val="num" w:pos="5040"/>
        </w:tabs>
        <w:ind w:left="5040" w:hanging="360"/>
      </w:pPr>
      <w:rPr>
        <w:rFonts w:ascii="Wingdings 3" w:hAnsi="Wingdings 3" w:hint="default"/>
      </w:rPr>
    </w:lvl>
    <w:lvl w:ilvl="7" w:tplc="AF50FE18" w:tentative="1">
      <w:start w:val="1"/>
      <w:numFmt w:val="bullet"/>
      <w:lvlText w:val=""/>
      <w:lvlJc w:val="left"/>
      <w:pPr>
        <w:tabs>
          <w:tab w:val="num" w:pos="5760"/>
        </w:tabs>
        <w:ind w:left="5760" w:hanging="360"/>
      </w:pPr>
      <w:rPr>
        <w:rFonts w:ascii="Wingdings 3" w:hAnsi="Wingdings 3" w:hint="default"/>
      </w:rPr>
    </w:lvl>
    <w:lvl w:ilvl="8" w:tplc="9A229D8A"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52B83599"/>
    <w:multiLevelType w:val="hybridMultilevel"/>
    <w:tmpl w:val="479EF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E92B9D"/>
    <w:multiLevelType w:val="multilevel"/>
    <w:tmpl w:val="A6964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E172E1"/>
    <w:multiLevelType w:val="hybridMultilevel"/>
    <w:tmpl w:val="B254E10E"/>
    <w:lvl w:ilvl="0" w:tplc="5F387CA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F77CB5"/>
    <w:multiLevelType w:val="hybridMultilevel"/>
    <w:tmpl w:val="CE983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FD52A7"/>
    <w:multiLevelType w:val="multilevel"/>
    <w:tmpl w:val="323E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6B13AD"/>
    <w:multiLevelType w:val="multilevel"/>
    <w:tmpl w:val="2FBA6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DD57589"/>
    <w:multiLevelType w:val="hybridMultilevel"/>
    <w:tmpl w:val="46B857F4"/>
    <w:lvl w:ilvl="0" w:tplc="C62AD10E">
      <w:start w:val="3"/>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DF84E61"/>
    <w:multiLevelType w:val="hybridMultilevel"/>
    <w:tmpl w:val="2C02BFF2"/>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15:restartNumberingAfterBreak="0">
    <w:nsid w:val="5E1101BB"/>
    <w:multiLevelType w:val="multilevel"/>
    <w:tmpl w:val="25F21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7E77F1"/>
    <w:multiLevelType w:val="hybridMultilevel"/>
    <w:tmpl w:val="F15E44A0"/>
    <w:lvl w:ilvl="0" w:tplc="977284A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0745C5"/>
    <w:multiLevelType w:val="hybridMultilevel"/>
    <w:tmpl w:val="7A6874B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26561CF"/>
    <w:multiLevelType w:val="hybridMultilevel"/>
    <w:tmpl w:val="221E5890"/>
    <w:lvl w:ilvl="0" w:tplc="FFFFFFFF">
      <w:start w:val="1"/>
      <w:numFmt w:val="decimal"/>
      <w:lvlText w:val="%1."/>
      <w:lvlJc w:val="left"/>
      <w:pPr>
        <w:ind w:left="720" w:hanging="360"/>
      </w:pPr>
    </w:lvl>
    <w:lvl w:ilvl="1" w:tplc="FFFFFFFF">
      <w:start w:val="3"/>
      <w:numFmt w:val="bullet"/>
      <w:lvlText w:val=""/>
      <w:lvlJc w:val="left"/>
      <w:pPr>
        <w:ind w:left="1440" w:hanging="360"/>
      </w:pPr>
      <w:rPr>
        <w:rFonts w:ascii="Wingdings" w:eastAsia="Times New Roman" w:hAnsi="Wingdings"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4D27AA7"/>
    <w:multiLevelType w:val="multilevel"/>
    <w:tmpl w:val="44642D12"/>
    <w:lvl w:ilvl="0">
      <w:numFmt w:val="bullet"/>
      <w:lvlText w:val="-"/>
      <w:lvlJc w:val="left"/>
      <w:pPr>
        <w:ind w:left="720" w:hanging="360"/>
      </w:pPr>
      <w:rPr>
        <w:rFonts w:ascii="Arial" w:eastAsia="SimSun" w:hAnsi="Arial" w:cs="Aria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AE03A95"/>
    <w:multiLevelType w:val="hybridMultilevel"/>
    <w:tmpl w:val="2A3457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D922E1B"/>
    <w:multiLevelType w:val="hybridMultilevel"/>
    <w:tmpl w:val="5C14D8F6"/>
    <w:lvl w:ilvl="0" w:tplc="C62AD10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DCF4636"/>
    <w:multiLevelType w:val="hybridMultilevel"/>
    <w:tmpl w:val="EF621114"/>
    <w:lvl w:ilvl="0" w:tplc="5844BA76">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DA788D"/>
    <w:multiLevelType w:val="multilevel"/>
    <w:tmpl w:val="F360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86524">
    <w:abstractNumId w:val="19"/>
  </w:num>
  <w:num w:numId="2" w16cid:durableId="1734498918">
    <w:abstractNumId w:val="33"/>
  </w:num>
  <w:num w:numId="3" w16cid:durableId="1211303681">
    <w:abstractNumId w:val="20"/>
  </w:num>
  <w:num w:numId="4" w16cid:durableId="1544634254">
    <w:abstractNumId w:val="31"/>
  </w:num>
  <w:num w:numId="5" w16cid:durableId="1958026747">
    <w:abstractNumId w:val="28"/>
  </w:num>
  <w:num w:numId="6" w16cid:durableId="434636140">
    <w:abstractNumId w:val="2"/>
  </w:num>
  <w:num w:numId="7" w16cid:durableId="1136525790">
    <w:abstractNumId w:val="37"/>
  </w:num>
  <w:num w:numId="8" w16cid:durableId="251477414">
    <w:abstractNumId w:val="26"/>
  </w:num>
  <w:num w:numId="9" w16cid:durableId="525944697">
    <w:abstractNumId w:val="7"/>
  </w:num>
  <w:num w:numId="10" w16cid:durableId="1007371373">
    <w:abstractNumId w:val="32"/>
  </w:num>
  <w:num w:numId="11" w16cid:durableId="1070542299">
    <w:abstractNumId w:val="3"/>
  </w:num>
  <w:num w:numId="12" w16cid:durableId="926116818">
    <w:abstractNumId w:val="18"/>
  </w:num>
  <w:num w:numId="13" w16cid:durableId="901018883">
    <w:abstractNumId w:val="16"/>
  </w:num>
  <w:num w:numId="14" w16cid:durableId="1229533353">
    <w:abstractNumId w:val="22"/>
  </w:num>
  <w:num w:numId="15" w16cid:durableId="944314897">
    <w:abstractNumId w:val="8"/>
  </w:num>
  <w:num w:numId="16" w16cid:durableId="679544793">
    <w:abstractNumId w:val="9"/>
  </w:num>
  <w:num w:numId="17" w16cid:durableId="1485389769">
    <w:abstractNumId w:val="4"/>
  </w:num>
  <w:num w:numId="18" w16cid:durableId="1817991243">
    <w:abstractNumId w:val="23"/>
  </w:num>
  <w:num w:numId="19" w16cid:durableId="1149790318">
    <w:abstractNumId w:val="21"/>
  </w:num>
  <w:num w:numId="20" w16cid:durableId="1960063419">
    <w:abstractNumId w:val="10"/>
  </w:num>
  <w:num w:numId="21" w16cid:durableId="214534323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5549480">
    <w:abstractNumId w:val="25"/>
  </w:num>
  <w:num w:numId="23" w16cid:durableId="967203096">
    <w:abstractNumId w:val="39"/>
  </w:num>
  <w:num w:numId="24" w16cid:durableId="259338640">
    <w:abstractNumId w:val="24"/>
  </w:num>
  <w:num w:numId="25" w16cid:durableId="1556117930">
    <w:abstractNumId w:val="12"/>
  </w:num>
  <w:num w:numId="26" w16cid:durableId="1402681251">
    <w:abstractNumId w:val="30"/>
  </w:num>
  <w:num w:numId="27" w16cid:durableId="163522517">
    <w:abstractNumId w:val="11"/>
  </w:num>
  <w:num w:numId="28" w16cid:durableId="1171066328">
    <w:abstractNumId w:val="6"/>
  </w:num>
  <w:num w:numId="29" w16cid:durableId="1227647081">
    <w:abstractNumId w:val="38"/>
  </w:num>
  <w:num w:numId="30" w16cid:durableId="1242181037">
    <w:abstractNumId w:val="14"/>
  </w:num>
  <w:num w:numId="31" w16cid:durableId="522983044">
    <w:abstractNumId w:val="15"/>
  </w:num>
  <w:num w:numId="32" w16cid:durableId="1689987500">
    <w:abstractNumId w:val="1"/>
  </w:num>
  <w:num w:numId="33" w16cid:durableId="1701126819">
    <w:abstractNumId w:val="36"/>
  </w:num>
  <w:num w:numId="34" w16cid:durableId="1485929286">
    <w:abstractNumId w:val="17"/>
  </w:num>
  <w:num w:numId="35" w16cid:durableId="1339968479">
    <w:abstractNumId w:val="5"/>
  </w:num>
  <w:num w:numId="36" w16cid:durableId="411439404">
    <w:abstractNumId w:val="35"/>
  </w:num>
  <w:num w:numId="37" w16cid:durableId="6237766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3550146">
    <w:abstractNumId w:val="34"/>
  </w:num>
  <w:num w:numId="39" w16cid:durableId="2093963991">
    <w:abstractNumId w:val="13"/>
  </w:num>
  <w:num w:numId="40" w16cid:durableId="123085876">
    <w:abstractNumId w:val="40"/>
  </w:num>
  <w:num w:numId="41" w16cid:durableId="9746069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EE"/>
    <w:rsid w:val="00000C5E"/>
    <w:rsid w:val="00003980"/>
    <w:rsid w:val="00003EF2"/>
    <w:rsid w:val="00003F7B"/>
    <w:rsid w:val="00005655"/>
    <w:rsid w:val="00007185"/>
    <w:rsid w:val="00007474"/>
    <w:rsid w:val="00011810"/>
    <w:rsid w:val="000207F7"/>
    <w:rsid w:val="00036E8A"/>
    <w:rsid w:val="00051677"/>
    <w:rsid w:val="00054586"/>
    <w:rsid w:val="00063147"/>
    <w:rsid w:val="000710EF"/>
    <w:rsid w:val="00084379"/>
    <w:rsid w:val="000860B4"/>
    <w:rsid w:val="00093284"/>
    <w:rsid w:val="00095399"/>
    <w:rsid w:val="0009693F"/>
    <w:rsid w:val="000A6354"/>
    <w:rsid w:val="000B6593"/>
    <w:rsid w:val="000C1C19"/>
    <w:rsid w:val="000C2470"/>
    <w:rsid w:val="000C278C"/>
    <w:rsid w:val="000E6A0D"/>
    <w:rsid w:val="000F50E6"/>
    <w:rsid w:val="0010174F"/>
    <w:rsid w:val="00105087"/>
    <w:rsid w:val="00106C02"/>
    <w:rsid w:val="00107BB7"/>
    <w:rsid w:val="00110A7E"/>
    <w:rsid w:val="00111D24"/>
    <w:rsid w:val="001160A0"/>
    <w:rsid w:val="00124616"/>
    <w:rsid w:val="00132169"/>
    <w:rsid w:val="00141D92"/>
    <w:rsid w:val="001420F1"/>
    <w:rsid w:val="00142E6A"/>
    <w:rsid w:val="001437AB"/>
    <w:rsid w:val="00150409"/>
    <w:rsid w:val="00155395"/>
    <w:rsid w:val="001668C5"/>
    <w:rsid w:val="00175CB0"/>
    <w:rsid w:val="00177994"/>
    <w:rsid w:val="00180EC5"/>
    <w:rsid w:val="001823C4"/>
    <w:rsid w:val="00184787"/>
    <w:rsid w:val="00190814"/>
    <w:rsid w:val="00192DD1"/>
    <w:rsid w:val="00197AC8"/>
    <w:rsid w:val="001A57DF"/>
    <w:rsid w:val="001C061F"/>
    <w:rsid w:val="001C12D0"/>
    <w:rsid w:val="001C4CF7"/>
    <w:rsid w:val="001D297A"/>
    <w:rsid w:val="001D2D22"/>
    <w:rsid w:val="001E1AA3"/>
    <w:rsid w:val="001E7E80"/>
    <w:rsid w:val="001F24C9"/>
    <w:rsid w:val="001F4CFF"/>
    <w:rsid w:val="00205802"/>
    <w:rsid w:val="00211EE8"/>
    <w:rsid w:val="00213B2E"/>
    <w:rsid w:val="002324BD"/>
    <w:rsid w:val="00233752"/>
    <w:rsid w:val="00234C24"/>
    <w:rsid w:val="00244DAC"/>
    <w:rsid w:val="002551BC"/>
    <w:rsid w:val="0025569B"/>
    <w:rsid w:val="00261B79"/>
    <w:rsid w:val="00263356"/>
    <w:rsid w:val="00266307"/>
    <w:rsid w:val="00273DBB"/>
    <w:rsid w:val="00287015"/>
    <w:rsid w:val="00292FF9"/>
    <w:rsid w:val="002945DA"/>
    <w:rsid w:val="00296ECC"/>
    <w:rsid w:val="00297A37"/>
    <w:rsid w:val="002B654D"/>
    <w:rsid w:val="002B667A"/>
    <w:rsid w:val="002C3B29"/>
    <w:rsid w:val="002D0034"/>
    <w:rsid w:val="002D3089"/>
    <w:rsid w:val="00304366"/>
    <w:rsid w:val="0032045A"/>
    <w:rsid w:val="00330DF0"/>
    <w:rsid w:val="00330FEC"/>
    <w:rsid w:val="00380AB3"/>
    <w:rsid w:val="00381B7C"/>
    <w:rsid w:val="00381F0C"/>
    <w:rsid w:val="00385323"/>
    <w:rsid w:val="00387741"/>
    <w:rsid w:val="00394E25"/>
    <w:rsid w:val="003A2813"/>
    <w:rsid w:val="003A34C5"/>
    <w:rsid w:val="003B0951"/>
    <w:rsid w:val="003B53A2"/>
    <w:rsid w:val="003E025E"/>
    <w:rsid w:val="003E2E4C"/>
    <w:rsid w:val="003E563D"/>
    <w:rsid w:val="003E6469"/>
    <w:rsid w:val="003F085F"/>
    <w:rsid w:val="003F187B"/>
    <w:rsid w:val="003F4045"/>
    <w:rsid w:val="004045B1"/>
    <w:rsid w:val="00405D53"/>
    <w:rsid w:val="004115B1"/>
    <w:rsid w:val="00412E6E"/>
    <w:rsid w:val="004170F6"/>
    <w:rsid w:val="004204F0"/>
    <w:rsid w:val="00432855"/>
    <w:rsid w:val="00433BB1"/>
    <w:rsid w:val="00442C08"/>
    <w:rsid w:val="00453BB1"/>
    <w:rsid w:val="00462F01"/>
    <w:rsid w:val="00467A95"/>
    <w:rsid w:val="00470249"/>
    <w:rsid w:val="00482094"/>
    <w:rsid w:val="00494670"/>
    <w:rsid w:val="004A173A"/>
    <w:rsid w:val="004A6AFB"/>
    <w:rsid w:val="004C4384"/>
    <w:rsid w:val="004E65B3"/>
    <w:rsid w:val="004F055F"/>
    <w:rsid w:val="004F2131"/>
    <w:rsid w:val="00506149"/>
    <w:rsid w:val="00517E46"/>
    <w:rsid w:val="00521C98"/>
    <w:rsid w:val="005229FB"/>
    <w:rsid w:val="00530EFF"/>
    <w:rsid w:val="00534A9C"/>
    <w:rsid w:val="00535304"/>
    <w:rsid w:val="005370E3"/>
    <w:rsid w:val="005425FB"/>
    <w:rsid w:val="00550FAC"/>
    <w:rsid w:val="00552B8A"/>
    <w:rsid w:val="00554025"/>
    <w:rsid w:val="00555EF1"/>
    <w:rsid w:val="00565AD2"/>
    <w:rsid w:val="005739B3"/>
    <w:rsid w:val="00573D00"/>
    <w:rsid w:val="005746B1"/>
    <w:rsid w:val="00590460"/>
    <w:rsid w:val="0059119C"/>
    <w:rsid w:val="00594517"/>
    <w:rsid w:val="00594A62"/>
    <w:rsid w:val="0059708A"/>
    <w:rsid w:val="005A016A"/>
    <w:rsid w:val="005B02F4"/>
    <w:rsid w:val="005B37CC"/>
    <w:rsid w:val="005C5528"/>
    <w:rsid w:val="005D1A97"/>
    <w:rsid w:val="005D653E"/>
    <w:rsid w:val="005E0C31"/>
    <w:rsid w:val="005E3926"/>
    <w:rsid w:val="005E5E4B"/>
    <w:rsid w:val="005F63FD"/>
    <w:rsid w:val="0060011C"/>
    <w:rsid w:val="00607FCA"/>
    <w:rsid w:val="0061192E"/>
    <w:rsid w:val="00625CF0"/>
    <w:rsid w:val="0062698A"/>
    <w:rsid w:val="006328BC"/>
    <w:rsid w:val="00632DA4"/>
    <w:rsid w:val="00660CA5"/>
    <w:rsid w:val="00664DDB"/>
    <w:rsid w:val="00694A91"/>
    <w:rsid w:val="006A6824"/>
    <w:rsid w:val="006B0322"/>
    <w:rsid w:val="006B0567"/>
    <w:rsid w:val="006B7E0D"/>
    <w:rsid w:val="006D2B51"/>
    <w:rsid w:val="006F330F"/>
    <w:rsid w:val="006F758F"/>
    <w:rsid w:val="0070043A"/>
    <w:rsid w:val="007022C1"/>
    <w:rsid w:val="007205B0"/>
    <w:rsid w:val="007335BD"/>
    <w:rsid w:val="00740D75"/>
    <w:rsid w:val="00742B6E"/>
    <w:rsid w:val="00745DDC"/>
    <w:rsid w:val="007572C6"/>
    <w:rsid w:val="007621B0"/>
    <w:rsid w:val="0076282E"/>
    <w:rsid w:val="00763027"/>
    <w:rsid w:val="00765DEF"/>
    <w:rsid w:val="007665D8"/>
    <w:rsid w:val="00766CDC"/>
    <w:rsid w:val="00770EBB"/>
    <w:rsid w:val="00775F07"/>
    <w:rsid w:val="007842DA"/>
    <w:rsid w:val="00786E4E"/>
    <w:rsid w:val="00793688"/>
    <w:rsid w:val="007968EE"/>
    <w:rsid w:val="00796B9C"/>
    <w:rsid w:val="00796C32"/>
    <w:rsid w:val="007B0F0C"/>
    <w:rsid w:val="007B5029"/>
    <w:rsid w:val="007C41E4"/>
    <w:rsid w:val="007C57E1"/>
    <w:rsid w:val="007F00D0"/>
    <w:rsid w:val="00802C73"/>
    <w:rsid w:val="00804CEB"/>
    <w:rsid w:val="00810635"/>
    <w:rsid w:val="00831D93"/>
    <w:rsid w:val="008378EC"/>
    <w:rsid w:val="008531AB"/>
    <w:rsid w:val="008642B5"/>
    <w:rsid w:val="00867258"/>
    <w:rsid w:val="0086785C"/>
    <w:rsid w:val="008713F2"/>
    <w:rsid w:val="00871768"/>
    <w:rsid w:val="0087449E"/>
    <w:rsid w:val="008762D1"/>
    <w:rsid w:val="00880033"/>
    <w:rsid w:val="008842B8"/>
    <w:rsid w:val="0088487E"/>
    <w:rsid w:val="0088775E"/>
    <w:rsid w:val="0089217D"/>
    <w:rsid w:val="00896934"/>
    <w:rsid w:val="00896CD8"/>
    <w:rsid w:val="008A6B42"/>
    <w:rsid w:val="008A7BA0"/>
    <w:rsid w:val="008B78CE"/>
    <w:rsid w:val="008C2EA3"/>
    <w:rsid w:val="008D2476"/>
    <w:rsid w:val="008E37FD"/>
    <w:rsid w:val="008E3A96"/>
    <w:rsid w:val="008E62CD"/>
    <w:rsid w:val="008E7F52"/>
    <w:rsid w:val="008F5961"/>
    <w:rsid w:val="00906500"/>
    <w:rsid w:val="00906561"/>
    <w:rsid w:val="0090677E"/>
    <w:rsid w:val="009200EE"/>
    <w:rsid w:val="00920331"/>
    <w:rsid w:val="009211D7"/>
    <w:rsid w:val="00936BB3"/>
    <w:rsid w:val="00937A87"/>
    <w:rsid w:val="009416DA"/>
    <w:rsid w:val="00951305"/>
    <w:rsid w:val="00952DC5"/>
    <w:rsid w:val="0095492B"/>
    <w:rsid w:val="00957BAD"/>
    <w:rsid w:val="00962A06"/>
    <w:rsid w:val="00965DD5"/>
    <w:rsid w:val="009728B5"/>
    <w:rsid w:val="00972B51"/>
    <w:rsid w:val="0097796E"/>
    <w:rsid w:val="00982FD6"/>
    <w:rsid w:val="009833D4"/>
    <w:rsid w:val="009976A3"/>
    <w:rsid w:val="009B4628"/>
    <w:rsid w:val="009B5FAB"/>
    <w:rsid w:val="009D1A39"/>
    <w:rsid w:val="009D470E"/>
    <w:rsid w:val="009D5757"/>
    <w:rsid w:val="009D7D95"/>
    <w:rsid w:val="009E739B"/>
    <w:rsid w:val="009F64ED"/>
    <w:rsid w:val="00A07CB0"/>
    <w:rsid w:val="00A16D04"/>
    <w:rsid w:val="00A22814"/>
    <w:rsid w:val="00A2439B"/>
    <w:rsid w:val="00A26328"/>
    <w:rsid w:val="00A27D12"/>
    <w:rsid w:val="00A3150E"/>
    <w:rsid w:val="00A32100"/>
    <w:rsid w:val="00A323EE"/>
    <w:rsid w:val="00A44D5C"/>
    <w:rsid w:val="00A44DF5"/>
    <w:rsid w:val="00A4701D"/>
    <w:rsid w:val="00A60F2D"/>
    <w:rsid w:val="00A6126E"/>
    <w:rsid w:val="00A619F9"/>
    <w:rsid w:val="00A63001"/>
    <w:rsid w:val="00A6576B"/>
    <w:rsid w:val="00A6588E"/>
    <w:rsid w:val="00A66A5E"/>
    <w:rsid w:val="00A81B82"/>
    <w:rsid w:val="00AA2261"/>
    <w:rsid w:val="00AB04A7"/>
    <w:rsid w:val="00AC1B24"/>
    <w:rsid w:val="00AD11E9"/>
    <w:rsid w:val="00AD24DF"/>
    <w:rsid w:val="00AD3A01"/>
    <w:rsid w:val="00AF0917"/>
    <w:rsid w:val="00B03675"/>
    <w:rsid w:val="00B12CE4"/>
    <w:rsid w:val="00B32250"/>
    <w:rsid w:val="00B60334"/>
    <w:rsid w:val="00B606BE"/>
    <w:rsid w:val="00B60ED2"/>
    <w:rsid w:val="00B74097"/>
    <w:rsid w:val="00B81558"/>
    <w:rsid w:val="00B82451"/>
    <w:rsid w:val="00B8668D"/>
    <w:rsid w:val="00B873C8"/>
    <w:rsid w:val="00B877CF"/>
    <w:rsid w:val="00B906BB"/>
    <w:rsid w:val="00BA21DD"/>
    <w:rsid w:val="00BA2BA6"/>
    <w:rsid w:val="00BA55F3"/>
    <w:rsid w:val="00BB0194"/>
    <w:rsid w:val="00BD0ABF"/>
    <w:rsid w:val="00BD647F"/>
    <w:rsid w:val="00BE0A42"/>
    <w:rsid w:val="00BE459F"/>
    <w:rsid w:val="00BE56BD"/>
    <w:rsid w:val="00BF36E6"/>
    <w:rsid w:val="00C00B42"/>
    <w:rsid w:val="00C06DB8"/>
    <w:rsid w:val="00C17DE7"/>
    <w:rsid w:val="00C2073B"/>
    <w:rsid w:val="00C20F1C"/>
    <w:rsid w:val="00C23C5D"/>
    <w:rsid w:val="00C3055B"/>
    <w:rsid w:val="00C35804"/>
    <w:rsid w:val="00C42B98"/>
    <w:rsid w:val="00C45A13"/>
    <w:rsid w:val="00C61749"/>
    <w:rsid w:val="00C639B7"/>
    <w:rsid w:val="00C825B5"/>
    <w:rsid w:val="00C91553"/>
    <w:rsid w:val="00C928C2"/>
    <w:rsid w:val="00C940A2"/>
    <w:rsid w:val="00CA1305"/>
    <w:rsid w:val="00CB5E1B"/>
    <w:rsid w:val="00CB662F"/>
    <w:rsid w:val="00CC1AE9"/>
    <w:rsid w:val="00CC6685"/>
    <w:rsid w:val="00CE7C4A"/>
    <w:rsid w:val="00CF4D06"/>
    <w:rsid w:val="00CF7FF4"/>
    <w:rsid w:val="00D0149A"/>
    <w:rsid w:val="00D10F51"/>
    <w:rsid w:val="00D223B3"/>
    <w:rsid w:val="00D272D1"/>
    <w:rsid w:val="00D32443"/>
    <w:rsid w:val="00D41C06"/>
    <w:rsid w:val="00D46A0E"/>
    <w:rsid w:val="00D5588C"/>
    <w:rsid w:val="00D56483"/>
    <w:rsid w:val="00D61E5D"/>
    <w:rsid w:val="00D64271"/>
    <w:rsid w:val="00D805DB"/>
    <w:rsid w:val="00D82952"/>
    <w:rsid w:val="00D84AF2"/>
    <w:rsid w:val="00D85CB6"/>
    <w:rsid w:val="00D917A4"/>
    <w:rsid w:val="00DA1D30"/>
    <w:rsid w:val="00DA2E73"/>
    <w:rsid w:val="00DB0F5C"/>
    <w:rsid w:val="00DD2A61"/>
    <w:rsid w:val="00DE0FE6"/>
    <w:rsid w:val="00DE344D"/>
    <w:rsid w:val="00DE7460"/>
    <w:rsid w:val="00DF1ADC"/>
    <w:rsid w:val="00E0149B"/>
    <w:rsid w:val="00E0304B"/>
    <w:rsid w:val="00E07C92"/>
    <w:rsid w:val="00E1231D"/>
    <w:rsid w:val="00E131B3"/>
    <w:rsid w:val="00E145B7"/>
    <w:rsid w:val="00E16188"/>
    <w:rsid w:val="00E20F14"/>
    <w:rsid w:val="00E30ECE"/>
    <w:rsid w:val="00E31C51"/>
    <w:rsid w:val="00E40183"/>
    <w:rsid w:val="00E539A8"/>
    <w:rsid w:val="00E56416"/>
    <w:rsid w:val="00E564B8"/>
    <w:rsid w:val="00E56F53"/>
    <w:rsid w:val="00E6293F"/>
    <w:rsid w:val="00E652BB"/>
    <w:rsid w:val="00E70870"/>
    <w:rsid w:val="00E82581"/>
    <w:rsid w:val="00E97FE8"/>
    <w:rsid w:val="00EA5674"/>
    <w:rsid w:val="00EA71E7"/>
    <w:rsid w:val="00EB2770"/>
    <w:rsid w:val="00EC611C"/>
    <w:rsid w:val="00EC7DF1"/>
    <w:rsid w:val="00ED11E1"/>
    <w:rsid w:val="00ED1996"/>
    <w:rsid w:val="00ED30FF"/>
    <w:rsid w:val="00EE007D"/>
    <w:rsid w:val="00EE46B0"/>
    <w:rsid w:val="00EE75E3"/>
    <w:rsid w:val="00EF24F9"/>
    <w:rsid w:val="00EF5408"/>
    <w:rsid w:val="00EF624C"/>
    <w:rsid w:val="00F11E96"/>
    <w:rsid w:val="00F13B3C"/>
    <w:rsid w:val="00F17A4B"/>
    <w:rsid w:val="00F205EC"/>
    <w:rsid w:val="00F2071E"/>
    <w:rsid w:val="00F272C6"/>
    <w:rsid w:val="00F27D0E"/>
    <w:rsid w:val="00F4113F"/>
    <w:rsid w:val="00F415BF"/>
    <w:rsid w:val="00F425BD"/>
    <w:rsid w:val="00F501EA"/>
    <w:rsid w:val="00F70E83"/>
    <w:rsid w:val="00F74F2E"/>
    <w:rsid w:val="00F7633F"/>
    <w:rsid w:val="00F84F55"/>
    <w:rsid w:val="00F914F9"/>
    <w:rsid w:val="00FA516D"/>
    <w:rsid w:val="00FA7A14"/>
    <w:rsid w:val="00FA7DA4"/>
    <w:rsid w:val="00FB09E1"/>
    <w:rsid w:val="00FB1BAD"/>
    <w:rsid w:val="00FC0D04"/>
    <w:rsid w:val="00FE5C2C"/>
    <w:rsid w:val="00FE657D"/>
    <w:rsid w:val="00FF3487"/>
    <w:rsid w:val="00FF42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CCAF9"/>
  <w15:docId w15:val="{E7E2D1BE-7E79-4E8F-AA5F-997C775A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CA5"/>
  </w:style>
  <w:style w:type="paragraph" w:styleId="Titre1">
    <w:name w:val="heading 1"/>
    <w:basedOn w:val="Normal"/>
    <w:link w:val="Titre1Car"/>
    <w:uiPriority w:val="9"/>
    <w:qFormat/>
    <w:rsid w:val="00DD2A61"/>
    <w:pPr>
      <w:keepNext/>
      <w:spacing w:before="360" w:after="120" w:line="240" w:lineRule="auto"/>
      <w:jc w:val="both"/>
      <w:outlineLvl w:val="0"/>
    </w:pPr>
    <w:rPr>
      <w:rFonts w:ascii="Arial" w:hAnsi="Arial" w:cs="Arial"/>
      <w:b/>
      <w:bCs/>
      <w:color w:val="0000FF"/>
      <w:kern w:val="36"/>
      <w:sz w:val="20"/>
      <w:szCs w:val="20"/>
      <w:lang w:eastAsia="fr-FR"/>
    </w:rPr>
  </w:style>
  <w:style w:type="paragraph" w:styleId="Titre2">
    <w:name w:val="heading 2"/>
    <w:basedOn w:val="Normal"/>
    <w:next w:val="Normal"/>
    <w:link w:val="Titre2Car"/>
    <w:uiPriority w:val="9"/>
    <w:unhideWhenUsed/>
    <w:qFormat/>
    <w:rsid w:val="00FF42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6001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semiHidden/>
    <w:unhideWhenUsed/>
    <w:rsid w:val="00EA567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A5674"/>
    <w:rPr>
      <w:b/>
      <w:bCs/>
    </w:rPr>
  </w:style>
  <w:style w:type="paragraph" w:styleId="Textedebulles">
    <w:name w:val="Balloon Text"/>
    <w:basedOn w:val="Normal"/>
    <w:link w:val="TextedebullesCar"/>
    <w:uiPriority w:val="99"/>
    <w:semiHidden/>
    <w:unhideWhenUsed/>
    <w:rsid w:val="002633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3356"/>
    <w:rPr>
      <w:rFonts w:ascii="Tahoma" w:hAnsi="Tahoma" w:cs="Tahoma"/>
      <w:sz w:val="16"/>
      <w:szCs w:val="16"/>
    </w:rPr>
  </w:style>
  <w:style w:type="character" w:styleId="Lienhypertexte">
    <w:name w:val="Hyperlink"/>
    <w:basedOn w:val="Policepardfaut"/>
    <w:uiPriority w:val="99"/>
    <w:unhideWhenUsed/>
    <w:rsid w:val="00304366"/>
    <w:rPr>
      <w:color w:val="0000FF" w:themeColor="hyperlink"/>
      <w:u w:val="single"/>
    </w:rPr>
  </w:style>
  <w:style w:type="paragraph" w:customStyle="1" w:styleId="Default">
    <w:name w:val="Default"/>
    <w:rsid w:val="00B60ED2"/>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95492B"/>
    <w:pPr>
      <w:ind w:left="720"/>
      <w:contextualSpacing/>
    </w:pPr>
  </w:style>
  <w:style w:type="character" w:styleId="Lienhypertextesuivivisit">
    <w:name w:val="FollowedHyperlink"/>
    <w:basedOn w:val="Policepardfaut"/>
    <w:uiPriority w:val="99"/>
    <w:semiHidden/>
    <w:unhideWhenUsed/>
    <w:rsid w:val="00573D00"/>
    <w:rPr>
      <w:color w:val="800080" w:themeColor="followedHyperlink"/>
      <w:u w:val="single"/>
    </w:rPr>
  </w:style>
  <w:style w:type="character" w:customStyle="1" w:styleId="Titre1Car">
    <w:name w:val="Titre 1 Car"/>
    <w:basedOn w:val="Policepardfaut"/>
    <w:link w:val="Titre1"/>
    <w:uiPriority w:val="9"/>
    <w:rsid w:val="00DD2A61"/>
    <w:rPr>
      <w:rFonts w:ascii="Arial" w:hAnsi="Arial" w:cs="Arial"/>
      <w:b/>
      <w:bCs/>
      <w:color w:val="0000FF"/>
      <w:kern w:val="36"/>
      <w:sz w:val="20"/>
      <w:szCs w:val="20"/>
      <w:lang w:eastAsia="fr-FR"/>
    </w:rPr>
  </w:style>
  <w:style w:type="character" w:styleId="Mentionnonrsolue">
    <w:name w:val="Unresolved Mention"/>
    <w:basedOn w:val="Policepardfaut"/>
    <w:uiPriority w:val="99"/>
    <w:semiHidden/>
    <w:unhideWhenUsed/>
    <w:rsid w:val="007205B0"/>
    <w:rPr>
      <w:color w:val="605E5C"/>
      <w:shd w:val="clear" w:color="auto" w:fill="E1DFDD"/>
    </w:rPr>
  </w:style>
  <w:style w:type="character" w:customStyle="1" w:styleId="Titre2Car">
    <w:name w:val="Titre 2 Car"/>
    <w:basedOn w:val="Policepardfaut"/>
    <w:link w:val="Titre2"/>
    <w:uiPriority w:val="9"/>
    <w:rsid w:val="00FF42B3"/>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Policepardfaut"/>
    <w:rsid w:val="000A6354"/>
  </w:style>
  <w:style w:type="paragraph" w:styleId="Textebrut">
    <w:name w:val="Plain Text"/>
    <w:basedOn w:val="Normal"/>
    <w:link w:val="TextebrutCar"/>
    <w:uiPriority w:val="99"/>
    <w:semiHidden/>
    <w:unhideWhenUsed/>
    <w:rsid w:val="007B0F0C"/>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7B0F0C"/>
    <w:rPr>
      <w:rFonts w:ascii="Calibri" w:hAnsi="Calibri"/>
      <w:szCs w:val="21"/>
    </w:rPr>
  </w:style>
  <w:style w:type="paragraph" w:customStyle="1" w:styleId="Standard">
    <w:name w:val="Standard"/>
    <w:rsid w:val="008E37F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Titre3Car">
    <w:name w:val="Titre 3 Car"/>
    <w:basedOn w:val="Policepardfaut"/>
    <w:link w:val="Titre3"/>
    <w:uiPriority w:val="9"/>
    <w:semiHidden/>
    <w:rsid w:val="0060011C"/>
    <w:rPr>
      <w:rFonts w:asciiTheme="majorHAnsi" w:eastAsiaTheme="majorEastAsia" w:hAnsiTheme="majorHAnsi" w:cstheme="majorBidi"/>
      <w:color w:val="243F60" w:themeColor="accent1" w:themeShade="7F"/>
      <w:sz w:val="24"/>
      <w:szCs w:val="24"/>
    </w:rPr>
  </w:style>
  <w:style w:type="paragraph" w:styleId="PrformatHTML">
    <w:name w:val="HTML Preformatted"/>
    <w:basedOn w:val="Normal"/>
    <w:link w:val="PrformatHTMLCar"/>
    <w:uiPriority w:val="99"/>
    <w:semiHidden/>
    <w:unhideWhenUsed/>
    <w:rsid w:val="00E62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E6293F"/>
    <w:rPr>
      <w:rFonts w:ascii="Courier New" w:hAnsi="Courier New" w:cs="Courier New"/>
      <w:sz w:val="20"/>
      <w:szCs w:val="20"/>
      <w:lang w:eastAsia="fr-FR"/>
    </w:rPr>
  </w:style>
  <w:style w:type="paragraph" w:styleId="Sansinterligne">
    <w:name w:val="No Spacing"/>
    <w:uiPriority w:val="1"/>
    <w:qFormat/>
    <w:rsid w:val="00594A62"/>
    <w:pPr>
      <w:spacing w:after="0" w:line="240" w:lineRule="auto"/>
    </w:pPr>
    <w:rPr>
      <w:rFonts w:ascii="Calibri" w:eastAsia="Calibri" w:hAnsi="Calibri" w:cs="Times New Roman"/>
    </w:rPr>
  </w:style>
  <w:style w:type="paragraph" w:customStyle="1" w:styleId="mailpoetparagraph">
    <w:name w:val="mailpoet_paragraph"/>
    <w:basedOn w:val="Normal"/>
    <w:rsid w:val="00550FAC"/>
    <w:pPr>
      <w:spacing w:before="100" w:beforeAutospacing="1" w:after="100" w:afterAutospacing="1" w:line="240" w:lineRule="auto"/>
    </w:pPr>
    <w:rPr>
      <w:rFonts w:ascii="Calibri" w:hAnsi="Calibri" w:cs="Calibri"/>
      <w:lang w:eastAsia="fr-FR"/>
    </w:rPr>
  </w:style>
  <w:style w:type="paragraph" w:styleId="Corpsdetexte">
    <w:name w:val="Body Text"/>
    <w:basedOn w:val="Normal"/>
    <w:link w:val="CorpsdetexteCar"/>
    <w:uiPriority w:val="1"/>
    <w:qFormat/>
    <w:rsid w:val="00124616"/>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CorpsdetexteCar">
    <w:name w:val="Corps de texte Car"/>
    <w:basedOn w:val="Policepardfaut"/>
    <w:link w:val="Corpsdetexte"/>
    <w:uiPriority w:val="1"/>
    <w:rsid w:val="00124616"/>
    <w:rPr>
      <w:rFonts w:ascii="Times New Roman" w:eastAsia="Times New Roman" w:hAnsi="Times New Roman" w:cs="Times New Roman"/>
      <w:sz w:val="28"/>
      <w:szCs w:val="28"/>
      <w:lang w:val="en-US"/>
    </w:rPr>
  </w:style>
  <w:style w:type="character" w:customStyle="1" w:styleId="fontstyle01">
    <w:name w:val="fontstyle01"/>
    <w:basedOn w:val="Policepardfaut"/>
    <w:rsid w:val="003F4045"/>
    <w:rPr>
      <w:rFonts w:ascii="ArialMT" w:hAnsi="ArialMT"/>
      <w:b w:val="0"/>
      <w:bCs w:val="0"/>
      <w:i w:val="0"/>
      <w:iCs w:val="0"/>
      <w:color w:val="000000"/>
      <w:sz w:val="24"/>
      <w:szCs w:val="24"/>
    </w:rPr>
  </w:style>
  <w:style w:type="character" w:customStyle="1" w:styleId="fontstyle21">
    <w:name w:val="fontstyle21"/>
    <w:basedOn w:val="Policepardfaut"/>
    <w:rsid w:val="003F4045"/>
    <w:rPr>
      <w:rFonts w:ascii="ArialMT" w:hAnsi="ArialMT"/>
      <w:b w:val="0"/>
      <w:bCs w:val="0"/>
      <w:i w:val="0"/>
      <w:iCs w:val="0"/>
      <w:color w:val="000000"/>
      <w:sz w:val="24"/>
      <w:szCs w:val="24"/>
    </w:rPr>
  </w:style>
  <w:style w:type="paragraph" w:customStyle="1" w:styleId="Style1">
    <w:name w:val="Style1"/>
    <w:basedOn w:val="NormalWeb"/>
    <w:link w:val="Style1Car"/>
    <w:qFormat/>
    <w:rsid w:val="00DE344D"/>
    <w:pPr>
      <w:spacing w:before="0" w:beforeAutospacing="0" w:after="0" w:afterAutospacing="0"/>
      <w:jc w:val="center"/>
    </w:pPr>
    <w:rPr>
      <w:rFonts w:ascii="Impact" w:hAnsi="Impact"/>
      <w:shadow/>
      <w:color w:val="76923C" w:themeColor="accent3" w:themeShade="BF"/>
      <w:sz w:val="48"/>
      <w:szCs w:val="48"/>
      <w14:textOutline w14:w="12700" w14:cap="flat" w14:cmpd="sng" w14:algn="ctr">
        <w14:solidFill>
          <w14:schemeClr w14:val="accent1">
            <w14:lumMod w14:val="50000"/>
          </w14:schemeClr>
        </w14:solidFill>
        <w14:prstDash w14:val="solid"/>
        <w14:round/>
      </w14:textOutline>
    </w:rPr>
  </w:style>
  <w:style w:type="character" w:customStyle="1" w:styleId="NormalWebCar">
    <w:name w:val="Normal (Web) Car"/>
    <w:basedOn w:val="Policepardfaut"/>
    <w:link w:val="NormalWeb"/>
    <w:uiPriority w:val="99"/>
    <w:semiHidden/>
    <w:rsid w:val="00DE344D"/>
    <w:rPr>
      <w:rFonts w:ascii="Times New Roman" w:eastAsia="Times New Roman" w:hAnsi="Times New Roman" w:cs="Times New Roman"/>
      <w:sz w:val="24"/>
      <w:szCs w:val="24"/>
      <w:lang w:eastAsia="fr-FR"/>
    </w:rPr>
  </w:style>
  <w:style w:type="character" w:customStyle="1" w:styleId="Style1Car">
    <w:name w:val="Style1 Car"/>
    <w:basedOn w:val="NormalWebCar"/>
    <w:link w:val="Style1"/>
    <w:rsid w:val="00DE344D"/>
    <w:rPr>
      <w:rFonts w:ascii="Impact" w:eastAsia="Times New Roman" w:hAnsi="Impact" w:cs="Times New Roman"/>
      <w:shadow/>
      <w:color w:val="76923C" w:themeColor="accent3" w:themeShade="BF"/>
      <w:sz w:val="48"/>
      <w:szCs w:val="48"/>
      <w:lang w:eastAsia="fr-FR"/>
      <w14:textOutline w14:w="12700" w14:cap="flat" w14:cmpd="sng" w14:algn="ctr">
        <w14:solidFill>
          <w14:schemeClr w14:val="accent1">
            <w14:lumMod w14:val="50000"/>
          </w14:schemeClr>
        </w14:solid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5416">
      <w:bodyDiv w:val="1"/>
      <w:marLeft w:val="0"/>
      <w:marRight w:val="0"/>
      <w:marTop w:val="0"/>
      <w:marBottom w:val="0"/>
      <w:divBdr>
        <w:top w:val="none" w:sz="0" w:space="0" w:color="auto"/>
        <w:left w:val="none" w:sz="0" w:space="0" w:color="auto"/>
        <w:bottom w:val="none" w:sz="0" w:space="0" w:color="auto"/>
        <w:right w:val="none" w:sz="0" w:space="0" w:color="auto"/>
      </w:divBdr>
    </w:div>
    <w:div w:id="45297856">
      <w:bodyDiv w:val="1"/>
      <w:marLeft w:val="0"/>
      <w:marRight w:val="0"/>
      <w:marTop w:val="0"/>
      <w:marBottom w:val="0"/>
      <w:divBdr>
        <w:top w:val="none" w:sz="0" w:space="0" w:color="auto"/>
        <w:left w:val="none" w:sz="0" w:space="0" w:color="auto"/>
        <w:bottom w:val="none" w:sz="0" w:space="0" w:color="auto"/>
        <w:right w:val="none" w:sz="0" w:space="0" w:color="auto"/>
      </w:divBdr>
    </w:div>
    <w:div w:id="69159806">
      <w:bodyDiv w:val="1"/>
      <w:marLeft w:val="0"/>
      <w:marRight w:val="0"/>
      <w:marTop w:val="0"/>
      <w:marBottom w:val="0"/>
      <w:divBdr>
        <w:top w:val="none" w:sz="0" w:space="0" w:color="auto"/>
        <w:left w:val="none" w:sz="0" w:space="0" w:color="auto"/>
        <w:bottom w:val="none" w:sz="0" w:space="0" w:color="auto"/>
        <w:right w:val="none" w:sz="0" w:space="0" w:color="auto"/>
      </w:divBdr>
    </w:div>
    <w:div w:id="116876358">
      <w:bodyDiv w:val="1"/>
      <w:marLeft w:val="0"/>
      <w:marRight w:val="0"/>
      <w:marTop w:val="0"/>
      <w:marBottom w:val="0"/>
      <w:divBdr>
        <w:top w:val="none" w:sz="0" w:space="0" w:color="auto"/>
        <w:left w:val="none" w:sz="0" w:space="0" w:color="auto"/>
        <w:bottom w:val="none" w:sz="0" w:space="0" w:color="auto"/>
        <w:right w:val="none" w:sz="0" w:space="0" w:color="auto"/>
      </w:divBdr>
    </w:div>
    <w:div w:id="146673771">
      <w:bodyDiv w:val="1"/>
      <w:marLeft w:val="0"/>
      <w:marRight w:val="0"/>
      <w:marTop w:val="0"/>
      <w:marBottom w:val="0"/>
      <w:divBdr>
        <w:top w:val="none" w:sz="0" w:space="0" w:color="auto"/>
        <w:left w:val="none" w:sz="0" w:space="0" w:color="auto"/>
        <w:bottom w:val="none" w:sz="0" w:space="0" w:color="auto"/>
        <w:right w:val="none" w:sz="0" w:space="0" w:color="auto"/>
      </w:divBdr>
    </w:div>
    <w:div w:id="158663481">
      <w:bodyDiv w:val="1"/>
      <w:marLeft w:val="0"/>
      <w:marRight w:val="0"/>
      <w:marTop w:val="0"/>
      <w:marBottom w:val="0"/>
      <w:divBdr>
        <w:top w:val="none" w:sz="0" w:space="0" w:color="auto"/>
        <w:left w:val="none" w:sz="0" w:space="0" w:color="auto"/>
        <w:bottom w:val="none" w:sz="0" w:space="0" w:color="auto"/>
        <w:right w:val="none" w:sz="0" w:space="0" w:color="auto"/>
      </w:divBdr>
    </w:div>
    <w:div w:id="193621077">
      <w:bodyDiv w:val="1"/>
      <w:marLeft w:val="0"/>
      <w:marRight w:val="0"/>
      <w:marTop w:val="0"/>
      <w:marBottom w:val="0"/>
      <w:divBdr>
        <w:top w:val="none" w:sz="0" w:space="0" w:color="auto"/>
        <w:left w:val="none" w:sz="0" w:space="0" w:color="auto"/>
        <w:bottom w:val="none" w:sz="0" w:space="0" w:color="auto"/>
        <w:right w:val="none" w:sz="0" w:space="0" w:color="auto"/>
      </w:divBdr>
    </w:div>
    <w:div w:id="216746607">
      <w:bodyDiv w:val="1"/>
      <w:marLeft w:val="0"/>
      <w:marRight w:val="0"/>
      <w:marTop w:val="0"/>
      <w:marBottom w:val="0"/>
      <w:divBdr>
        <w:top w:val="none" w:sz="0" w:space="0" w:color="auto"/>
        <w:left w:val="none" w:sz="0" w:space="0" w:color="auto"/>
        <w:bottom w:val="none" w:sz="0" w:space="0" w:color="auto"/>
        <w:right w:val="none" w:sz="0" w:space="0" w:color="auto"/>
      </w:divBdr>
    </w:div>
    <w:div w:id="248736430">
      <w:bodyDiv w:val="1"/>
      <w:marLeft w:val="0"/>
      <w:marRight w:val="0"/>
      <w:marTop w:val="0"/>
      <w:marBottom w:val="0"/>
      <w:divBdr>
        <w:top w:val="none" w:sz="0" w:space="0" w:color="auto"/>
        <w:left w:val="none" w:sz="0" w:space="0" w:color="auto"/>
        <w:bottom w:val="none" w:sz="0" w:space="0" w:color="auto"/>
        <w:right w:val="none" w:sz="0" w:space="0" w:color="auto"/>
      </w:divBdr>
    </w:div>
    <w:div w:id="307438326">
      <w:bodyDiv w:val="1"/>
      <w:marLeft w:val="0"/>
      <w:marRight w:val="0"/>
      <w:marTop w:val="0"/>
      <w:marBottom w:val="0"/>
      <w:divBdr>
        <w:top w:val="none" w:sz="0" w:space="0" w:color="auto"/>
        <w:left w:val="none" w:sz="0" w:space="0" w:color="auto"/>
        <w:bottom w:val="none" w:sz="0" w:space="0" w:color="auto"/>
        <w:right w:val="none" w:sz="0" w:space="0" w:color="auto"/>
      </w:divBdr>
    </w:div>
    <w:div w:id="318509223">
      <w:bodyDiv w:val="1"/>
      <w:marLeft w:val="0"/>
      <w:marRight w:val="0"/>
      <w:marTop w:val="0"/>
      <w:marBottom w:val="0"/>
      <w:divBdr>
        <w:top w:val="none" w:sz="0" w:space="0" w:color="auto"/>
        <w:left w:val="none" w:sz="0" w:space="0" w:color="auto"/>
        <w:bottom w:val="none" w:sz="0" w:space="0" w:color="auto"/>
        <w:right w:val="none" w:sz="0" w:space="0" w:color="auto"/>
      </w:divBdr>
    </w:div>
    <w:div w:id="328800461">
      <w:bodyDiv w:val="1"/>
      <w:marLeft w:val="0"/>
      <w:marRight w:val="0"/>
      <w:marTop w:val="0"/>
      <w:marBottom w:val="0"/>
      <w:divBdr>
        <w:top w:val="none" w:sz="0" w:space="0" w:color="auto"/>
        <w:left w:val="none" w:sz="0" w:space="0" w:color="auto"/>
        <w:bottom w:val="none" w:sz="0" w:space="0" w:color="auto"/>
        <w:right w:val="none" w:sz="0" w:space="0" w:color="auto"/>
      </w:divBdr>
    </w:div>
    <w:div w:id="424302766">
      <w:bodyDiv w:val="1"/>
      <w:marLeft w:val="0"/>
      <w:marRight w:val="0"/>
      <w:marTop w:val="0"/>
      <w:marBottom w:val="0"/>
      <w:divBdr>
        <w:top w:val="none" w:sz="0" w:space="0" w:color="auto"/>
        <w:left w:val="none" w:sz="0" w:space="0" w:color="auto"/>
        <w:bottom w:val="none" w:sz="0" w:space="0" w:color="auto"/>
        <w:right w:val="none" w:sz="0" w:space="0" w:color="auto"/>
      </w:divBdr>
    </w:div>
    <w:div w:id="426998938">
      <w:bodyDiv w:val="1"/>
      <w:marLeft w:val="0"/>
      <w:marRight w:val="0"/>
      <w:marTop w:val="0"/>
      <w:marBottom w:val="0"/>
      <w:divBdr>
        <w:top w:val="none" w:sz="0" w:space="0" w:color="auto"/>
        <w:left w:val="none" w:sz="0" w:space="0" w:color="auto"/>
        <w:bottom w:val="none" w:sz="0" w:space="0" w:color="auto"/>
        <w:right w:val="none" w:sz="0" w:space="0" w:color="auto"/>
      </w:divBdr>
      <w:divsChild>
        <w:div w:id="341863659">
          <w:marLeft w:val="547"/>
          <w:marRight w:val="0"/>
          <w:marTop w:val="200"/>
          <w:marBottom w:val="0"/>
          <w:divBdr>
            <w:top w:val="none" w:sz="0" w:space="0" w:color="auto"/>
            <w:left w:val="none" w:sz="0" w:space="0" w:color="auto"/>
            <w:bottom w:val="none" w:sz="0" w:space="0" w:color="auto"/>
            <w:right w:val="none" w:sz="0" w:space="0" w:color="auto"/>
          </w:divBdr>
        </w:div>
      </w:divsChild>
    </w:div>
    <w:div w:id="451243056">
      <w:bodyDiv w:val="1"/>
      <w:marLeft w:val="0"/>
      <w:marRight w:val="0"/>
      <w:marTop w:val="0"/>
      <w:marBottom w:val="0"/>
      <w:divBdr>
        <w:top w:val="none" w:sz="0" w:space="0" w:color="auto"/>
        <w:left w:val="none" w:sz="0" w:space="0" w:color="auto"/>
        <w:bottom w:val="none" w:sz="0" w:space="0" w:color="auto"/>
        <w:right w:val="none" w:sz="0" w:space="0" w:color="auto"/>
      </w:divBdr>
      <w:divsChild>
        <w:div w:id="307977817">
          <w:marLeft w:val="0"/>
          <w:marRight w:val="0"/>
          <w:marTop w:val="0"/>
          <w:marBottom w:val="0"/>
          <w:divBdr>
            <w:top w:val="none" w:sz="0" w:space="0" w:color="auto"/>
            <w:left w:val="none" w:sz="0" w:space="0" w:color="auto"/>
            <w:bottom w:val="none" w:sz="0" w:space="0" w:color="auto"/>
            <w:right w:val="none" w:sz="0" w:space="0" w:color="auto"/>
          </w:divBdr>
          <w:divsChild>
            <w:div w:id="77755674">
              <w:marLeft w:val="0"/>
              <w:marRight w:val="0"/>
              <w:marTop w:val="0"/>
              <w:marBottom w:val="0"/>
              <w:divBdr>
                <w:top w:val="none" w:sz="0" w:space="0" w:color="auto"/>
                <w:left w:val="none" w:sz="0" w:space="0" w:color="auto"/>
                <w:bottom w:val="none" w:sz="0" w:space="0" w:color="auto"/>
                <w:right w:val="none" w:sz="0" w:space="0" w:color="auto"/>
              </w:divBdr>
              <w:divsChild>
                <w:div w:id="850413193">
                  <w:marLeft w:val="0"/>
                  <w:marRight w:val="0"/>
                  <w:marTop w:val="0"/>
                  <w:marBottom w:val="0"/>
                  <w:divBdr>
                    <w:top w:val="none" w:sz="0" w:space="0" w:color="auto"/>
                    <w:left w:val="none" w:sz="0" w:space="0" w:color="auto"/>
                    <w:bottom w:val="none" w:sz="0" w:space="0" w:color="auto"/>
                    <w:right w:val="none" w:sz="0" w:space="0" w:color="auto"/>
                  </w:divBdr>
                </w:div>
              </w:divsChild>
            </w:div>
            <w:div w:id="1234777797">
              <w:marLeft w:val="0"/>
              <w:marRight w:val="0"/>
              <w:marTop w:val="0"/>
              <w:marBottom w:val="0"/>
              <w:divBdr>
                <w:top w:val="none" w:sz="0" w:space="0" w:color="auto"/>
                <w:left w:val="none" w:sz="0" w:space="0" w:color="auto"/>
                <w:bottom w:val="none" w:sz="0" w:space="0" w:color="auto"/>
                <w:right w:val="none" w:sz="0" w:space="0" w:color="auto"/>
              </w:divBdr>
              <w:divsChild>
                <w:div w:id="1555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74718">
      <w:bodyDiv w:val="1"/>
      <w:marLeft w:val="0"/>
      <w:marRight w:val="0"/>
      <w:marTop w:val="0"/>
      <w:marBottom w:val="0"/>
      <w:divBdr>
        <w:top w:val="none" w:sz="0" w:space="0" w:color="auto"/>
        <w:left w:val="none" w:sz="0" w:space="0" w:color="auto"/>
        <w:bottom w:val="none" w:sz="0" w:space="0" w:color="auto"/>
        <w:right w:val="none" w:sz="0" w:space="0" w:color="auto"/>
      </w:divBdr>
    </w:div>
    <w:div w:id="504590247">
      <w:bodyDiv w:val="1"/>
      <w:marLeft w:val="0"/>
      <w:marRight w:val="0"/>
      <w:marTop w:val="0"/>
      <w:marBottom w:val="0"/>
      <w:divBdr>
        <w:top w:val="none" w:sz="0" w:space="0" w:color="auto"/>
        <w:left w:val="none" w:sz="0" w:space="0" w:color="auto"/>
        <w:bottom w:val="none" w:sz="0" w:space="0" w:color="auto"/>
        <w:right w:val="none" w:sz="0" w:space="0" w:color="auto"/>
      </w:divBdr>
    </w:div>
    <w:div w:id="571815449">
      <w:bodyDiv w:val="1"/>
      <w:marLeft w:val="0"/>
      <w:marRight w:val="0"/>
      <w:marTop w:val="0"/>
      <w:marBottom w:val="0"/>
      <w:divBdr>
        <w:top w:val="none" w:sz="0" w:space="0" w:color="auto"/>
        <w:left w:val="none" w:sz="0" w:space="0" w:color="auto"/>
        <w:bottom w:val="none" w:sz="0" w:space="0" w:color="auto"/>
        <w:right w:val="none" w:sz="0" w:space="0" w:color="auto"/>
      </w:divBdr>
    </w:div>
    <w:div w:id="580331914">
      <w:bodyDiv w:val="1"/>
      <w:marLeft w:val="0"/>
      <w:marRight w:val="0"/>
      <w:marTop w:val="0"/>
      <w:marBottom w:val="0"/>
      <w:divBdr>
        <w:top w:val="none" w:sz="0" w:space="0" w:color="auto"/>
        <w:left w:val="none" w:sz="0" w:space="0" w:color="auto"/>
        <w:bottom w:val="none" w:sz="0" w:space="0" w:color="auto"/>
        <w:right w:val="none" w:sz="0" w:space="0" w:color="auto"/>
      </w:divBdr>
    </w:div>
    <w:div w:id="583227365">
      <w:bodyDiv w:val="1"/>
      <w:marLeft w:val="0"/>
      <w:marRight w:val="0"/>
      <w:marTop w:val="0"/>
      <w:marBottom w:val="0"/>
      <w:divBdr>
        <w:top w:val="none" w:sz="0" w:space="0" w:color="auto"/>
        <w:left w:val="none" w:sz="0" w:space="0" w:color="auto"/>
        <w:bottom w:val="none" w:sz="0" w:space="0" w:color="auto"/>
        <w:right w:val="none" w:sz="0" w:space="0" w:color="auto"/>
      </w:divBdr>
    </w:div>
    <w:div w:id="748229520">
      <w:bodyDiv w:val="1"/>
      <w:marLeft w:val="0"/>
      <w:marRight w:val="0"/>
      <w:marTop w:val="0"/>
      <w:marBottom w:val="0"/>
      <w:divBdr>
        <w:top w:val="none" w:sz="0" w:space="0" w:color="auto"/>
        <w:left w:val="none" w:sz="0" w:space="0" w:color="auto"/>
        <w:bottom w:val="none" w:sz="0" w:space="0" w:color="auto"/>
        <w:right w:val="none" w:sz="0" w:space="0" w:color="auto"/>
      </w:divBdr>
    </w:div>
    <w:div w:id="748425677">
      <w:bodyDiv w:val="1"/>
      <w:marLeft w:val="0"/>
      <w:marRight w:val="0"/>
      <w:marTop w:val="0"/>
      <w:marBottom w:val="0"/>
      <w:divBdr>
        <w:top w:val="none" w:sz="0" w:space="0" w:color="auto"/>
        <w:left w:val="none" w:sz="0" w:space="0" w:color="auto"/>
        <w:bottom w:val="none" w:sz="0" w:space="0" w:color="auto"/>
        <w:right w:val="none" w:sz="0" w:space="0" w:color="auto"/>
      </w:divBdr>
    </w:div>
    <w:div w:id="748576545">
      <w:bodyDiv w:val="1"/>
      <w:marLeft w:val="0"/>
      <w:marRight w:val="0"/>
      <w:marTop w:val="0"/>
      <w:marBottom w:val="0"/>
      <w:divBdr>
        <w:top w:val="none" w:sz="0" w:space="0" w:color="auto"/>
        <w:left w:val="none" w:sz="0" w:space="0" w:color="auto"/>
        <w:bottom w:val="none" w:sz="0" w:space="0" w:color="auto"/>
        <w:right w:val="none" w:sz="0" w:space="0" w:color="auto"/>
      </w:divBdr>
    </w:div>
    <w:div w:id="754791218">
      <w:bodyDiv w:val="1"/>
      <w:marLeft w:val="0"/>
      <w:marRight w:val="0"/>
      <w:marTop w:val="0"/>
      <w:marBottom w:val="0"/>
      <w:divBdr>
        <w:top w:val="none" w:sz="0" w:space="0" w:color="auto"/>
        <w:left w:val="none" w:sz="0" w:space="0" w:color="auto"/>
        <w:bottom w:val="none" w:sz="0" w:space="0" w:color="auto"/>
        <w:right w:val="none" w:sz="0" w:space="0" w:color="auto"/>
      </w:divBdr>
      <w:divsChild>
        <w:div w:id="310793519">
          <w:marLeft w:val="0"/>
          <w:marRight w:val="0"/>
          <w:marTop w:val="0"/>
          <w:marBottom w:val="0"/>
          <w:divBdr>
            <w:top w:val="none" w:sz="0" w:space="0" w:color="auto"/>
            <w:left w:val="none" w:sz="0" w:space="0" w:color="auto"/>
            <w:bottom w:val="none" w:sz="0" w:space="0" w:color="auto"/>
            <w:right w:val="none" w:sz="0" w:space="0" w:color="auto"/>
          </w:divBdr>
          <w:divsChild>
            <w:div w:id="864364163">
              <w:marLeft w:val="0"/>
              <w:marRight w:val="0"/>
              <w:marTop w:val="0"/>
              <w:marBottom w:val="0"/>
              <w:divBdr>
                <w:top w:val="none" w:sz="0" w:space="0" w:color="auto"/>
                <w:left w:val="none" w:sz="0" w:space="0" w:color="auto"/>
                <w:bottom w:val="none" w:sz="0" w:space="0" w:color="auto"/>
                <w:right w:val="none" w:sz="0" w:space="0" w:color="auto"/>
              </w:divBdr>
              <w:divsChild>
                <w:div w:id="1987002133">
                  <w:marLeft w:val="0"/>
                  <w:marRight w:val="0"/>
                  <w:marTop w:val="0"/>
                  <w:marBottom w:val="0"/>
                  <w:divBdr>
                    <w:top w:val="none" w:sz="0" w:space="0" w:color="auto"/>
                    <w:left w:val="none" w:sz="0" w:space="0" w:color="auto"/>
                    <w:bottom w:val="none" w:sz="0" w:space="0" w:color="auto"/>
                    <w:right w:val="none" w:sz="0" w:space="0" w:color="auto"/>
                  </w:divBdr>
                  <w:divsChild>
                    <w:div w:id="97990646">
                      <w:marLeft w:val="0"/>
                      <w:marRight w:val="0"/>
                      <w:marTop w:val="0"/>
                      <w:marBottom w:val="0"/>
                      <w:divBdr>
                        <w:top w:val="none" w:sz="0" w:space="0" w:color="auto"/>
                        <w:left w:val="none" w:sz="0" w:space="0" w:color="auto"/>
                        <w:bottom w:val="none" w:sz="0" w:space="0" w:color="auto"/>
                        <w:right w:val="none" w:sz="0" w:space="0" w:color="auto"/>
                      </w:divBdr>
                      <w:divsChild>
                        <w:div w:id="192883965">
                          <w:marLeft w:val="0"/>
                          <w:marRight w:val="0"/>
                          <w:marTop w:val="0"/>
                          <w:marBottom w:val="0"/>
                          <w:divBdr>
                            <w:top w:val="none" w:sz="0" w:space="0" w:color="auto"/>
                            <w:left w:val="none" w:sz="0" w:space="0" w:color="auto"/>
                            <w:bottom w:val="none" w:sz="0" w:space="0" w:color="auto"/>
                            <w:right w:val="none" w:sz="0" w:space="0" w:color="auto"/>
                          </w:divBdr>
                          <w:divsChild>
                            <w:div w:id="12143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479299">
              <w:marLeft w:val="0"/>
              <w:marRight w:val="0"/>
              <w:marTop w:val="0"/>
              <w:marBottom w:val="0"/>
              <w:divBdr>
                <w:top w:val="none" w:sz="0" w:space="0" w:color="auto"/>
                <w:left w:val="none" w:sz="0" w:space="0" w:color="auto"/>
                <w:bottom w:val="none" w:sz="0" w:space="0" w:color="auto"/>
                <w:right w:val="none" w:sz="0" w:space="0" w:color="auto"/>
              </w:divBdr>
              <w:divsChild>
                <w:div w:id="1443719128">
                  <w:marLeft w:val="0"/>
                  <w:marRight w:val="0"/>
                  <w:marTop w:val="0"/>
                  <w:marBottom w:val="0"/>
                  <w:divBdr>
                    <w:top w:val="none" w:sz="0" w:space="0" w:color="auto"/>
                    <w:left w:val="none" w:sz="0" w:space="0" w:color="auto"/>
                    <w:bottom w:val="none" w:sz="0" w:space="0" w:color="auto"/>
                    <w:right w:val="none" w:sz="0" w:space="0" w:color="auto"/>
                  </w:divBdr>
                  <w:divsChild>
                    <w:div w:id="1809712104">
                      <w:marLeft w:val="0"/>
                      <w:marRight w:val="0"/>
                      <w:marTop w:val="0"/>
                      <w:marBottom w:val="0"/>
                      <w:divBdr>
                        <w:top w:val="none" w:sz="0" w:space="0" w:color="auto"/>
                        <w:left w:val="none" w:sz="0" w:space="0" w:color="auto"/>
                        <w:bottom w:val="none" w:sz="0" w:space="0" w:color="auto"/>
                        <w:right w:val="none" w:sz="0" w:space="0" w:color="auto"/>
                      </w:divBdr>
                      <w:divsChild>
                        <w:div w:id="579948959">
                          <w:marLeft w:val="0"/>
                          <w:marRight w:val="0"/>
                          <w:marTop w:val="0"/>
                          <w:marBottom w:val="0"/>
                          <w:divBdr>
                            <w:top w:val="none" w:sz="0" w:space="0" w:color="auto"/>
                            <w:left w:val="none" w:sz="0" w:space="0" w:color="auto"/>
                            <w:bottom w:val="none" w:sz="0" w:space="0" w:color="auto"/>
                            <w:right w:val="none" w:sz="0" w:space="0" w:color="auto"/>
                          </w:divBdr>
                          <w:divsChild>
                            <w:div w:id="13649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456552">
          <w:marLeft w:val="0"/>
          <w:marRight w:val="0"/>
          <w:marTop w:val="0"/>
          <w:marBottom w:val="0"/>
          <w:divBdr>
            <w:top w:val="none" w:sz="0" w:space="0" w:color="auto"/>
            <w:left w:val="none" w:sz="0" w:space="0" w:color="auto"/>
            <w:bottom w:val="none" w:sz="0" w:space="0" w:color="auto"/>
            <w:right w:val="none" w:sz="0" w:space="0" w:color="auto"/>
          </w:divBdr>
          <w:divsChild>
            <w:div w:id="150408614">
              <w:marLeft w:val="0"/>
              <w:marRight w:val="0"/>
              <w:marTop w:val="0"/>
              <w:marBottom w:val="0"/>
              <w:divBdr>
                <w:top w:val="none" w:sz="0" w:space="0" w:color="auto"/>
                <w:left w:val="none" w:sz="0" w:space="0" w:color="auto"/>
                <w:bottom w:val="none" w:sz="0" w:space="0" w:color="auto"/>
                <w:right w:val="none" w:sz="0" w:space="0" w:color="auto"/>
              </w:divBdr>
            </w:div>
          </w:divsChild>
        </w:div>
        <w:div w:id="790323178">
          <w:marLeft w:val="0"/>
          <w:marRight w:val="0"/>
          <w:marTop w:val="0"/>
          <w:marBottom w:val="0"/>
          <w:divBdr>
            <w:top w:val="none" w:sz="0" w:space="0" w:color="auto"/>
            <w:left w:val="none" w:sz="0" w:space="0" w:color="auto"/>
            <w:bottom w:val="none" w:sz="0" w:space="0" w:color="auto"/>
            <w:right w:val="none" w:sz="0" w:space="0" w:color="auto"/>
          </w:divBdr>
          <w:divsChild>
            <w:div w:id="438989873">
              <w:marLeft w:val="0"/>
              <w:marRight w:val="0"/>
              <w:marTop w:val="0"/>
              <w:marBottom w:val="0"/>
              <w:divBdr>
                <w:top w:val="none" w:sz="0" w:space="0" w:color="auto"/>
                <w:left w:val="none" w:sz="0" w:space="0" w:color="auto"/>
                <w:bottom w:val="none" w:sz="0" w:space="0" w:color="auto"/>
                <w:right w:val="none" w:sz="0" w:space="0" w:color="auto"/>
              </w:divBdr>
            </w:div>
          </w:divsChild>
        </w:div>
        <w:div w:id="1416323089">
          <w:marLeft w:val="0"/>
          <w:marRight w:val="0"/>
          <w:marTop w:val="0"/>
          <w:marBottom w:val="0"/>
          <w:divBdr>
            <w:top w:val="none" w:sz="0" w:space="0" w:color="auto"/>
            <w:left w:val="none" w:sz="0" w:space="0" w:color="auto"/>
            <w:bottom w:val="none" w:sz="0" w:space="0" w:color="auto"/>
            <w:right w:val="none" w:sz="0" w:space="0" w:color="auto"/>
          </w:divBdr>
          <w:divsChild>
            <w:div w:id="485754402">
              <w:marLeft w:val="0"/>
              <w:marRight w:val="0"/>
              <w:marTop w:val="0"/>
              <w:marBottom w:val="0"/>
              <w:divBdr>
                <w:top w:val="none" w:sz="0" w:space="0" w:color="auto"/>
                <w:left w:val="none" w:sz="0" w:space="0" w:color="auto"/>
                <w:bottom w:val="none" w:sz="0" w:space="0" w:color="auto"/>
                <w:right w:val="none" w:sz="0" w:space="0" w:color="auto"/>
              </w:divBdr>
            </w:div>
          </w:divsChild>
        </w:div>
        <w:div w:id="2048942072">
          <w:marLeft w:val="0"/>
          <w:marRight w:val="0"/>
          <w:marTop w:val="0"/>
          <w:marBottom w:val="0"/>
          <w:divBdr>
            <w:top w:val="none" w:sz="0" w:space="0" w:color="auto"/>
            <w:left w:val="none" w:sz="0" w:space="0" w:color="auto"/>
            <w:bottom w:val="none" w:sz="0" w:space="0" w:color="auto"/>
            <w:right w:val="none" w:sz="0" w:space="0" w:color="auto"/>
          </w:divBdr>
          <w:divsChild>
            <w:div w:id="12910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9543">
      <w:bodyDiv w:val="1"/>
      <w:marLeft w:val="0"/>
      <w:marRight w:val="0"/>
      <w:marTop w:val="0"/>
      <w:marBottom w:val="0"/>
      <w:divBdr>
        <w:top w:val="none" w:sz="0" w:space="0" w:color="auto"/>
        <w:left w:val="none" w:sz="0" w:space="0" w:color="auto"/>
        <w:bottom w:val="none" w:sz="0" w:space="0" w:color="auto"/>
        <w:right w:val="none" w:sz="0" w:space="0" w:color="auto"/>
      </w:divBdr>
    </w:div>
    <w:div w:id="894894426">
      <w:bodyDiv w:val="1"/>
      <w:marLeft w:val="0"/>
      <w:marRight w:val="0"/>
      <w:marTop w:val="0"/>
      <w:marBottom w:val="0"/>
      <w:divBdr>
        <w:top w:val="none" w:sz="0" w:space="0" w:color="auto"/>
        <w:left w:val="none" w:sz="0" w:space="0" w:color="auto"/>
        <w:bottom w:val="none" w:sz="0" w:space="0" w:color="auto"/>
        <w:right w:val="none" w:sz="0" w:space="0" w:color="auto"/>
      </w:divBdr>
    </w:div>
    <w:div w:id="950625507">
      <w:bodyDiv w:val="1"/>
      <w:marLeft w:val="0"/>
      <w:marRight w:val="0"/>
      <w:marTop w:val="0"/>
      <w:marBottom w:val="0"/>
      <w:divBdr>
        <w:top w:val="none" w:sz="0" w:space="0" w:color="auto"/>
        <w:left w:val="none" w:sz="0" w:space="0" w:color="auto"/>
        <w:bottom w:val="none" w:sz="0" w:space="0" w:color="auto"/>
        <w:right w:val="none" w:sz="0" w:space="0" w:color="auto"/>
      </w:divBdr>
    </w:div>
    <w:div w:id="1037972644">
      <w:bodyDiv w:val="1"/>
      <w:marLeft w:val="0"/>
      <w:marRight w:val="0"/>
      <w:marTop w:val="0"/>
      <w:marBottom w:val="0"/>
      <w:divBdr>
        <w:top w:val="none" w:sz="0" w:space="0" w:color="auto"/>
        <w:left w:val="none" w:sz="0" w:space="0" w:color="auto"/>
        <w:bottom w:val="none" w:sz="0" w:space="0" w:color="auto"/>
        <w:right w:val="none" w:sz="0" w:space="0" w:color="auto"/>
      </w:divBdr>
    </w:div>
    <w:div w:id="1044212185">
      <w:bodyDiv w:val="1"/>
      <w:marLeft w:val="0"/>
      <w:marRight w:val="0"/>
      <w:marTop w:val="0"/>
      <w:marBottom w:val="0"/>
      <w:divBdr>
        <w:top w:val="none" w:sz="0" w:space="0" w:color="auto"/>
        <w:left w:val="none" w:sz="0" w:space="0" w:color="auto"/>
        <w:bottom w:val="none" w:sz="0" w:space="0" w:color="auto"/>
        <w:right w:val="none" w:sz="0" w:space="0" w:color="auto"/>
      </w:divBdr>
    </w:div>
    <w:div w:id="1051229973">
      <w:bodyDiv w:val="1"/>
      <w:marLeft w:val="0"/>
      <w:marRight w:val="0"/>
      <w:marTop w:val="0"/>
      <w:marBottom w:val="0"/>
      <w:divBdr>
        <w:top w:val="none" w:sz="0" w:space="0" w:color="auto"/>
        <w:left w:val="none" w:sz="0" w:space="0" w:color="auto"/>
        <w:bottom w:val="none" w:sz="0" w:space="0" w:color="auto"/>
        <w:right w:val="none" w:sz="0" w:space="0" w:color="auto"/>
      </w:divBdr>
    </w:div>
    <w:div w:id="1056469372">
      <w:bodyDiv w:val="1"/>
      <w:marLeft w:val="0"/>
      <w:marRight w:val="0"/>
      <w:marTop w:val="0"/>
      <w:marBottom w:val="0"/>
      <w:divBdr>
        <w:top w:val="none" w:sz="0" w:space="0" w:color="auto"/>
        <w:left w:val="none" w:sz="0" w:space="0" w:color="auto"/>
        <w:bottom w:val="none" w:sz="0" w:space="0" w:color="auto"/>
        <w:right w:val="none" w:sz="0" w:space="0" w:color="auto"/>
      </w:divBdr>
    </w:div>
    <w:div w:id="1129131774">
      <w:bodyDiv w:val="1"/>
      <w:marLeft w:val="0"/>
      <w:marRight w:val="0"/>
      <w:marTop w:val="0"/>
      <w:marBottom w:val="0"/>
      <w:divBdr>
        <w:top w:val="none" w:sz="0" w:space="0" w:color="auto"/>
        <w:left w:val="none" w:sz="0" w:space="0" w:color="auto"/>
        <w:bottom w:val="none" w:sz="0" w:space="0" w:color="auto"/>
        <w:right w:val="none" w:sz="0" w:space="0" w:color="auto"/>
      </w:divBdr>
    </w:div>
    <w:div w:id="1152406655">
      <w:bodyDiv w:val="1"/>
      <w:marLeft w:val="0"/>
      <w:marRight w:val="0"/>
      <w:marTop w:val="0"/>
      <w:marBottom w:val="0"/>
      <w:divBdr>
        <w:top w:val="none" w:sz="0" w:space="0" w:color="auto"/>
        <w:left w:val="none" w:sz="0" w:space="0" w:color="auto"/>
        <w:bottom w:val="none" w:sz="0" w:space="0" w:color="auto"/>
        <w:right w:val="none" w:sz="0" w:space="0" w:color="auto"/>
      </w:divBdr>
    </w:div>
    <w:div w:id="1154641659">
      <w:bodyDiv w:val="1"/>
      <w:marLeft w:val="0"/>
      <w:marRight w:val="0"/>
      <w:marTop w:val="0"/>
      <w:marBottom w:val="0"/>
      <w:divBdr>
        <w:top w:val="none" w:sz="0" w:space="0" w:color="auto"/>
        <w:left w:val="none" w:sz="0" w:space="0" w:color="auto"/>
        <w:bottom w:val="none" w:sz="0" w:space="0" w:color="auto"/>
        <w:right w:val="none" w:sz="0" w:space="0" w:color="auto"/>
      </w:divBdr>
    </w:div>
    <w:div w:id="1171989519">
      <w:bodyDiv w:val="1"/>
      <w:marLeft w:val="0"/>
      <w:marRight w:val="0"/>
      <w:marTop w:val="0"/>
      <w:marBottom w:val="0"/>
      <w:divBdr>
        <w:top w:val="none" w:sz="0" w:space="0" w:color="auto"/>
        <w:left w:val="none" w:sz="0" w:space="0" w:color="auto"/>
        <w:bottom w:val="none" w:sz="0" w:space="0" w:color="auto"/>
        <w:right w:val="none" w:sz="0" w:space="0" w:color="auto"/>
      </w:divBdr>
    </w:div>
    <w:div w:id="1191839652">
      <w:bodyDiv w:val="1"/>
      <w:marLeft w:val="0"/>
      <w:marRight w:val="0"/>
      <w:marTop w:val="0"/>
      <w:marBottom w:val="0"/>
      <w:divBdr>
        <w:top w:val="none" w:sz="0" w:space="0" w:color="auto"/>
        <w:left w:val="none" w:sz="0" w:space="0" w:color="auto"/>
        <w:bottom w:val="none" w:sz="0" w:space="0" w:color="auto"/>
        <w:right w:val="none" w:sz="0" w:space="0" w:color="auto"/>
      </w:divBdr>
    </w:div>
    <w:div w:id="1204488949">
      <w:bodyDiv w:val="1"/>
      <w:marLeft w:val="0"/>
      <w:marRight w:val="0"/>
      <w:marTop w:val="0"/>
      <w:marBottom w:val="0"/>
      <w:divBdr>
        <w:top w:val="none" w:sz="0" w:space="0" w:color="auto"/>
        <w:left w:val="none" w:sz="0" w:space="0" w:color="auto"/>
        <w:bottom w:val="none" w:sz="0" w:space="0" w:color="auto"/>
        <w:right w:val="none" w:sz="0" w:space="0" w:color="auto"/>
      </w:divBdr>
    </w:div>
    <w:div w:id="1260287036">
      <w:bodyDiv w:val="1"/>
      <w:marLeft w:val="0"/>
      <w:marRight w:val="0"/>
      <w:marTop w:val="0"/>
      <w:marBottom w:val="0"/>
      <w:divBdr>
        <w:top w:val="none" w:sz="0" w:space="0" w:color="auto"/>
        <w:left w:val="none" w:sz="0" w:space="0" w:color="auto"/>
        <w:bottom w:val="none" w:sz="0" w:space="0" w:color="auto"/>
        <w:right w:val="none" w:sz="0" w:space="0" w:color="auto"/>
      </w:divBdr>
    </w:div>
    <w:div w:id="1297222142">
      <w:bodyDiv w:val="1"/>
      <w:marLeft w:val="0"/>
      <w:marRight w:val="0"/>
      <w:marTop w:val="0"/>
      <w:marBottom w:val="0"/>
      <w:divBdr>
        <w:top w:val="none" w:sz="0" w:space="0" w:color="auto"/>
        <w:left w:val="none" w:sz="0" w:space="0" w:color="auto"/>
        <w:bottom w:val="none" w:sz="0" w:space="0" w:color="auto"/>
        <w:right w:val="none" w:sz="0" w:space="0" w:color="auto"/>
      </w:divBdr>
    </w:div>
    <w:div w:id="1316758757">
      <w:bodyDiv w:val="1"/>
      <w:marLeft w:val="0"/>
      <w:marRight w:val="0"/>
      <w:marTop w:val="0"/>
      <w:marBottom w:val="0"/>
      <w:divBdr>
        <w:top w:val="none" w:sz="0" w:space="0" w:color="auto"/>
        <w:left w:val="none" w:sz="0" w:space="0" w:color="auto"/>
        <w:bottom w:val="none" w:sz="0" w:space="0" w:color="auto"/>
        <w:right w:val="none" w:sz="0" w:space="0" w:color="auto"/>
      </w:divBdr>
    </w:div>
    <w:div w:id="1343554169">
      <w:bodyDiv w:val="1"/>
      <w:marLeft w:val="0"/>
      <w:marRight w:val="0"/>
      <w:marTop w:val="0"/>
      <w:marBottom w:val="0"/>
      <w:divBdr>
        <w:top w:val="none" w:sz="0" w:space="0" w:color="auto"/>
        <w:left w:val="none" w:sz="0" w:space="0" w:color="auto"/>
        <w:bottom w:val="none" w:sz="0" w:space="0" w:color="auto"/>
        <w:right w:val="none" w:sz="0" w:space="0" w:color="auto"/>
      </w:divBdr>
    </w:div>
    <w:div w:id="1365136640">
      <w:bodyDiv w:val="1"/>
      <w:marLeft w:val="0"/>
      <w:marRight w:val="0"/>
      <w:marTop w:val="0"/>
      <w:marBottom w:val="0"/>
      <w:divBdr>
        <w:top w:val="none" w:sz="0" w:space="0" w:color="auto"/>
        <w:left w:val="none" w:sz="0" w:space="0" w:color="auto"/>
        <w:bottom w:val="none" w:sz="0" w:space="0" w:color="auto"/>
        <w:right w:val="none" w:sz="0" w:space="0" w:color="auto"/>
      </w:divBdr>
    </w:div>
    <w:div w:id="1409425262">
      <w:bodyDiv w:val="1"/>
      <w:marLeft w:val="0"/>
      <w:marRight w:val="0"/>
      <w:marTop w:val="0"/>
      <w:marBottom w:val="0"/>
      <w:divBdr>
        <w:top w:val="none" w:sz="0" w:space="0" w:color="auto"/>
        <w:left w:val="none" w:sz="0" w:space="0" w:color="auto"/>
        <w:bottom w:val="none" w:sz="0" w:space="0" w:color="auto"/>
        <w:right w:val="none" w:sz="0" w:space="0" w:color="auto"/>
      </w:divBdr>
      <w:divsChild>
        <w:div w:id="1731153941">
          <w:marLeft w:val="0"/>
          <w:marRight w:val="0"/>
          <w:marTop w:val="0"/>
          <w:marBottom w:val="0"/>
          <w:divBdr>
            <w:top w:val="none" w:sz="0" w:space="0" w:color="auto"/>
            <w:left w:val="none" w:sz="0" w:space="0" w:color="auto"/>
            <w:bottom w:val="none" w:sz="0" w:space="0" w:color="auto"/>
            <w:right w:val="none" w:sz="0" w:space="0" w:color="auto"/>
          </w:divBdr>
          <w:divsChild>
            <w:div w:id="462651323">
              <w:marLeft w:val="0"/>
              <w:marRight w:val="0"/>
              <w:marTop w:val="0"/>
              <w:marBottom w:val="0"/>
              <w:divBdr>
                <w:top w:val="none" w:sz="0" w:space="0" w:color="auto"/>
                <w:left w:val="none" w:sz="0" w:space="0" w:color="auto"/>
                <w:bottom w:val="none" w:sz="0" w:space="0" w:color="auto"/>
                <w:right w:val="none" w:sz="0" w:space="0" w:color="auto"/>
              </w:divBdr>
              <w:divsChild>
                <w:div w:id="20956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1290">
      <w:bodyDiv w:val="1"/>
      <w:marLeft w:val="0"/>
      <w:marRight w:val="0"/>
      <w:marTop w:val="0"/>
      <w:marBottom w:val="0"/>
      <w:divBdr>
        <w:top w:val="none" w:sz="0" w:space="0" w:color="auto"/>
        <w:left w:val="none" w:sz="0" w:space="0" w:color="auto"/>
        <w:bottom w:val="none" w:sz="0" w:space="0" w:color="auto"/>
        <w:right w:val="none" w:sz="0" w:space="0" w:color="auto"/>
      </w:divBdr>
    </w:div>
    <w:div w:id="1458450912">
      <w:bodyDiv w:val="1"/>
      <w:marLeft w:val="0"/>
      <w:marRight w:val="0"/>
      <w:marTop w:val="0"/>
      <w:marBottom w:val="0"/>
      <w:divBdr>
        <w:top w:val="none" w:sz="0" w:space="0" w:color="auto"/>
        <w:left w:val="none" w:sz="0" w:space="0" w:color="auto"/>
        <w:bottom w:val="none" w:sz="0" w:space="0" w:color="auto"/>
        <w:right w:val="none" w:sz="0" w:space="0" w:color="auto"/>
      </w:divBdr>
    </w:div>
    <w:div w:id="1467628243">
      <w:bodyDiv w:val="1"/>
      <w:marLeft w:val="0"/>
      <w:marRight w:val="0"/>
      <w:marTop w:val="0"/>
      <w:marBottom w:val="0"/>
      <w:divBdr>
        <w:top w:val="none" w:sz="0" w:space="0" w:color="auto"/>
        <w:left w:val="none" w:sz="0" w:space="0" w:color="auto"/>
        <w:bottom w:val="none" w:sz="0" w:space="0" w:color="auto"/>
        <w:right w:val="none" w:sz="0" w:space="0" w:color="auto"/>
      </w:divBdr>
    </w:div>
    <w:div w:id="1493108937">
      <w:bodyDiv w:val="1"/>
      <w:marLeft w:val="0"/>
      <w:marRight w:val="0"/>
      <w:marTop w:val="0"/>
      <w:marBottom w:val="0"/>
      <w:divBdr>
        <w:top w:val="none" w:sz="0" w:space="0" w:color="auto"/>
        <w:left w:val="none" w:sz="0" w:space="0" w:color="auto"/>
        <w:bottom w:val="none" w:sz="0" w:space="0" w:color="auto"/>
        <w:right w:val="none" w:sz="0" w:space="0" w:color="auto"/>
      </w:divBdr>
    </w:div>
    <w:div w:id="1551185928">
      <w:bodyDiv w:val="1"/>
      <w:marLeft w:val="0"/>
      <w:marRight w:val="0"/>
      <w:marTop w:val="0"/>
      <w:marBottom w:val="0"/>
      <w:divBdr>
        <w:top w:val="none" w:sz="0" w:space="0" w:color="auto"/>
        <w:left w:val="none" w:sz="0" w:space="0" w:color="auto"/>
        <w:bottom w:val="none" w:sz="0" w:space="0" w:color="auto"/>
        <w:right w:val="none" w:sz="0" w:space="0" w:color="auto"/>
      </w:divBdr>
      <w:divsChild>
        <w:div w:id="1050573475">
          <w:marLeft w:val="0"/>
          <w:marRight w:val="0"/>
          <w:marTop w:val="0"/>
          <w:marBottom w:val="0"/>
          <w:divBdr>
            <w:top w:val="none" w:sz="0" w:space="0" w:color="auto"/>
            <w:left w:val="none" w:sz="0" w:space="0" w:color="auto"/>
            <w:bottom w:val="none" w:sz="0" w:space="0" w:color="auto"/>
            <w:right w:val="none" w:sz="0" w:space="0" w:color="auto"/>
          </w:divBdr>
        </w:div>
      </w:divsChild>
    </w:div>
    <w:div w:id="1571497535">
      <w:bodyDiv w:val="1"/>
      <w:marLeft w:val="0"/>
      <w:marRight w:val="0"/>
      <w:marTop w:val="0"/>
      <w:marBottom w:val="0"/>
      <w:divBdr>
        <w:top w:val="none" w:sz="0" w:space="0" w:color="auto"/>
        <w:left w:val="none" w:sz="0" w:space="0" w:color="auto"/>
        <w:bottom w:val="none" w:sz="0" w:space="0" w:color="auto"/>
        <w:right w:val="none" w:sz="0" w:space="0" w:color="auto"/>
      </w:divBdr>
    </w:div>
    <w:div w:id="1597716334">
      <w:bodyDiv w:val="1"/>
      <w:marLeft w:val="0"/>
      <w:marRight w:val="0"/>
      <w:marTop w:val="0"/>
      <w:marBottom w:val="0"/>
      <w:divBdr>
        <w:top w:val="none" w:sz="0" w:space="0" w:color="auto"/>
        <w:left w:val="none" w:sz="0" w:space="0" w:color="auto"/>
        <w:bottom w:val="none" w:sz="0" w:space="0" w:color="auto"/>
        <w:right w:val="none" w:sz="0" w:space="0" w:color="auto"/>
      </w:divBdr>
    </w:div>
    <w:div w:id="1609892966">
      <w:bodyDiv w:val="1"/>
      <w:marLeft w:val="0"/>
      <w:marRight w:val="0"/>
      <w:marTop w:val="0"/>
      <w:marBottom w:val="0"/>
      <w:divBdr>
        <w:top w:val="none" w:sz="0" w:space="0" w:color="auto"/>
        <w:left w:val="none" w:sz="0" w:space="0" w:color="auto"/>
        <w:bottom w:val="none" w:sz="0" w:space="0" w:color="auto"/>
        <w:right w:val="none" w:sz="0" w:space="0" w:color="auto"/>
      </w:divBdr>
    </w:div>
    <w:div w:id="1620379874">
      <w:bodyDiv w:val="1"/>
      <w:marLeft w:val="0"/>
      <w:marRight w:val="0"/>
      <w:marTop w:val="0"/>
      <w:marBottom w:val="0"/>
      <w:divBdr>
        <w:top w:val="none" w:sz="0" w:space="0" w:color="auto"/>
        <w:left w:val="none" w:sz="0" w:space="0" w:color="auto"/>
        <w:bottom w:val="none" w:sz="0" w:space="0" w:color="auto"/>
        <w:right w:val="none" w:sz="0" w:space="0" w:color="auto"/>
      </w:divBdr>
    </w:div>
    <w:div w:id="1671443081">
      <w:bodyDiv w:val="1"/>
      <w:marLeft w:val="0"/>
      <w:marRight w:val="0"/>
      <w:marTop w:val="0"/>
      <w:marBottom w:val="0"/>
      <w:divBdr>
        <w:top w:val="none" w:sz="0" w:space="0" w:color="auto"/>
        <w:left w:val="none" w:sz="0" w:space="0" w:color="auto"/>
        <w:bottom w:val="none" w:sz="0" w:space="0" w:color="auto"/>
        <w:right w:val="none" w:sz="0" w:space="0" w:color="auto"/>
      </w:divBdr>
    </w:div>
    <w:div w:id="1700350412">
      <w:bodyDiv w:val="1"/>
      <w:marLeft w:val="0"/>
      <w:marRight w:val="0"/>
      <w:marTop w:val="0"/>
      <w:marBottom w:val="0"/>
      <w:divBdr>
        <w:top w:val="none" w:sz="0" w:space="0" w:color="auto"/>
        <w:left w:val="none" w:sz="0" w:space="0" w:color="auto"/>
        <w:bottom w:val="none" w:sz="0" w:space="0" w:color="auto"/>
        <w:right w:val="none" w:sz="0" w:space="0" w:color="auto"/>
      </w:divBdr>
    </w:div>
    <w:div w:id="1748649324">
      <w:bodyDiv w:val="1"/>
      <w:marLeft w:val="0"/>
      <w:marRight w:val="0"/>
      <w:marTop w:val="0"/>
      <w:marBottom w:val="0"/>
      <w:divBdr>
        <w:top w:val="none" w:sz="0" w:space="0" w:color="auto"/>
        <w:left w:val="none" w:sz="0" w:space="0" w:color="auto"/>
        <w:bottom w:val="none" w:sz="0" w:space="0" w:color="auto"/>
        <w:right w:val="none" w:sz="0" w:space="0" w:color="auto"/>
      </w:divBdr>
    </w:div>
    <w:div w:id="1809474728">
      <w:bodyDiv w:val="1"/>
      <w:marLeft w:val="0"/>
      <w:marRight w:val="0"/>
      <w:marTop w:val="0"/>
      <w:marBottom w:val="0"/>
      <w:divBdr>
        <w:top w:val="none" w:sz="0" w:space="0" w:color="auto"/>
        <w:left w:val="none" w:sz="0" w:space="0" w:color="auto"/>
        <w:bottom w:val="none" w:sz="0" w:space="0" w:color="auto"/>
        <w:right w:val="none" w:sz="0" w:space="0" w:color="auto"/>
      </w:divBdr>
    </w:div>
    <w:div w:id="1815414299">
      <w:bodyDiv w:val="1"/>
      <w:marLeft w:val="0"/>
      <w:marRight w:val="0"/>
      <w:marTop w:val="0"/>
      <w:marBottom w:val="0"/>
      <w:divBdr>
        <w:top w:val="none" w:sz="0" w:space="0" w:color="auto"/>
        <w:left w:val="none" w:sz="0" w:space="0" w:color="auto"/>
        <w:bottom w:val="none" w:sz="0" w:space="0" w:color="auto"/>
        <w:right w:val="none" w:sz="0" w:space="0" w:color="auto"/>
      </w:divBdr>
    </w:div>
    <w:div w:id="1819032417">
      <w:bodyDiv w:val="1"/>
      <w:marLeft w:val="0"/>
      <w:marRight w:val="0"/>
      <w:marTop w:val="0"/>
      <w:marBottom w:val="0"/>
      <w:divBdr>
        <w:top w:val="none" w:sz="0" w:space="0" w:color="auto"/>
        <w:left w:val="none" w:sz="0" w:space="0" w:color="auto"/>
        <w:bottom w:val="none" w:sz="0" w:space="0" w:color="auto"/>
        <w:right w:val="none" w:sz="0" w:space="0" w:color="auto"/>
      </w:divBdr>
    </w:div>
    <w:div w:id="1844198665">
      <w:bodyDiv w:val="1"/>
      <w:marLeft w:val="0"/>
      <w:marRight w:val="0"/>
      <w:marTop w:val="0"/>
      <w:marBottom w:val="0"/>
      <w:divBdr>
        <w:top w:val="none" w:sz="0" w:space="0" w:color="auto"/>
        <w:left w:val="none" w:sz="0" w:space="0" w:color="auto"/>
        <w:bottom w:val="none" w:sz="0" w:space="0" w:color="auto"/>
        <w:right w:val="none" w:sz="0" w:space="0" w:color="auto"/>
      </w:divBdr>
    </w:div>
    <w:div w:id="1855068485">
      <w:bodyDiv w:val="1"/>
      <w:marLeft w:val="0"/>
      <w:marRight w:val="0"/>
      <w:marTop w:val="0"/>
      <w:marBottom w:val="0"/>
      <w:divBdr>
        <w:top w:val="none" w:sz="0" w:space="0" w:color="auto"/>
        <w:left w:val="none" w:sz="0" w:space="0" w:color="auto"/>
        <w:bottom w:val="none" w:sz="0" w:space="0" w:color="auto"/>
        <w:right w:val="none" w:sz="0" w:space="0" w:color="auto"/>
      </w:divBdr>
    </w:div>
    <w:div w:id="1860194833">
      <w:bodyDiv w:val="1"/>
      <w:marLeft w:val="0"/>
      <w:marRight w:val="0"/>
      <w:marTop w:val="0"/>
      <w:marBottom w:val="0"/>
      <w:divBdr>
        <w:top w:val="none" w:sz="0" w:space="0" w:color="auto"/>
        <w:left w:val="none" w:sz="0" w:space="0" w:color="auto"/>
        <w:bottom w:val="none" w:sz="0" w:space="0" w:color="auto"/>
        <w:right w:val="none" w:sz="0" w:space="0" w:color="auto"/>
      </w:divBdr>
    </w:div>
    <w:div w:id="1881241882">
      <w:bodyDiv w:val="1"/>
      <w:marLeft w:val="0"/>
      <w:marRight w:val="0"/>
      <w:marTop w:val="0"/>
      <w:marBottom w:val="0"/>
      <w:divBdr>
        <w:top w:val="none" w:sz="0" w:space="0" w:color="auto"/>
        <w:left w:val="none" w:sz="0" w:space="0" w:color="auto"/>
        <w:bottom w:val="none" w:sz="0" w:space="0" w:color="auto"/>
        <w:right w:val="none" w:sz="0" w:space="0" w:color="auto"/>
      </w:divBdr>
    </w:div>
    <w:div w:id="1909145583">
      <w:bodyDiv w:val="1"/>
      <w:marLeft w:val="0"/>
      <w:marRight w:val="0"/>
      <w:marTop w:val="0"/>
      <w:marBottom w:val="0"/>
      <w:divBdr>
        <w:top w:val="none" w:sz="0" w:space="0" w:color="auto"/>
        <w:left w:val="none" w:sz="0" w:space="0" w:color="auto"/>
        <w:bottom w:val="none" w:sz="0" w:space="0" w:color="auto"/>
        <w:right w:val="none" w:sz="0" w:space="0" w:color="auto"/>
      </w:divBdr>
    </w:div>
    <w:div w:id="1913352097">
      <w:bodyDiv w:val="1"/>
      <w:marLeft w:val="0"/>
      <w:marRight w:val="0"/>
      <w:marTop w:val="0"/>
      <w:marBottom w:val="0"/>
      <w:divBdr>
        <w:top w:val="none" w:sz="0" w:space="0" w:color="auto"/>
        <w:left w:val="none" w:sz="0" w:space="0" w:color="auto"/>
        <w:bottom w:val="none" w:sz="0" w:space="0" w:color="auto"/>
        <w:right w:val="none" w:sz="0" w:space="0" w:color="auto"/>
      </w:divBdr>
    </w:div>
    <w:div w:id="1933852913">
      <w:bodyDiv w:val="1"/>
      <w:marLeft w:val="0"/>
      <w:marRight w:val="0"/>
      <w:marTop w:val="0"/>
      <w:marBottom w:val="0"/>
      <w:divBdr>
        <w:top w:val="none" w:sz="0" w:space="0" w:color="auto"/>
        <w:left w:val="none" w:sz="0" w:space="0" w:color="auto"/>
        <w:bottom w:val="none" w:sz="0" w:space="0" w:color="auto"/>
        <w:right w:val="none" w:sz="0" w:space="0" w:color="auto"/>
      </w:divBdr>
    </w:div>
    <w:div w:id="1944336189">
      <w:bodyDiv w:val="1"/>
      <w:marLeft w:val="0"/>
      <w:marRight w:val="0"/>
      <w:marTop w:val="0"/>
      <w:marBottom w:val="0"/>
      <w:divBdr>
        <w:top w:val="none" w:sz="0" w:space="0" w:color="auto"/>
        <w:left w:val="none" w:sz="0" w:space="0" w:color="auto"/>
        <w:bottom w:val="none" w:sz="0" w:space="0" w:color="auto"/>
        <w:right w:val="none" w:sz="0" w:space="0" w:color="auto"/>
      </w:divBdr>
    </w:div>
    <w:div w:id="1951427352">
      <w:bodyDiv w:val="1"/>
      <w:marLeft w:val="0"/>
      <w:marRight w:val="0"/>
      <w:marTop w:val="0"/>
      <w:marBottom w:val="0"/>
      <w:divBdr>
        <w:top w:val="none" w:sz="0" w:space="0" w:color="auto"/>
        <w:left w:val="none" w:sz="0" w:space="0" w:color="auto"/>
        <w:bottom w:val="none" w:sz="0" w:space="0" w:color="auto"/>
        <w:right w:val="none" w:sz="0" w:space="0" w:color="auto"/>
      </w:divBdr>
    </w:div>
    <w:div w:id="1991014072">
      <w:bodyDiv w:val="1"/>
      <w:marLeft w:val="0"/>
      <w:marRight w:val="0"/>
      <w:marTop w:val="0"/>
      <w:marBottom w:val="0"/>
      <w:divBdr>
        <w:top w:val="none" w:sz="0" w:space="0" w:color="auto"/>
        <w:left w:val="none" w:sz="0" w:space="0" w:color="auto"/>
        <w:bottom w:val="none" w:sz="0" w:space="0" w:color="auto"/>
        <w:right w:val="none" w:sz="0" w:space="0" w:color="auto"/>
      </w:divBdr>
    </w:div>
    <w:div w:id="2008434514">
      <w:bodyDiv w:val="1"/>
      <w:marLeft w:val="0"/>
      <w:marRight w:val="0"/>
      <w:marTop w:val="0"/>
      <w:marBottom w:val="0"/>
      <w:divBdr>
        <w:top w:val="none" w:sz="0" w:space="0" w:color="auto"/>
        <w:left w:val="none" w:sz="0" w:space="0" w:color="auto"/>
        <w:bottom w:val="none" w:sz="0" w:space="0" w:color="auto"/>
        <w:right w:val="none" w:sz="0" w:space="0" w:color="auto"/>
      </w:divBdr>
    </w:div>
    <w:div w:id="2137673298">
      <w:bodyDiv w:val="1"/>
      <w:marLeft w:val="0"/>
      <w:marRight w:val="0"/>
      <w:marTop w:val="0"/>
      <w:marBottom w:val="0"/>
      <w:divBdr>
        <w:top w:val="none" w:sz="0" w:space="0" w:color="auto"/>
        <w:left w:val="none" w:sz="0" w:space="0" w:color="auto"/>
        <w:bottom w:val="none" w:sz="0" w:space="0" w:color="auto"/>
        <w:right w:val="none" w:sz="0" w:space="0" w:color="auto"/>
      </w:divBdr>
      <w:divsChild>
        <w:div w:id="252933165">
          <w:marLeft w:val="547"/>
          <w:marRight w:val="0"/>
          <w:marTop w:val="200"/>
          <w:marBottom w:val="0"/>
          <w:divBdr>
            <w:top w:val="none" w:sz="0" w:space="0" w:color="auto"/>
            <w:left w:val="none" w:sz="0" w:space="0" w:color="auto"/>
            <w:bottom w:val="none" w:sz="0" w:space="0" w:color="auto"/>
            <w:right w:val="none" w:sz="0" w:space="0" w:color="auto"/>
          </w:divBdr>
        </w:div>
        <w:div w:id="295725891">
          <w:marLeft w:val="547"/>
          <w:marRight w:val="0"/>
          <w:marTop w:val="200"/>
          <w:marBottom w:val="0"/>
          <w:divBdr>
            <w:top w:val="none" w:sz="0" w:space="0" w:color="auto"/>
            <w:left w:val="none" w:sz="0" w:space="0" w:color="auto"/>
            <w:bottom w:val="none" w:sz="0" w:space="0" w:color="auto"/>
            <w:right w:val="none" w:sz="0" w:space="0" w:color="auto"/>
          </w:divBdr>
        </w:div>
        <w:div w:id="726538485">
          <w:marLeft w:val="547"/>
          <w:marRight w:val="0"/>
          <w:marTop w:val="200"/>
          <w:marBottom w:val="0"/>
          <w:divBdr>
            <w:top w:val="none" w:sz="0" w:space="0" w:color="auto"/>
            <w:left w:val="none" w:sz="0" w:space="0" w:color="auto"/>
            <w:bottom w:val="none" w:sz="0" w:space="0" w:color="auto"/>
            <w:right w:val="none" w:sz="0" w:space="0" w:color="auto"/>
          </w:divBdr>
        </w:div>
        <w:div w:id="886796277">
          <w:marLeft w:val="547"/>
          <w:marRight w:val="0"/>
          <w:marTop w:val="200"/>
          <w:marBottom w:val="0"/>
          <w:divBdr>
            <w:top w:val="none" w:sz="0" w:space="0" w:color="auto"/>
            <w:left w:val="none" w:sz="0" w:space="0" w:color="auto"/>
            <w:bottom w:val="none" w:sz="0" w:space="0" w:color="auto"/>
            <w:right w:val="none" w:sz="0" w:space="0" w:color="auto"/>
          </w:divBdr>
        </w:div>
        <w:div w:id="1404988943">
          <w:marLeft w:val="547"/>
          <w:marRight w:val="0"/>
          <w:marTop w:val="200"/>
          <w:marBottom w:val="0"/>
          <w:divBdr>
            <w:top w:val="none" w:sz="0" w:space="0" w:color="auto"/>
            <w:left w:val="none" w:sz="0" w:space="0" w:color="auto"/>
            <w:bottom w:val="none" w:sz="0" w:space="0" w:color="auto"/>
            <w:right w:val="none" w:sz="0" w:space="0" w:color="auto"/>
          </w:divBdr>
        </w:div>
        <w:div w:id="1678927294">
          <w:marLeft w:val="547"/>
          <w:marRight w:val="0"/>
          <w:marTop w:val="200"/>
          <w:marBottom w:val="0"/>
          <w:divBdr>
            <w:top w:val="none" w:sz="0" w:space="0" w:color="auto"/>
            <w:left w:val="none" w:sz="0" w:space="0" w:color="auto"/>
            <w:bottom w:val="none" w:sz="0" w:space="0" w:color="auto"/>
            <w:right w:val="none" w:sz="0" w:space="0" w:color="auto"/>
          </w:divBdr>
        </w:div>
        <w:div w:id="1800221145">
          <w:marLeft w:val="547"/>
          <w:marRight w:val="0"/>
          <w:marTop w:val="200"/>
          <w:marBottom w:val="0"/>
          <w:divBdr>
            <w:top w:val="none" w:sz="0" w:space="0" w:color="auto"/>
            <w:left w:val="none" w:sz="0" w:space="0" w:color="auto"/>
            <w:bottom w:val="none" w:sz="0" w:space="0" w:color="auto"/>
            <w:right w:val="none" w:sz="0" w:space="0" w:color="auto"/>
          </w:divBdr>
        </w:div>
        <w:div w:id="197876029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ub-vosgien.eu/manifestations-club-vosgien/" TargetMode="External"/><Relationship Id="rId13" Type="http://schemas.openxmlformats.org/officeDocument/2006/relationships/hyperlink" Target="https://www.hexatrek.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club-vosgien.eu/espace-adherent/" TargetMode="External"/><Relationship Id="rId12" Type="http://schemas.openxmlformats.org/officeDocument/2006/relationships/image" Target="media/image4.png"/><Relationship Id="rId17" Type="http://schemas.openxmlformats.org/officeDocument/2006/relationships/hyperlink" Target="https://www.club-vosgien.eu/associations-club-vosgien/avantages-pour-les-membres/" TargetMode="External"/><Relationship Id="rId2" Type="http://schemas.openxmlformats.org/officeDocument/2006/relationships/numbering" Target="numbering.xml"/><Relationship Id="rId16" Type="http://schemas.openxmlformats.org/officeDocument/2006/relationships/hyperlink" Target="https://www.club-vosgien.eu/associations-club-vosgien/avantages-pour-les-membres/avantages-voyages-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lub-vosgien.eu/manifestation/trail-alsace-grand-est-by-utmb/" TargetMode="External"/><Relationship Id="rId10" Type="http://schemas.openxmlformats.org/officeDocument/2006/relationships/hyperlink" Target="https://www.club-vosgien.eu/espace-adherent/" TargetMode="External"/><Relationship Id="rId19" Type="http://schemas.openxmlformats.org/officeDocument/2006/relationships/hyperlink" Target="https://mibc-fr-05.mailinblack.com/securelink/?url=https://reservation-partenaires.mileade.com&amp;key=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lub-vosgien.eu/manifestation/festival-de-marche-nordique-et-randonne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094EA-A19E-40FF-9DD2-B39786C38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1212</Words>
  <Characters>6672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dc:creator>
  <cp:keywords/>
  <dc:description/>
  <cp:lastModifiedBy>Dominique HEINRICH</cp:lastModifiedBy>
  <cp:revision>5</cp:revision>
  <cp:lastPrinted>2023-04-03T09:40:00Z</cp:lastPrinted>
  <dcterms:created xsi:type="dcterms:W3CDTF">2023-04-03T07:54:00Z</dcterms:created>
  <dcterms:modified xsi:type="dcterms:W3CDTF">2023-04-03T12:31:00Z</dcterms:modified>
</cp:coreProperties>
</file>