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FB6F4E" w14:textId="13F90251" w:rsidR="00B30693" w:rsidRDefault="00B30693" w:rsidP="00B30693">
      <w:pPr>
        <w:pStyle w:val="Standard"/>
        <w:rPr>
          <w:rFonts w:ascii="Verdana" w:hAnsi="Verdana"/>
          <w:b/>
          <w:bCs/>
          <w:sz w:val="40"/>
          <w:szCs w:val="40"/>
        </w:rPr>
      </w:pPr>
      <w:r>
        <w:rPr>
          <w:rFonts w:ascii="Verdana" w:hAnsi="Verdana"/>
          <w:b/>
          <w:bCs/>
          <w:noProof/>
          <w:sz w:val="40"/>
          <w:szCs w:val="40"/>
          <w:lang w:val="fr-FR" w:eastAsia="fr-FR" w:bidi="ar-SA"/>
        </w:rPr>
        <mc:AlternateContent>
          <mc:Choice Requires="wps">
            <w:drawing>
              <wp:anchor distT="0" distB="0" distL="114300" distR="114300" simplePos="0" relativeHeight="251660288" behindDoc="0" locked="0" layoutInCell="1" allowOverlap="1" wp14:anchorId="52DA8FA0" wp14:editId="69554D73">
                <wp:simplePos x="0" y="0"/>
                <wp:positionH relativeFrom="column">
                  <wp:posOffset>85725</wp:posOffset>
                </wp:positionH>
                <wp:positionV relativeFrom="paragraph">
                  <wp:posOffset>28575</wp:posOffset>
                </wp:positionV>
                <wp:extent cx="171450" cy="9591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9591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B2A07" id="Rectangle 4" o:spid="_x0000_s1026" style="position:absolute;margin-left:6.75pt;margin-top:2.25pt;width:13.5pt;height:75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" fillcolor="white [3201]" strokecolor="black [3200]" strokeweight="1pt"/>
            </w:pict>
          </mc:Fallback>
        </mc:AlternateContent>
      </w:r>
      <w:r>
        <w:rPr>
          <w:rFonts w:ascii="Verdana" w:hAnsi="Verdana"/>
          <w:b/>
          <w:bCs/>
          <w:noProof/>
          <w:sz w:val="40"/>
          <w:szCs w:val="40"/>
          <w:lang w:val="fr-FR" w:eastAsia="fr-FR" w:bidi="ar-SA"/>
        </w:rPr>
        <mc:AlternateContent>
          <mc:Choice Requires="wpg">
            <w:drawing>
              <wp:anchor distT="0" distB="0" distL="114300" distR="114300" simplePos="0" relativeHeight="251659264" behindDoc="0" locked="0" layoutInCell="1" allowOverlap="1" wp14:anchorId="27E9F501" wp14:editId="5568EFF8">
                <wp:simplePos x="0" y="0"/>
                <wp:positionH relativeFrom="column">
                  <wp:posOffset>302895</wp:posOffset>
                </wp:positionH>
                <wp:positionV relativeFrom="paragraph">
                  <wp:posOffset>11430</wp:posOffset>
                </wp:positionV>
                <wp:extent cx="1101240" cy="856475"/>
                <wp:effectExtent l="0" t="0" r="3810" b="20320"/>
                <wp:wrapNone/>
                <wp:docPr id="1" name="Groupe 1"/>
                <wp:cNvGraphicFramePr/>
                <a:graphic xmlns:a="http://schemas.openxmlformats.org/drawingml/2006/main">
                  <a:graphicData uri="http://schemas.microsoft.com/office/word/2010/wordprocessingGroup">
                    <wpg:wgp>
                      <wpg:cNvGrpSpPr/>
                      <wpg:grpSpPr>
                        <a:xfrm>
                          <a:off x="0" y="0"/>
                          <a:ext cx="1101240" cy="856475"/>
                          <a:chOff x="0" y="0"/>
                          <a:chExt cx="1101240" cy="856475"/>
                        </a:xfrm>
                      </wpg:grpSpPr>
                      <wps:wsp>
                        <wps:cNvPr id="2" name="Forme libre : forme 2"/>
                        <wps:cNvSpPr/>
                        <wps:spPr>
                          <a:xfrm>
                            <a:off x="0" y="0"/>
                            <a:ext cx="370404" cy="85647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rgbClr val="FFFFFF"/>
                          </a:solidFill>
                          <a:ln w="0">
                            <a:solidFill>
                              <a:srgbClr val="000000"/>
                            </a:solidFill>
                            <a:prstDash val="solid"/>
                          </a:ln>
                        </wps:spPr>
                        <wps:txbx>
                          <w:txbxContent>
                            <w:p w14:paraId="6BEC45B3" w14:textId="77777777" w:rsidR="00B30693" w:rsidRDefault="00B30693" w:rsidP="00B30693"/>
                          </w:txbxContent>
                        </wps:txbx>
                        <wps:bodyPr vert="horz" wrap="none" lIns="90000" tIns="45000" rIns="90000" bIns="45000" anchor="ctr" anchorCtr="0" compatLnSpc="0">
                          <a:noAutofit/>
                        </wps:bodyPr>
                      </wps:wsp>
                      <pic:pic xmlns:pic="http://schemas.openxmlformats.org/drawingml/2006/picture">
                        <pic:nvPicPr>
                          <pic:cNvPr id="3" name="Image 3"/>
                          <pic:cNvPicPr>
                            <a:picLocks noChangeAspect="1"/>
                          </pic:cNvPicPr>
                        </pic:nvPicPr>
                        <pic:blipFill>
                          <a:blip r:embed="rId6">
                            <a:lum/>
                            <a:alphaModFix/>
                          </a:blip>
                          <a:srcRect/>
                          <a:stretch>
                            <a:fillRect/>
                          </a:stretch>
                        </pic:blipFill>
                        <pic:spPr>
                          <a:xfrm>
                            <a:off x="215280" y="116280"/>
                            <a:ext cx="885960" cy="640440"/>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E9F501" id="Groupe 1" o:spid="_x0000_s1026" style="position:absolute;margin-left:23.85pt;margin-top:.9pt;width:86.7pt;height:67.45pt;z-index:251659264" coordsize="11012,8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">
                <v:shape id="Forme libre : forme 2" o:spid="_x0000_s1027" style="position:absolute;width:3704;height:8564;visibility:visible;mso-wrap-style:none;v-text-anchor:middle" coordsize="370404,856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" adj="-11796480,,5400" path="m,428238wa,,370404,856476,,428238,185202,,,,370404,856476,185202,,370404,428238,,,370404,856476,370404,428238,185202,856476,,,370404,856476,185202,856476,,428238xe" strokeweight="0">
                  <v:stroke joinstyle="miter"/>
                  <v:formulas/>
                  <v:path arrowok="t" o:connecttype="custom" o:connectlocs="185202,0;0,428238;185202,856475;370404,428238" o:connectangles="270,180,90,0" textboxrect="54244,125428,316160,731047"/>
                  <v:textbox inset="2.5mm,1.25mm,2.5mm,1.25mm">
                    <w:txbxContent>
                      <w:p w14:paraId="6BEC45B3" w14:textId="77777777" w:rsidR="00B30693" w:rsidRDefault="00B30693" w:rsidP="00B3069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2152;top:1162;width:8860;height:6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">
                  <v:imagedata r:id="rId7" o:title=""/>
                </v:shape>
              </v:group>
            </w:pict>
          </mc:Fallback>
        </mc:AlternateContent>
      </w:r>
    </w:p>
    <w:p w14:paraId="0A58821B" w14:textId="5EFC564C" w:rsidR="001422AD" w:rsidRPr="00B30693" w:rsidRDefault="001422AD" w:rsidP="001422AD">
      <w:pPr>
        <w:pStyle w:val="Standard"/>
        <w:jc w:val="center"/>
        <w:rPr>
          <w:rFonts w:ascii="Verdana" w:hAnsi="Verdana"/>
          <w:b/>
          <w:bCs/>
          <w:sz w:val="36"/>
          <w:szCs w:val="36"/>
        </w:rPr>
      </w:pPr>
      <w:r w:rsidRPr="00B30693">
        <w:rPr>
          <w:rFonts w:ascii="Verdana" w:hAnsi="Verdana"/>
          <w:b/>
          <w:bCs/>
          <w:sz w:val="36"/>
          <w:szCs w:val="36"/>
        </w:rPr>
        <w:t xml:space="preserve">NON-AU PARC </w:t>
      </w:r>
      <w:r w:rsidR="00292807">
        <w:rPr>
          <w:rFonts w:ascii="Verdana" w:hAnsi="Verdana"/>
          <w:b/>
          <w:bCs/>
          <w:sz w:val="36"/>
          <w:szCs w:val="36"/>
        </w:rPr>
        <w:t>É</w:t>
      </w:r>
      <w:r w:rsidRPr="00B30693">
        <w:rPr>
          <w:rFonts w:ascii="Verdana" w:hAnsi="Verdana"/>
          <w:b/>
          <w:bCs/>
          <w:sz w:val="36"/>
          <w:szCs w:val="36"/>
        </w:rPr>
        <w:t>OLIEN DANS</w:t>
      </w:r>
    </w:p>
    <w:p w14:paraId="0083F8FD" w14:textId="77777777" w:rsidR="001422AD" w:rsidRPr="00B30693" w:rsidRDefault="001422AD" w:rsidP="001422AD">
      <w:pPr>
        <w:pStyle w:val="Standard"/>
        <w:jc w:val="center"/>
        <w:rPr>
          <w:rFonts w:ascii="Verdana" w:hAnsi="Verdana"/>
          <w:b/>
          <w:bCs/>
          <w:sz w:val="36"/>
          <w:szCs w:val="36"/>
        </w:rPr>
      </w:pPr>
      <w:r w:rsidRPr="00B30693">
        <w:rPr>
          <w:rFonts w:ascii="Verdana" w:hAnsi="Verdana"/>
          <w:b/>
          <w:bCs/>
          <w:sz w:val="36"/>
          <w:szCs w:val="36"/>
        </w:rPr>
        <w:t>LA BAIE DE SAINT-BRIEUC</w:t>
      </w:r>
    </w:p>
    <w:p w14:paraId="61F3B7B5" w14:textId="77777777" w:rsidR="001422AD" w:rsidRPr="00453571" w:rsidRDefault="001422AD" w:rsidP="001422AD">
      <w:pPr>
        <w:pStyle w:val="Standard"/>
        <w:jc w:val="center"/>
        <w:rPr>
          <w:rFonts w:ascii="Verdana" w:hAnsi="Verdana"/>
          <w:sz w:val="32"/>
          <w:szCs w:val="32"/>
        </w:rPr>
      </w:pPr>
    </w:p>
    <w:p w14:paraId="5DDB84A1" w14:textId="1D2CF508" w:rsidR="001422AD" w:rsidRPr="00453571" w:rsidRDefault="00B30693" w:rsidP="005E4028">
      <w:pPr>
        <w:pStyle w:val="Standard"/>
        <w:ind w:left="360"/>
        <w:jc w:val="center"/>
        <w:rPr>
          <w:rFonts w:ascii="Verdana" w:hAnsi="Verdana"/>
          <w:b/>
          <w:bCs/>
          <w:sz w:val="32"/>
          <w:szCs w:val="32"/>
        </w:rPr>
      </w:pPr>
      <w:r>
        <w:rPr>
          <w:rFonts w:ascii="Verdana" w:hAnsi="Verdana"/>
          <w:b/>
          <w:bCs/>
          <w:sz w:val="32"/>
          <w:szCs w:val="32"/>
          <w:u w:val="single"/>
        </w:rPr>
        <w:t>10</w:t>
      </w:r>
      <w:r w:rsidR="005E4028" w:rsidRPr="00453571">
        <w:rPr>
          <w:rFonts w:ascii="Verdana" w:hAnsi="Verdana"/>
          <w:b/>
          <w:bCs/>
          <w:sz w:val="32"/>
          <w:szCs w:val="32"/>
          <w:u w:val="single"/>
        </w:rPr>
        <w:t xml:space="preserve"> R</w:t>
      </w:r>
      <w:r w:rsidR="001422AD" w:rsidRPr="00453571">
        <w:rPr>
          <w:rFonts w:ascii="Verdana" w:hAnsi="Verdana"/>
          <w:b/>
          <w:bCs/>
          <w:sz w:val="32"/>
          <w:szCs w:val="32"/>
          <w:u w:val="single"/>
        </w:rPr>
        <w:t>AISONS DE S'Y OPPOSER</w:t>
      </w:r>
    </w:p>
    <w:p w14:paraId="75722D39" w14:textId="1E3C6859" w:rsidR="0022084E" w:rsidRDefault="0022084E" w:rsidP="001422AD">
      <w:pPr>
        <w:jc w:val="center"/>
        <w:rPr>
          <w:sz w:val="24"/>
          <w:szCs w:val="24"/>
        </w:rPr>
      </w:pPr>
    </w:p>
    <w:p w14:paraId="0E7BD8B4" w14:textId="411DB74B" w:rsidR="001422AD" w:rsidRPr="00453571" w:rsidRDefault="001422AD" w:rsidP="00627EDA">
      <w:pPr>
        <w:pStyle w:val="Paragraphedeliste"/>
        <w:numPr>
          <w:ilvl w:val="0"/>
          <w:numId w:val="3"/>
        </w:numPr>
        <w:jc w:val="center"/>
        <w:rPr>
          <w:rFonts w:ascii="Verdana" w:hAnsi="Verdana"/>
          <w:b/>
          <w:bCs/>
          <w:sz w:val="20"/>
          <w:szCs w:val="20"/>
        </w:rPr>
      </w:pPr>
      <w:r w:rsidRPr="00453571">
        <w:rPr>
          <w:rFonts w:ascii="Verdana" w:hAnsi="Verdana"/>
          <w:b/>
          <w:bCs/>
          <w:sz w:val="20"/>
          <w:szCs w:val="20"/>
        </w:rPr>
        <w:t>DES RI</w:t>
      </w:r>
      <w:r w:rsidR="00A57127">
        <w:rPr>
          <w:rFonts w:ascii="Verdana" w:hAnsi="Verdana"/>
          <w:b/>
          <w:bCs/>
          <w:sz w:val="20"/>
          <w:szCs w:val="20"/>
        </w:rPr>
        <w:t>S</w:t>
      </w:r>
      <w:r w:rsidRPr="00453571">
        <w:rPr>
          <w:rFonts w:ascii="Verdana" w:hAnsi="Verdana"/>
          <w:b/>
          <w:bCs/>
          <w:sz w:val="20"/>
          <w:szCs w:val="20"/>
        </w:rPr>
        <w:t>QUES MAJEURS POUR LA SANT</w:t>
      </w:r>
      <w:r w:rsidR="00F15899">
        <w:rPr>
          <w:rFonts w:ascii="Verdana" w:hAnsi="Verdana"/>
          <w:b/>
          <w:bCs/>
          <w:sz w:val="20"/>
          <w:szCs w:val="20"/>
        </w:rPr>
        <w:t>É</w:t>
      </w:r>
    </w:p>
    <w:p w14:paraId="0990468C" w14:textId="7EEF173D" w:rsidR="001422AD" w:rsidRPr="00453571" w:rsidRDefault="001422AD" w:rsidP="0021238A">
      <w:pPr>
        <w:pStyle w:val="Paragraphedeliste"/>
        <w:ind w:left="1080"/>
        <w:jc w:val="center"/>
        <w:rPr>
          <w:rFonts w:ascii="Verdana" w:hAnsi="Verdana"/>
          <w:sz w:val="20"/>
          <w:szCs w:val="20"/>
        </w:rPr>
      </w:pPr>
    </w:p>
    <w:p w14:paraId="355B69B6" w14:textId="1EAADFDD" w:rsidR="001422AD" w:rsidRPr="0005012B" w:rsidRDefault="001422AD" w:rsidP="0021238A">
      <w:pPr>
        <w:pStyle w:val="Paragraphedeliste"/>
        <w:ind w:left="1080"/>
        <w:jc w:val="center"/>
        <w:rPr>
          <w:rFonts w:ascii="Verdana" w:hAnsi="Verdana"/>
          <w:sz w:val="18"/>
          <w:szCs w:val="18"/>
        </w:rPr>
      </w:pPr>
      <w:r w:rsidRPr="0005012B">
        <w:rPr>
          <w:rFonts w:ascii="Verdana" w:hAnsi="Verdana"/>
          <w:sz w:val="18"/>
          <w:szCs w:val="18"/>
        </w:rPr>
        <w:t xml:space="preserve">De nombreuses études menées au cours des 20 dernières années ont démontré que l’exposition aux champs électromagnétiques peut provoquer de graves maladies (cancers, leucémies, tumeurs…). Les câbles en provenance du parc éolien, seront enfouis sous le sable de la plage de </w:t>
      </w:r>
      <w:proofErr w:type="spellStart"/>
      <w:r w:rsidRPr="0005012B">
        <w:rPr>
          <w:rFonts w:ascii="Verdana" w:hAnsi="Verdana"/>
          <w:sz w:val="18"/>
          <w:szCs w:val="18"/>
        </w:rPr>
        <w:t>Caroual</w:t>
      </w:r>
      <w:proofErr w:type="spellEnd"/>
      <w:r w:rsidRPr="0005012B">
        <w:rPr>
          <w:rFonts w:ascii="Verdana" w:hAnsi="Verdana"/>
          <w:sz w:val="18"/>
          <w:szCs w:val="18"/>
        </w:rPr>
        <w:t xml:space="preserve"> et rayonneront dans un rayon très large, atteignant les enfants, les promeneurs et les baigneurs présents dans cette zone.</w:t>
      </w:r>
    </w:p>
    <w:p w14:paraId="149CD398" w14:textId="1C5AF176" w:rsidR="001422AD" w:rsidRPr="00453571" w:rsidRDefault="001422AD" w:rsidP="0021238A">
      <w:pPr>
        <w:pStyle w:val="Paragraphedeliste"/>
        <w:ind w:left="1080"/>
        <w:jc w:val="center"/>
        <w:rPr>
          <w:rFonts w:ascii="Verdana" w:hAnsi="Verdana"/>
          <w:sz w:val="20"/>
          <w:szCs w:val="20"/>
        </w:rPr>
      </w:pPr>
    </w:p>
    <w:p w14:paraId="67EDFCFA" w14:textId="170D6BA4" w:rsidR="001422AD" w:rsidRPr="00453571" w:rsidRDefault="001422AD" w:rsidP="0021238A">
      <w:pPr>
        <w:pStyle w:val="Paragraphedeliste"/>
        <w:numPr>
          <w:ilvl w:val="0"/>
          <w:numId w:val="3"/>
        </w:numPr>
        <w:jc w:val="center"/>
        <w:rPr>
          <w:rFonts w:ascii="Verdana" w:hAnsi="Verdana"/>
          <w:b/>
          <w:bCs/>
          <w:sz w:val="20"/>
          <w:szCs w:val="20"/>
        </w:rPr>
      </w:pPr>
      <w:r w:rsidRPr="00453571">
        <w:rPr>
          <w:rFonts w:ascii="Verdana" w:hAnsi="Verdana"/>
          <w:b/>
          <w:bCs/>
          <w:sz w:val="20"/>
          <w:szCs w:val="20"/>
        </w:rPr>
        <w:t>UNE POLLUTION VISUELLE, D</w:t>
      </w:r>
      <w:r w:rsidR="00292807">
        <w:rPr>
          <w:rFonts w:ascii="Verdana" w:hAnsi="Verdana"/>
          <w:b/>
          <w:bCs/>
          <w:sz w:val="20"/>
          <w:szCs w:val="20"/>
        </w:rPr>
        <w:t>É</w:t>
      </w:r>
      <w:r w:rsidRPr="00453571">
        <w:rPr>
          <w:rFonts w:ascii="Verdana" w:hAnsi="Verdana"/>
          <w:b/>
          <w:bCs/>
          <w:sz w:val="20"/>
          <w:szCs w:val="20"/>
        </w:rPr>
        <w:t>GRADANT LE PAYSAGE ET IMPACTANT LE TOURISME</w:t>
      </w:r>
    </w:p>
    <w:p w14:paraId="18088CB6" w14:textId="77777777" w:rsidR="005E4028" w:rsidRPr="00453571" w:rsidRDefault="005E4028" w:rsidP="006B7968">
      <w:pPr>
        <w:pStyle w:val="Paragraphedeliste"/>
        <w:ind w:left="1080"/>
        <w:rPr>
          <w:rFonts w:ascii="Verdana" w:hAnsi="Verdana"/>
          <w:b/>
          <w:bCs/>
          <w:sz w:val="20"/>
          <w:szCs w:val="20"/>
        </w:rPr>
      </w:pPr>
    </w:p>
    <w:p w14:paraId="210BA7DB" w14:textId="2C0D9708" w:rsidR="001422AD" w:rsidRPr="0005012B" w:rsidRDefault="001422AD" w:rsidP="0021238A">
      <w:pPr>
        <w:pStyle w:val="Paragraphedeliste"/>
        <w:ind w:left="1080"/>
        <w:jc w:val="center"/>
        <w:rPr>
          <w:rFonts w:ascii="Verdana" w:hAnsi="Verdana"/>
          <w:b/>
          <w:bCs/>
          <w:sz w:val="18"/>
          <w:szCs w:val="18"/>
        </w:rPr>
      </w:pPr>
      <w:r w:rsidRPr="0005012B">
        <w:rPr>
          <w:rFonts w:ascii="Verdana" w:hAnsi="Verdana"/>
          <w:b/>
          <w:bCs/>
          <w:sz w:val="18"/>
          <w:szCs w:val="18"/>
        </w:rPr>
        <w:t xml:space="preserve">Le projet porte sur l’installation de 62 éoliennes (avec possibilité d’extension par la suite) de 200m de haut (taille moyenne terrestre : 100m) </w:t>
      </w:r>
      <w:r w:rsidRPr="0005012B">
        <w:rPr>
          <w:rFonts w:ascii="Verdana" w:hAnsi="Verdana"/>
          <w:sz w:val="18"/>
          <w:szCs w:val="18"/>
        </w:rPr>
        <w:t>installé</w:t>
      </w:r>
      <w:r w:rsidR="00A57127">
        <w:rPr>
          <w:rFonts w:ascii="Verdana" w:hAnsi="Verdana"/>
          <w:sz w:val="18"/>
          <w:szCs w:val="18"/>
        </w:rPr>
        <w:t>e</w:t>
      </w:r>
      <w:r w:rsidRPr="0005012B">
        <w:rPr>
          <w:rFonts w:ascii="Verdana" w:hAnsi="Verdana"/>
          <w:sz w:val="18"/>
          <w:szCs w:val="18"/>
        </w:rPr>
        <w:t>s pour les plus proches à 17 km de la côte. Pendant les tests de forage cet été, le bateau qui effectuait les travaux était visible depuis la côte.</w:t>
      </w:r>
      <w:r w:rsidRPr="0005012B">
        <w:rPr>
          <w:rFonts w:ascii="Verdana" w:hAnsi="Verdana"/>
          <w:b/>
          <w:bCs/>
          <w:sz w:val="18"/>
          <w:szCs w:val="18"/>
        </w:rPr>
        <w:t xml:space="preserve"> Les éoliennes seront donc visibles depuis le Cap d’Erquy- Cap Fréhel (classé grand site de France) ainsi que le Fort </w:t>
      </w:r>
      <w:proofErr w:type="spellStart"/>
      <w:r w:rsidRPr="0005012B">
        <w:rPr>
          <w:rFonts w:ascii="Verdana" w:hAnsi="Verdana"/>
          <w:b/>
          <w:bCs/>
          <w:sz w:val="18"/>
          <w:szCs w:val="18"/>
        </w:rPr>
        <w:t>Lalatte</w:t>
      </w:r>
      <w:proofErr w:type="spellEnd"/>
      <w:r w:rsidRPr="0005012B">
        <w:rPr>
          <w:rFonts w:ascii="Verdana" w:hAnsi="Verdana"/>
          <w:b/>
          <w:bCs/>
          <w:sz w:val="18"/>
          <w:szCs w:val="18"/>
        </w:rPr>
        <w:t xml:space="preserve"> (classé 5</w:t>
      </w:r>
      <w:r w:rsidRPr="0005012B">
        <w:rPr>
          <w:rFonts w:ascii="Verdana" w:hAnsi="Verdana"/>
          <w:b/>
          <w:bCs/>
          <w:sz w:val="18"/>
          <w:szCs w:val="18"/>
          <w:vertAlign w:val="superscript"/>
        </w:rPr>
        <w:t>ième</w:t>
      </w:r>
      <w:r w:rsidRPr="0005012B">
        <w:rPr>
          <w:rFonts w:ascii="Verdana" w:hAnsi="Verdana"/>
          <w:b/>
          <w:bCs/>
          <w:sz w:val="18"/>
          <w:szCs w:val="18"/>
        </w:rPr>
        <w:t xml:space="preserve"> monument préféré des français) et à proximité d’une zone Natura 2000.</w:t>
      </w:r>
    </w:p>
    <w:p w14:paraId="4A636E83" w14:textId="77777777" w:rsidR="001422AD" w:rsidRPr="00453571" w:rsidRDefault="001422AD" w:rsidP="0021238A">
      <w:pPr>
        <w:pStyle w:val="Paragraphedeliste"/>
        <w:ind w:left="1080"/>
        <w:jc w:val="center"/>
        <w:rPr>
          <w:rFonts w:ascii="Verdana" w:hAnsi="Verdana"/>
          <w:b/>
          <w:bCs/>
          <w:sz w:val="20"/>
          <w:szCs w:val="20"/>
        </w:rPr>
      </w:pPr>
    </w:p>
    <w:p w14:paraId="0E944834" w14:textId="758F6C0C" w:rsidR="001422AD" w:rsidRPr="00453571" w:rsidRDefault="001422AD" w:rsidP="005E4028">
      <w:pPr>
        <w:pStyle w:val="Paragraphedeliste"/>
        <w:numPr>
          <w:ilvl w:val="0"/>
          <w:numId w:val="5"/>
        </w:numPr>
        <w:jc w:val="center"/>
        <w:rPr>
          <w:rFonts w:ascii="Verdana" w:hAnsi="Verdana"/>
          <w:b/>
          <w:bCs/>
          <w:sz w:val="20"/>
          <w:szCs w:val="20"/>
        </w:rPr>
      </w:pPr>
      <w:r w:rsidRPr="00453571">
        <w:rPr>
          <w:rFonts w:ascii="Verdana" w:hAnsi="Verdana"/>
          <w:b/>
          <w:bCs/>
          <w:sz w:val="20"/>
          <w:szCs w:val="20"/>
        </w:rPr>
        <w:t xml:space="preserve">DES </w:t>
      </w:r>
      <w:r w:rsidR="00292807">
        <w:rPr>
          <w:rFonts w:ascii="Verdana" w:hAnsi="Verdana"/>
          <w:b/>
          <w:bCs/>
          <w:sz w:val="20"/>
          <w:szCs w:val="20"/>
        </w:rPr>
        <w:t>É</w:t>
      </w:r>
      <w:r w:rsidRPr="00453571">
        <w:rPr>
          <w:rFonts w:ascii="Verdana" w:hAnsi="Verdana"/>
          <w:b/>
          <w:bCs/>
          <w:sz w:val="20"/>
          <w:szCs w:val="20"/>
        </w:rPr>
        <w:t>COSYSTEMES MARINS MENAC</w:t>
      </w:r>
      <w:r w:rsidR="00292807">
        <w:rPr>
          <w:rFonts w:ascii="Verdana" w:hAnsi="Verdana"/>
          <w:b/>
          <w:bCs/>
          <w:sz w:val="20"/>
          <w:szCs w:val="20"/>
        </w:rPr>
        <w:t>É</w:t>
      </w:r>
      <w:r w:rsidRPr="00453571">
        <w:rPr>
          <w:rFonts w:ascii="Verdana" w:hAnsi="Verdana"/>
          <w:b/>
          <w:bCs/>
          <w:sz w:val="20"/>
          <w:szCs w:val="20"/>
        </w:rPr>
        <w:t>S PAR LE BRUIT</w:t>
      </w:r>
    </w:p>
    <w:p w14:paraId="0A49530A" w14:textId="77777777" w:rsidR="005E4028" w:rsidRPr="00453571" w:rsidRDefault="005E4028" w:rsidP="006B7968">
      <w:pPr>
        <w:pStyle w:val="Paragraphedeliste"/>
        <w:ind w:left="1080"/>
        <w:rPr>
          <w:rFonts w:ascii="Verdana" w:hAnsi="Verdana"/>
          <w:b/>
          <w:bCs/>
          <w:sz w:val="20"/>
          <w:szCs w:val="20"/>
        </w:rPr>
      </w:pPr>
    </w:p>
    <w:p w14:paraId="7173A2BE" w14:textId="566A1668" w:rsidR="001422AD" w:rsidRPr="0005012B" w:rsidRDefault="0021238A" w:rsidP="0021238A">
      <w:pPr>
        <w:pStyle w:val="Paragraphedeliste"/>
        <w:ind w:left="1080"/>
        <w:jc w:val="center"/>
        <w:rPr>
          <w:rFonts w:ascii="Verdana" w:hAnsi="Verdana"/>
          <w:b/>
          <w:bCs/>
          <w:sz w:val="18"/>
          <w:szCs w:val="18"/>
        </w:rPr>
      </w:pPr>
      <w:r w:rsidRPr="0005012B">
        <w:rPr>
          <w:rFonts w:ascii="Verdana" w:hAnsi="Verdana"/>
          <w:b/>
          <w:bCs/>
          <w:sz w:val="18"/>
          <w:szCs w:val="18"/>
        </w:rPr>
        <w:t>Il est prévu deux ans de forage et de travaux divers pour l’installation des mâts éoliens</w:t>
      </w:r>
      <w:r w:rsidRPr="0005012B">
        <w:rPr>
          <w:rFonts w:ascii="Verdana" w:hAnsi="Verdana"/>
          <w:sz w:val="18"/>
          <w:szCs w:val="18"/>
        </w:rPr>
        <w:t xml:space="preserve">, ce qui va forcément perturber la faune marine et engendrer des migrations de ces espèces vers d’autres lieux, avec notamment le risque d’espèces invasives sur les parcs à moules. Mais </w:t>
      </w:r>
      <w:r w:rsidRPr="0005012B">
        <w:rPr>
          <w:rFonts w:ascii="Verdana" w:hAnsi="Verdana"/>
          <w:b/>
          <w:bCs/>
          <w:sz w:val="18"/>
          <w:szCs w:val="18"/>
        </w:rPr>
        <w:t>les nuisances sonores seront également présentes après l’installation des éoliennes, à cause du niveau sonore des turbines.</w:t>
      </w:r>
    </w:p>
    <w:p w14:paraId="3EEA7DBB" w14:textId="44E642A1" w:rsidR="0021238A" w:rsidRPr="00453571" w:rsidRDefault="0021238A" w:rsidP="0021238A">
      <w:pPr>
        <w:pStyle w:val="Paragraphedeliste"/>
        <w:ind w:left="1080"/>
        <w:jc w:val="center"/>
        <w:rPr>
          <w:rFonts w:ascii="Verdana" w:hAnsi="Verdana"/>
          <w:b/>
          <w:bCs/>
          <w:sz w:val="20"/>
          <w:szCs w:val="20"/>
        </w:rPr>
      </w:pPr>
    </w:p>
    <w:p w14:paraId="5096F035" w14:textId="6273A955" w:rsidR="0021238A" w:rsidRPr="00453571" w:rsidRDefault="0021238A" w:rsidP="0021238A">
      <w:pPr>
        <w:pStyle w:val="Paragraphedeliste"/>
        <w:ind w:left="1080"/>
        <w:jc w:val="center"/>
        <w:rPr>
          <w:rFonts w:ascii="Verdana" w:hAnsi="Verdana"/>
          <w:b/>
          <w:bCs/>
          <w:sz w:val="20"/>
          <w:szCs w:val="20"/>
        </w:rPr>
      </w:pPr>
      <w:r w:rsidRPr="00453571">
        <w:rPr>
          <w:rFonts w:ascii="Verdana" w:hAnsi="Verdana"/>
          <w:b/>
          <w:bCs/>
          <w:sz w:val="20"/>
          <w:szCs w:val="20"/>
        </w:rPr>
        <w:t>… PAR DES S</w:t>
      </w:r>
      <w:r w:rsidR="00292807">
        <w:rPr>
          <w:rFonts w:ascii="Verdana" w:hAnsi="Verdana"/>
          <w:b/>
          <w:bCs/>
          <w:sz w:val="20"/>
          <w:szCs w:val="20"/>
        </w:rPr>
        <w:t>É</w:t>
      </w:r>
      <w:r w:rsidRPr="00453571">
        <w:rPr>
          <w:rFonts w:ascii="Verdana" w:hAnsi="Verdana"/>
          <w:b/>
          <w:bCs/>
          <w:sz w:val="20"/>
          <w:szCs w:val="20"/>
        </w:rPr>
        <w:t>DIMENTS REJET</w:t>
      </w:r>
      <w:r w:rsidR="00292807">
        <w:rPr>
          <w:rFonts w:ascii="Verdana" w:hAnsi="Verdana"/>
          <w:b/>
          <w:bCs/>
          <w:sz w:val="20"/>
          <w:szCs w:val="20"/>
        </w:rPr>
        <w:t>É</w:t>
      </w:r>
      <w:r w:rsidRPr="00453571">
        <w:rPr>
          <w:rFonts w:ascii="Verdana" w:hAnsi="Verdana"/>
          <w:b/>
          <w:bCs/>
          <w:sz w:val="20"/>
          <w:szCs w:val="20"/>
        </w:rPr>
        <w:t>S LORS DES FORAGES</w:t>
      </w:r>
    </w:p>
    <w:p w14:paraId="79FE38A2" w14:textId="28CF8ECC" w:rsidR="0021238A" w:rsidRPr="00453571" w:rsidRDefault="0021238A" w:rsidP="0021238A">
      <w:pPr>
        <w:pStyle w:val="Paragraphedeliste"/>
        <w:ind w:left="1080"/>
        <w:jc w:val="center"/>
        <w:rPr>
          <w:rFonts w:ascii="Verdana" w:hAnsi="Verdana"/>
          <w:b/>
          <w:bCs/>
          <w:sz w:val="20"/>
          <w:szCs w:val="20"/>
        </w:rPr>
      </w:pPr>
    </w:p>
    <w:p w14:paraId="3DA5E9F9" w14:textId="6D3826AD" w:rsidR="0021238A" w:rsidRPr="0005012B" w:rsidRDefault="0021238A" w:rsidP="0021238A">
      <w:pPr>
        <w:pStyle w:val="Paragraphedeliste"/>
        <w:ind w:left="1080"/>
        <w:jc w:val="center"/>
        <w:rPr>
          <w:rFonts w:ascii="Verdana" w:hAnsi="Verdana"/>
          <w:sz w:val="18"/>
          <w:szCs w:val="18"/>
        </w:rPr>
      </w:pPr>
      <w:r w:rsidRPr="0005012B">
        <w:rPr>
          <w:rFonts w:ascii="Verdana" w:hAnsi="Verdana"/>
          <w:b/>
          <w:bCs/>
          <w:sz w:val="18"/>
          <w:szCs w:val="18"/>
        </w:rPr>
        <w:t xml:space="preserve">Le volume total de sédiments qui sera extrait sera de 35 000 m3 </w:t>
      </w:r>
      <w:r w:rsidRPr="0005012B">
        <w:rPr>
          <w:rFonts w:ascii="Verdana" w:hAnsi="Verdana"/>
          <w:sz w:val="18"/>
          <w:szCs w:val="18"/>
        </w:rPr>
        <w:t>(données Autorité Environnementale)</w:t>
      </w:r>
    </w:p>
    <w:p w14:paraId="1E30B5A8" w14:textId="0E344AB0" w:rsidR="0021238A" w:rsidRPr="0005012B" w:rsidRDefault="0021238A" w:rsidP="0021238A">
      <w:pPr>
        <w:pStyle w:val="Paragraphedeliste"/>
        <w:ind w:left="1080"/>
        <w:jc w:val="center"/>
        <w:rPr>
          <w:rFonts w:ascii="Verdana" w:hAnsi="Verdana"/>
          <w:sz w:val="18"/>
          <w:szCs w:val="18"/>
        </w:rPr>
      </w:pPr>
      <w:r w:rsidRPr="0005012B">
        <w:rPr>
          <w:rFonts w:ascii="Verdana" w:hAnsi="Verdana"/>
          <w:sz w:val="18"/>
          <w:szCs w:val="18"/>
        </w:rPr>
        <w:t>Les sédiments issus des forages intermédiaires entre deux battages seront relargués à proximité des fondations.</w:t>
      </w:r>
    </w:p>
    <w:p w14:paraId="07220BF8" w14:textId="4031EE41" w:rsidR="0021238A" w:rsidRPr="00453571" w:rsidRDefault="0021238A" w:rsidP="0021238A">
      <w:pPr>
        <w:pStyle w:val="Paragraphedeliste"/>
        <w:ind w:left="1080"/>
        <w:jc w:val="center"/>
        <w:rPr>
          <w:rFonts w:ascii="Verdana" w:hAnsi="Verdana"/>
          <w:sz w:val="20"/>
          <w:szCs w:val="20"/>
        </w:rPr>
      </w:pPr>
    </w:p>
    <w:p w14:paraId="568E0030" w14:textId="4B8E8397" w:rsidR="0021238A" w:rsidRDefault="0021238A" w:rsidP="0021238A">
      <w:pPr>
        <w:pStyle w:val="Paragraphedeliste"/>
        <w:ind w:left="1080"/>
        <w:jc w:val="center"/>
        <w:rPr>
          <w:rFonts w:ascii="Verdana" w:hAnsi="Verdana"/>
          <w:b/>
          <w:bCs/>
          <w:sz w:val="20"/>
          <w:szCs w:val="20"/>
        </w:rPr>
      </w:pPr>
      <w:r w:rsidRPr="00453571">
        <w:rPr>
          <w:rFonts w:ascii="Verdana" w:hAnsi="Verdana"/>
          <w:b/>
          <w:bCs/>
          <w:sz w:val="20"/>
          <w:szCs w:val="20"/>
        </w:rPr>
        <w:t>… ET PAR L’ALUMINIUM</w:t>
      </w:r>
    </w:p>
    <w:p w14:paraId="355B263A" w14:textId="77777777" w:rsidR="00CE0D30" w:rsidRPr="00453571" w:rsidRDefault="00CE0D30" w:rsidP="0021238A">
      <w:pPr>
        <w:pStyle w:val="Paragraphedeliste"/>
        <w:ind w:left="1080"/>
        <w:jc w:val="center"/>
        <w:rPr>
          <w:rFonts w:ascii="Verdana" w:hAnsi="Verdana"/>
          <w:b/>
          <w:bCs/>
          <w:sz w:val="20"/>
          <w:szCs w:val="20"/>
        </w:rPr>
      </w:pPr>
    </w:p>
    <w:p w14:paraId="49A80E90" w14:textId="2479487A" w:rsidR="0021238A" w:rsidRPr="0005012B" w:rsidRDefault="0021238A" w:rsidP="0021238A">
      <w:pPr>
        <w:pStyle w:val="Paragraphedeliste"/>
        <w:ind w:left="1080"/>
        <w:jc w:val="center"/>
        <w:rPr>
          <w:rFonts w:ascii="Verdana" w:hAnsi="Verdana"/>
          <w:b/>
          <w:bCs/>
          <w:sz w:val="18"/>
          <w:szCs w:val="18"/>
        </w:rPr>
      </w:pPr>
      <w:r w:rsidRPr="0005012B">
        <w:rPr>
          <w:rFonts w:ascii="Verdana" w:hAnsi="Verdana"/>
          <w:sz w:val="18"/>
          <w:szCs w:val="18"/>
        </w:rPr>
        <w:t xml:space="preserve">Des anodes anti-corrosion dites « sacrificielles » en aluminium + zinc dont le rôle est de se dissoudre dans la mer à la place de l’acier. </w:t>
      </w:r>
      <w:r w:rsidRPr="0005012B">
        <w:rPr>
          <w:rFonts w:ascii="Verdana" w:hAnsi="Verdana"/>
          <w:b/>
          <w:bCs/>
          <w:sz w:val="18"/>
          <w:szCs w:val="18"/>
        </w:rPr>
        <w:t xml:space="preserve">64 tonnes </w:t>
      </w:r>
      <w:r w:rsidR="00D210F7" w:rsidRPr="0005012B">
        <w:rPr>
          <w:rFonts w:ascii="Verdana" w:hAnsi="Verdana"/>
          <w:b/>
          <w:bCs/>
          <w:sz w:val="18"/>
          <w:szCs w:val="18"/>
        </w:rPr>
        <w:t xml:space="preserve">par an </w:t>
      </w:r>
      <w:r w:rsidRPr="0005012B">
        <w:rPr>
          <w:rFonts w:ascii="Verdana" w:hAnsi="Verdana"/>
          <w:b/>
          <w:bCs/>
          <w:sz w:val="18"/>
          <w:szCs w:val="18"/>
        </w:rPr>
        <w:t>de ces particules d’aluminium seront rejetées par le champ éolien.</w:t>
      </w:r>
    </w:p>
    <w:p w14:paraId="39A504A0" w14:textId="0AAF4C8A" w:rsidR="0021238A" w:rsidRPr="00453571" w:rsidRDefault="0021238A" w:rsidP="0021238A">
      <w:pPr>
        <w:pStyle w:val="Paragraphedeliste"/>
        <w:ind w:left="1080"/>
        <w:jc w:val="center"/>
        <w:rPr>
          <w:rFonts w:ascii="Verdana" w:hAnsi="Verdana"/>
          <w:b/>
          <w:bCs/>
          <w:sz w:val="20"/>
          <w:szCs w:val="20"/>
        </w:rPr>
      </w:pPr>
    </w:p>
    <w:p w14:paraId="0217F884" w14:textId="186C86FE" w:rsidR="0021238A" w:rsidRDefault="0021238A" w:rsidP="005E4028">
      <w:pPr>
        <w:pStyle w:val="Paragraphedeliste"/>
        <w:numPr>
          <w:ilvl w:val="0"/>
          <w:numId w:val="4"/>
        </w:numPr>
        <w:jc w:val="center"/>
        <w:rPr>
          <w:rFonts w:ascii="Verdana" w:hAnsi="Verdana"/>
          <w:b/>
          <w:bCs/>
          <w:sz w:val="20"/>
          <w:szCs w:val="20"/>
        </w:rPr>
      </w:pPr>
      <w:r w:rsidRPr="00453571">
        <w:rPr>
          <w:rFonts w:ascii="Verdana" w:hAnsi="Verdana"/>
          <w:b/>
          <w:bCs/>
          <w:sz w:val="20"/>
          <w:szCs w:val="20"/>
        </w:rPr>
        <w:t>UNE ZONE DE P</w:t>
      </w:r>
      <w:r w:rsidR="00292807">
        <w:rPr>
          <w:rFonts w:ascii="Verdana" w:hAnsi="Verdana"/>
          <w:b/>
          <w:bCs/>
          <w:sz w:val="20"/>
          <w:szCs w:val="20"/>
        </w:rPr>
        <w:t>Ê</w:t>
      </w:r>
      <w:r w:rsidRPr="00453571">
        <w:rPr>
          <w:rFonts w:ascii="Verdana" w:hAnsi="Verdana"/>
          <w:b/>
          <w:bCs/>
          <w:sz w:val="20"/>
          <w:szCs w:val="20"/>
        </w:rPr>
        <w:t>CHE ET DE NAVIGATION DE PLAISANCE SUPPRIM</w:t>
      </w:r>
      <w:r w:rsidR="00292807">
        <w:rPr>
          <w:rFonts w:ascii="Verdana" w:hAnsi="Verdana"/>
          <w:b/>
          <w:bCs/>
          <w:sz w:val="20"/>
          <w:szCs w:val="20"/>
        </w:rPr>
        <w:t>É</w:t>
      </w:r>
      <w:r w:rsidRPr="00453571">
        <w:rPr>
          <w:rFonts w:ascii="Verdana" w:hAnsi="Verdana"/>
          <w:b/>
          <w:bCs/>
          <w:sz w:val="20"/>
          <w:szCs w:val="20"/>
        </w:rPr>
        <w:t>E</w:t>
      </w:r>
    </w:p>
    <w:p w14:paraId="168380E3" w14:textId="77777777" w:rsidR="0005012B" w:rsidRPr="00453571" w:rsidRDefault="0005012B" w:rsidP="0005012B">
      <w:pPr>
        <w:pStyle w:val="Paragraphedeliste"/>
        <w:ind w:left="1080"/>
        <w:rPr>
          <w:rFonts w:ascii="Verdana" w:hAnsi="Verdana"/>
          <w:b/>
          <w:bCs/>
          <w:sz w:val="20"/>
          <w:szCs w:val="20"/>
        </w:rPr>
      </w:pPr>
    </w:p>
    <w:p w14:paraId="6F6EE896" w14:textId="10A23E5C" w:rsidR="001E7096" w:rsidRPr="0005012B" w:rsidRDefault="0021238A" w:rsidP="005E4028">
      <w:pPr>
        <w:pStyle w:val="Paragraphedeliste"/>
        <w:ind w:left="1080"/>
        <w:rPr>
          <w:rFonts w:ascii="Verdana" w:hAnsi="Verdana"/>
          <w:sz w:val="18"/>
          <w:szCs w:val="18"/>
        </w:rPr>
      </w:pPr>
      <w:r w:rsidRPr="0005012B">
        <w:rPr>
          <w:rFonts w:ascii="Verdana" w:hAnsi="Verdana"/>
          <w:sz w:val="18"/>
          <w:szCs w:val="18"/>
        </w:rPr>
        <w:t xml:space="preserve">La zone prévue pour l’installation du parc éolien va s’étendre sur 75 km² (une zone extensible dans le futur à 110 km²). </w:t>
      </w:r>
      <w:r w:rsidRPr="0005012B">
        <w:rPr>
          <w:rFonts w:ascii="Verdana" w:hAnsi="Verdana"/>
          <w:b/>
          <w:bCs/>
          <w:sz w:val="18"/>
          <w:szCs w:val="18"/>
        </w:rPr>
        <w:t>Une zone exploitée actuellement par la pêche artisanale qui fait vivre 30 à 40 familles.</w:t>
      </w:r>
      <w:r w:rsidRPr="0005012B">
        <w:rPr>
          <w:rFonts w:ascii="Verdana" w:hAnsi="Verdana"/>
          <w:sz w:val="18"/>
          <w:szCs w:val="18"/>
        </w:rPr>
        <w:t xml:space="preserve"> Les plaisanciers et toutes les activités nautiques seront également impactés</w:t>
      </w:r>
      <w:r w:rsidR="001E7096" w:rsidRPr="0005012B">
        <w:rPr>
          <w:rFonts w:ascii="Verdana" w:hAnsi="Verdana"/>
          <w:sz w:val="18"/>
          <w:szCs w:val="18"/>
        </w:rPr>
        <w:t xml:space="preserve"> par ce projet, obligés de contourner cette zone.</w:t>
      </w:r>
    </w:p>
    <w:p w14:paraId="3B3F090B" w14:textId="77777777" w:rsidR="00292807" w:rsidRPr="00453571" w:rsidRDefault="00292807" w:rsidP="005E4028">
      <w:pPr>
        <w:pStyle w:val="Paragraphedeliste"/>
        <w:ind w:left="1080"/>
        <w:rPr>
          <w:rFonts w:ascii="Verdana" w:hAnsi="Verdana"/>
          <w:sz w:val="20"/>
          <w:szCs w:val="20"/>
        </w:rPr>
      </w:pPr>
    </w:p>
    <w:p w14:paraId="3167AD12" w14:textId="59998C7E" w:rsidR="001E7096" w:rsidRPr="00453571" w:rsidRDefault="001E7096" w:rsidP="005E4028">
      <w:pPr>
        <w:pStyle w:val="Paragraphedeliste"/>
        <w:numPr>
          <w:ilvl w:val="0"/>
          <w:numId w:val="4"/>
        </w:numPr>
        <w:jc w:val="center"/>
        <w:rPr>
          <w:rFonts w:ascii="Verdana" w:hAnsi="Verdana"/>
          <w:b/>
          <w:bCs/>
          <w:sz w:val="20"/>
          <w:szCs w:val="20"/>
        </w:rPr>
      </w:pPr>
      <w:r w:rsidRPr="00453571">
        <w:rPr>
          <w:rFonts w:ascii="Verdana" w:hAnsi="Verdana"/>
          <w:b/>
          <w:bCs/>
          <w:sz w:val="20"/>
          <w:szCs w:val="20"/>
        </w:rPr>
        <w:t>UNE CONSOMMATION EXCESSIVE DE TERRES RARES, DE B</w:t>
      </w:r>
      <w:r w:rsidR="00292807">
        <w:rPr>
          <w:rFonts w:ascii="Verdana" w:hAnsi="Verdana"/>
          <w:b/>
          <w:bCs/>
          <w:sz w:val="20"/>
          <w:szCs w:val="20"/>
        </w:rPr>
        <w:t>É</w:t>
      </w:r>
      <w:r w:rsidRPr="00453571">
        <w:rPr>
          <w:rFonts w:ascii="Verdana" w:hAnsi="Verdana"/>
          <w:b/>
          <w:bCs/>
          <w:sz w:val="20"/>
          <w:szCs w:val="20"/>
        </w:rPr>
        <w:t>TON ET DE PALES NON RECYCLABLES</w:t>
      </w:r>
    </w:p>
    <w:p w14:paraId="2DCDBB71" w14:textId="00B958D8" w:rsidR="001E7096" w:rsidRPr="0005012B" w:rsidRDefault="001E7096" w:rsidP="001E7096">
      <w:pPr>
        <w:ind w:left="720"/>
        <w:jc w:val="center"/>
        <w:rPr>
          <w:rFonts w:ascii="Verdana" w:hAnsi="Verdana"/>
          <w:sz w:val="18"/>
          <w:szCs w:val="18"/>
        </w:rPr>
      </w:pPr>
      <w:r w:rsidRPr="0005012B">
        <w:rPr>
          <w:rFonts w:ascii="Verdana" w:hAnsi="Verdana"/>
          <w:b/>
          <w:bCs/>
          <w:sz w:val="18"/>
          <w:szCs w:val="18"/>
        </w:rPr>
        <w:t>Chaque éolienne contient environ 600 kg de terres rares</w:t>
      </w:r>
      <w:r w:rsidRPr="0005012B">
        <w:rPr>
          <w:rFonts w:ascii="Verdana" w:hAnsi="Verdana"/>
          <w:sz w:val="18"/>
          <w:szCs w:val="18"/>
        </w:rPr>
        <w:t xml:space="preserve">, essentiellement du néodyme. </w:t>
      </w:r>
      <w:r w:rsidRPr="0005012B">
        <w:rPr>
          <w:rFonts w:ascii="Verdana" w:hAnsi="Verdana"/>
          <w:b/>
          <w:bCs/>
          <w:sz w:val="18"/>
          <w:szCs w:val="18"/>
        </w:rPr>
        <w:t>L’exploitation et le raffinage de ce métal se fait principalement dans la ville de Baotou (en Mongolie intérieur</w:t>
      </w:r>
      <w:r w:rsidR="007E044B" w:rsidRPr="0005012B">
        <w:rPr>
          <w:rFonts w:ascii="Verdana" w:hAnsi="Verdana"/>
          <w:b/>
          <w:bCs/>
          <w:sz w:val="18"/>
          <w:szCs w:val="18"/>
        </w:rPr>
        <w:t>e</w:t>
      </w:r>
      <w:r w:rsidRPr="0005012B">
        <w:rPr>
          <w:rFonts w:ascii="Verdana" w:hAnsi="Verdana"/>
          <w:b/>
          <w:bCs/>
          <w:sz w:val="18"/>
          <w:szCs w:val="18"/>
        </w:rPr>
        <w:t>) surnommée « la ville cancer ».</w:t>
      </w:r>
      <w:r w:rsidRPr="0005012B">
        <w:rPr>
          <w:rFonts w:ascii="Verdana" w:hAnsi="Verdana"/>
          <w:sz w:val="18"/>
          <w:szCs w:val="18"/>
        </w:rPr>
        <w:t xml:space="preserve"> Les rejets chimiques de cette industrie ont </w:t>
      </w:r>
      <w:r w:rsidRPr="0005012B">
        <w:rPr>
          <w:rFonts w:ascii="Verdana" w:hAnsi="Verdana"/>
          <w:sz w:val="18"/>
          <w:szCs w:val="18"/>
        </w:rPr>
        <w:lastRenderedPageBreak/>
        <w:t>pollué toute la région : l’espérance de vie est désormais de 40 ans et la radioactivité est deux fois supérieure à celle mesurée à Tchernobyl.</w:t>
      </w:r>
    </w:p>
    <w:p w14:paraId="52AA7D80" w14:textId="23AE6EA4" w:rsidR="001E7096" w:rsidRPr="0005012B" w:rsidRDefault="001E7096" w:rsidP="001E7096">
      <w:pPr>
        <w:ind w:left="720"/>
        <w:jc w:val="center"/>
        <w:rPr>
          <w:rFonts w:ascii="Verdana" w:hAnsi="Verdana"/>
          <w:sz w:val="18"/>
          <w:szCs w:val="18"/>
        </w:rPr>
      </w:pPr>
      <w:r w:rsidRPr="0005012B">
        <w:rPr>
          <w:rFonts w:ascii="Verdana" w:hAnsi="Verdana"/>
          <w:b/>
          <w:bCs/>
          <w:sz w:val="18"/>
          <w:szCs w:val="18"/>
        </w:rPr>
        <w:t xml:space="preserve">Les pieux en béton armé des éoliennes nécessiteront une quantité de béton considérable, </w:t>
      </w:r>
      <w:r w:rsidRPr="0005012B">
        <w:rPr>
          <w:rFonts w:ascii="Verdana" w:hAnsi="Verdana"/>
          <w:sz w:val="18"/>
          <w:szCs w:val="18"/>
        </w:rPr>
        <w:t>quand on sait la quantité de sable et d’énergie nécessaires pour fabriquer une tonne de béton !</w:t>
      </w:r>
    </w:p>
    <w:p w14:paraId="75D7454B" w14:textId="205A3384" w:rsidR="001E7096" w:rsidRPr="0005012B" w:rsidRDefault="001E7096" w:rsidP="001E7096">
      <w:pPr>
        <w:ind w:left="720"/>
        <w:jc w:val="center"/>
        <w:rPr>
          <w:rFonts w:ascii="Verdana" w:hAnsi="Verdana"/>
          <w:sz w:val="18"/>
          <w:szCs w:val="18"/>
        </w:rPr>
      </w:pPr>
      <w:r w:rsidRPr="0005012B">
        <w:rPr>
          <w:rFonts w:ascii="Verdana" w:hAnsi="Verdana"/>
          <w:b/>
          <w:bCs/>
          <w:sz w:val="18"/>
          <w:szCs w:val="18"/>
        </w:rPr>
        <w:t xml:space="preserve">Il faudra changer les pales au moins deux fois durant la durée de vie des éoliennes, </w:t>
      </w:r>
      <w:r w:rsidRPr="0005012B">
        <w:rPr>
          <w:rFonts w:ascii="Verdana" w:hAnsi="Verdana"/>
          <w:sz w:val="18"/>
          <w:szCs w:val="18"/>
        </w:rPr>
        <w:t>une pale de 80 m pèse plusieurs tonnes de fibres, trois pales par éolienne, 62 éoliennes… Que va-t-on faire des centaines de tonnes de ce matériau dont on ne sait pas comment le recycler ?</w:t>
      </w:r>
    </w:p>
    <w:p w14:paraId="3F771443" w14:textId="5634D80F" w:rsidR="001E7096" w:rsidRPr="00453571" w:rsidRDefault="001E7096" w:rsidP="005E4028">
      <w:pPr>
        <w:pStyle w:val="Paragraphedeliste"/>
        <w:numPr>
          <w:ilvl w:val="0"/>
          <w:numId w:val="4"/>
        </w:numPr>
        <w:jc w:val="center"/>
        <w:rPr>
          <w:rFonts w:ascii="Verdana" w:hAnsi="Verdana"/>
          <w:b/>
          <w:bCs/>
          <w:sz w:val="20"/>
          <w:szCs w:val="20"/>
        </w:rPr>
      </w:pPr>
      <w:r w:rsidRPr="00453571">
        <w:rPr>
          <w:rFonts w:ascii="Verdana" w:hAnsi="Verdana"/>
          <w:b/>
          <w:bCs/>
          <w:sz w:val="20"/>
          <w:szCs w:val="20"/>
        </w:rPr>
        <w:t>TR</w:t>
      </w:r>
      <w:r w:rsidR="00292807">
        <w:rPr>
          <w:rFonts w:ascii="Verdana" w:hAnsi="Verdana"/>
          <w:b/>
          <w:bCs/>
          <w:sz w:val="20"/>
          <w:szCs w:val="20"/>
        </w:rPr>
        <w:t>È</w:t>
      </w:r>
      <w:r w:rsidRPr="00453571">
        <w:rPr>
          <w:rFonts w:ascii="Verdana" w:hAnsi="Verdana"/>
          <w:b/>
          <w:bCs/>
          <w:sz w:val="20"/>
          <w:szCs w:val="20"/>
        </w:rPr>
        <w:t>S PEU D’EMPLOIS C</w:t>
      </w:r>
      <w:r w:rsidR="00292807">
        <w:rPr>
          <w:rFonts w:ascii="Verdana" w:hAnsi="Verdana"/>
          <w:b/>
          <w:bCs/>
          <w:sz w:val="20"/>
          <w:szCs w:val="20"/>
        </w:rPr>
        <w:t>RÉÉ</w:t>
      </w:r>
      <w:r w:rsidRPr="00453571">
        <w:rPr>
          <w:rFonts w:ascii="Verdana" w:hAnsi="Verdana"/>
          <w:b/>
          <w:bCs/>
          <w:sz w:val="20"/>
          <w:szCs w:val="20"/>
        </w:rPr>
        <w:t>S</w:t>
      </w:r>
    </w:p>
    <w:p w14:paraId="50744CA0" w14:textId="77777777" w:rsidR="005E4028" w:rsidRPr="00453571" w:rsidRDefault="005E4028" w:rsidP="006B7968">
      <w:pPr>
        <w:pStyle w:val="Paragraphedeliste"/>
        <w:ind w:left="1080"/>
        <w:rPr>
          <w:rFonts w:ascii="Verdana" w:hAnsi="Verdana"/>
          <w:b/>
          <w:bCs/>
          <w:sz w:val="20"/>
          <w:szCs w:val="20"/>
        </w:rPr>
      </w:pPr>
    </w:p>
    <w:p w14:paraId="090982BA" w14:textId="7C78B1E2" w:rsidR="001E7096" w:rsidRPr="0005012B" w:rsidRDefault="001E7096" w:rsidP="005E4028">
      <w:pPr>
        <w:pStyle w:val="Paragraphedeliste"/>
        <w:ind w:left="1080"/>
        <w:jc w:val="center"/>
        <w:rPr>
          <w:rFonts w:ascii="Verdana" w:hAnsi="Verdana"/>
          <w:sz w:val="18"/>
          <w:szCs w:val="18"/>
        </w:rPr>
      </w:pPr>
      <w:r w:rsidRPr="0005012B">
        <w:rPr>
          <w:rFonts w:ascii="Verdana" w:hAnsi="Verdana"/>
          <w:sz w:val="18"/>
          <w:szCs w:val="18"/>
        </w:rPr>
        <w:t xml:space="preserve">Où sont les 2000 emplois promis par Ailes Marines en 2015 , Il n’y a pratiquement plus d’entreprises françaises parmi les </w:t>
      </w:r>
      <w:r w:rsidR="005E4028" w:rsidRPr="0005012B">
        <w:rPr>
          <w:rFonts w:ascii="Verdana" w:hAnsi="Verdana"/>
          <w:sz w:val="18"/>
          <w:szCs w:val="18"/>
        </w:rPr>
        <w:t>sous-traitants</w:t>
      </w:r>
      <w:r w:rsidRPr="0005012B">
        <w:rPr>
          <w:rFonts w:ascii="Verdana" w:hAnsi="Verdana"/>
          <w:sz w:val="18"/>
          <w:szCs w:val="18"/>
        </w:rPr>
        <w:t xml:space="preserve"> : </w:t>
      </w:r>
      <w:r w:rsidRPr="0005012B">
        <w:rPr>
          <w:rFonts w:ascii="Verdana" w:hAnsi="Verdana"/>
          <w:b/>
          <w:bCs/>
          <w:sz w:val="18"/>
          <w:szCs w:val="18"/>
        </w:rPr>
        <w:t>les turbines seront allemandes, la sous-station électrique sera construite par des usines polonaises</w:t>
      </w:r>
      <w:r w:rsidR="005E4028" w:rsidRPr="0005012B">
        <w:rPr>
          <w:rFonts w:ascii="Verdana" w:hAnsi="Verdana"/>
          <w:b/>
          <w:bCs/>
          <w:sz w:val="18"/>
          <w:szCs w:val="18"/>
        </w:rPr>
        <w:t>, belges et hollandaises, les câbles viendront de Norvège, les jackets seront construites en Espagne</w:t>
      </w:r>
      <w:r w:rsidR="005E4028" w:rsidRPr="0005012B">
        <w:rPr>
          <w:rFonts w:ascii="Verdana" w:hAnsi="Verdana"/>
          <w:sz w:val="18"/>
          <w:szCs w:val="18"/>
        </w:rPr>
        <w:t xml:space="preserve"> (Brest servira temporairement de base de stockage logistique), quant aux emplois prévus au Havre ils serviront à recaser les emplois supprimés par Siemens dans la même ville. Même la maintenance prévue à Saint </w:t>
      </w:r>
      <w:proofErr w:type="spellStart"/>
      <w:r w:rsidR="005E4028" w:rsidRPr="0005012B">
        <w:rPr>
          <w:rFonts w:ascii="Verdana" w:hAnsi="Verdana"/>
          <w:sz w:val="18"/>
          <w:szCs w:val="18"/>
        </w:rPr>
        <w:t>Quay-Portrieux</w:t>
      </w:r>
      <w:proofErr w:type="spellEnd"/>
      <w:r w:rsidR="005E4028" w:rsidRPr="0005012B">
        <w:rPr>
          <w:rFonts w:ascii="Verdana" w:hAnsi="Verdana"/>
          <w:sz w:val="18"/>
          <w:szCs w:val="18"/>
        </w:rPr>
        <w:t xml:space="preserve"> a du plomb dans l’aile !</w:t>
      </w:r>
    </w:p>
    <w:p w14:paraId="3D4D296E" w14:textId="543B4464" w:rsidR="005E4028" w:rsidRPr="00453571" w:rsidRDefault="005E4028" w:rsidP="005E4028">
      <w:pPr>
        <w:pStyle w:val="Paragraphedeliste"/>
        <w:ind w:left="1080"/>
        <w:jc w:val="center"/>
        <w:rPr>
          <w:rFonts w:ascii="Verdana" w:hAnsi="Verdana"/>
          <w:sz w:val="20"/>
          <w:szCs w:val="20"/>
        </w:rPr>
      </w:pPr>
    </w:p>
    <w:p w14:paraId="00BB8B98" w14:textId="2CF7027D" w:rsidR="005E4028" w:rsidRPr="00453571" w:rsidRDefault="005E4028" w:rsidP="005E4028">
      <w:pPr>
        <w:pStyle w:val="Paragraphedeliste"/>
        <w:numPr>
          <w:ilvl w:val="0"/>
          <w:numId w:val="6"/>
        </w:numPr>
        <w:jc w:val="center"/>
        <w:rPr>
          <w:rFonts w:ascii="Verdana" w:hAnsi="Verdana"/>
          <w:b/>
          <w:bCs/>
          <w:sz w:val="20"/>
          <w:szCs w:val="20"/>
        </w:rPr>
      </w:pPr>
      <w:r w:rsidRPr="00453571">
        <w:rPr>
          <w:rFonts w:ascii="Verdana" w:hAnsi="Verdana"/>
          <w:b/>
          <w:bCs/>
          <w:sz w:val="20"/>
          <w:szCs w:val="20"/>
        </w:rPr>
        <w:t>QUID DU D</w:t>
      </w:r>
      <w:r w:rsidR="00292807">
        <w:rPr>
          <w:rFonts w:ascii="Verdana" w:hAnsi="Verdana"/>
          <w:b/>
          <w:bCs/>
          <w:sz w:val="20"/>
          <w:szCs w:val="20"/>
        </w:rPr>
        <w:t>É</w:t>
      </w:r>
      <w:r w:rsidRPr="00453571">
        <w:rPr>
          <w:rFonts w:ascii="Verdana" w:hAnsi="Verdana"/>
          <w:b/>
          <w:bCs/>
          <w:sz w:val="20"/>
          <w:szCs w:val="20"/>
        </w:rPr>
        <w:t xml:space="preserve">MANTELEMENT DES </w:t>
      </w:r>
      <w:r w:rsidR="00292807">
        <w:rPr>
          <w:rFonts w:ascii="Verdana" w:hAnsi="Verdana"/>
          <w:b/>
          <w:bCs/>
          <w:sz w:val="20"/>
          <w:szCs w:val="20"/>
        </w:rPr>
        <w:t>É</w:t>
      </w:r>
      <w:r w:rsidRPr="00453571">
        <w:rPr>
          <w:rFonts w:ascii="Verdana" w:hAnsi="Verdana"/>
          <w:b/>
          <w:bCs/>
          <w:sz w:val="20"/>
          <w:szCs w:val="20"/>
        </w:rPr>
        <w:t>OLIENNES ?</w:t>
      </w:r>
    </w:p>
    <w:p w14:paraId="2CBD0C78" w14:textId="6B942930" w:rsidR="005E4028" w:rsidRPr="00453571" w:rsidRDefault="005E4028" w:rsidP="005E4028">
      <w:pPr>
        <w:pStyle w:val="Paragraphedeliste"/>
        <w:ind w:left="1080"/>
        <w:rPr>
          <w:rFonts w:ascii="Verdana" w:hAnsi="Verdana"/>
          <w:b/>
          <w:bCs/>
          <w:sz w:val="20"/>
          <w:szCs w:val="20"/>
        </w:rPr>
      </w:pPr>
    </w:p>
    <w:p w14:paraId="2DFD0F39" w14:textId="11BC6A55" w:rsidR="005E4028" w:rsidRPr="0005012B" w:rsidRDefault="005E4028" w:rsidP="005E4028">
      <w:pPr>
        <w:pStyle w:val="Paragraphedeliste"/>
        <w:ind w:left="1080"/>
        <w:jc w:val="center"/>
        <w:rPr>
          <w:rFonts w:ascii="Verdana" w:hAnsi="Verdana"/>
          <w:b/>
          <w:bCs/>
          <w:sz w:val="18"/>
          <w:szCs w:val="18"/>
        </w:rPr>
      </w:pPr>
      <w:r w:rsidRPr="0005012B">
        <w:rPr>
          <w:rFonts w:ascii="Verdana" w:hAnsi="Verdana"/>
          <w:b/>
          <w:bCs/>
          <w:sz w:val="18"/>
          <w:szCs w:val="18"/>
        </w:rPr>
        <w:t xml:space="preserve">Les éoliennes ont une durée de vie de 20 ans en moyenne. </w:t>
      </w:r>
      <w:r w:rsidRPr="0005012B">
        <w:rPr>
          <w:rFonts w:ascii="Verdana" w:hAnsi="Verdana"/>
          <w:sz w:val="18"/>
          <w:szCs w:val="18"/>
        </w:rPr>
        <w:t>Une fois arrivé à terme, qui aura la charge du démontage de ces mâts gigantesques ? Quelles garanties ? Compte tenu du coût faramineux du démantèlement des éoliennes,</w:t>
      </w:r>
      <w:r w:rsidRPr="0005012B">
        <w:rPr>
          <w:rFonts w:ascii="Verdana" w:hAnsi="Verdana"/>
          <w:b/>
          <w:bCs/>
          <w:sz w:val="18"/>
          <w:szCs w:val="18"/>
        </w:rPr>
        <w:t xml:space="preserve"> elles risquent de rester figées dans le paysage.</w:t>
      </w:r>
    </w:p>
    <w:p w14:paraId="04480158" w14:textId="77777777" w:rsidR="005E4028" w:rsidRPr="00453571" w:rsidRDefault="005E4028" w:rsidP="005E4028">
      <w:pPr>
        <w:pStyle w:val="Paragraphedeliste"/>
        <w:ind w:left="1080"/>
        <w:jc w:val="center"/>
        <w:rPr>
          <w:rFonts w:ascii="Verdana" w:hAnsi="Verdana"/>
          <w:b/>
          <w:bCs/>
          <w:sz w:val="20"/>
          <w:szCs w:val="20"/>
        </w:rPr>
      </w:pPr>
    </w:p>
    <w:p w14:paraId="740D8C6D" w14:textId="31D82F80" w:rsidR="005E4028" w:rsidRDefault="005E4028" w:rsidP="005E4028">
      <w:pPr>
        <w:pStyle w:val="Paragraphedeliste"/>
        <w:numPr>
          <w:ilvl w:val="0"/>
          <w:numId w:val="6"/>
        </w:numPr>
        <w:jc w:val="center"/>
        <w:rPr>
          <w:rFonts w:ascii="Verdana" w:hAnsi="Verdana"/>
          <w:b/>
          <w:bCs/>
          <w:sz w:val="20"/>
          <w:szCs w:val="20"/>
        </w:rPr>
      </w:pPr>
      <w:r w:rsidRPr="00453571">
        <w:rPr>
          <w:rFonts w:ascii="Verdana" w:hAnsi="Verdana"/>
          <w:b/>
          <w:bCs/>
          <w:sz w:val="20"/>
          <w:szCs w:val="20"/>
        </w:rPr>
        <w:t>UNE D</w:t>
      </w:r>
      <w:r w:rsidR="00292807">
        <w:rPr>
          <w:rFonts w:ascii="Verdana" w:hAnsi="Verdana"/>
          <w:b/>
          <w:bCs/>
          <w:sz w:val="20"/>
          <w:szCs w:val="20"/>
        </w:rPr>
        <w:t>É</w:t>
      </w:r>
      <w:r w:rsidRPr="00453571">
        <w:rPr>
          <w:rFonts w:ascii="Verdana" w:hAnsi="Verdana"/>
          <w:b/>
          <w:bCs/>
          <w:sz w:val="20"/>
          <w:szCs w:val="20"/>
        </w:rPr>
        <w:t xml:space="preserve">VALUATION DE L’IMMOBILIER SUR LA ZONE LITTORALE, </w:t>
      </w:r>
      <w:r w:rsidR="00292807">
        <w:rPr>
          <w:rFonts w:ascii="Verdana" w:hAnsi="Verdana"/>
          <w:b/>
          <w:bCs/>
          <w:sz w:val="20"/>
          <w:szCs w:val="20"/>
        </w:rPr>
        <w:t>À</w:t>
      </w:r>
      <w:r w:rsidRPr="00453571">
        <w:rPr>
          <w:rFonts w:ascii="Verdana" w:hAnsi="Verdana"/>
          <w:b/>
          <w:bCs/>
          <w:sz w:val="20"/>
          <w:szCs w:val="20"/>
        </w:rPr>
        <w:t xml:space="preserve"> PROXIMIT</w:t>
      </w:r>
      <w:r w:rsidR="00292807">
        <w:rPr>
          <w:rFonts w:ascii="Verdana" w:hAnsi="Verdana"/>
          <w:b/>
          <w:bCs/>
          <w:sz w:val="20"/>
          <w:szCs w:val="20"/>
        </w:rPr>
        <w:t xml:space="preserve">É </w:t>
      </w:r>
      <w:r w:rsidRPr="00453571">
        <w:rPr>
          <w:rFonts w:ascii="Verdana" w:hAnsi="Verdana"/>
          <w:b/>
          <w:bCs/>
          <w:sz w:val="20"/>
          <w:szCs w:val="20"/>
        </w:rPr>
        <w:t xml:space="preserve">DU PARC </w:t>
      </w:r>
      <w:r w:rsidR="00292807">
        <w:rPr>
          <w:rFonts w:ascii="Verdana" w:hAnsi="Verdana"/>
          <w:b/>
          <w:bCs/>
          <w:sz w:val="20"/>
          <w:szCs w:val="20"/>
        </w:rPr>
        <w:t>É</w:t>
      </w:r>
      <w:r w:rsidRPr="00453571">
        <w:rPr>
          <w:rFonts w:ascii="Verdana" w:hAnsi="Verdana"/>
          <w:b/>
          <w:bCs/>
          <w:sz w:val="20"/>
          <w:szCs w:val="20"/>
        </w:rPr>
        <w:t>OLIEN</w:t>
      </w:r>
    </w:p>
    <w:p w14:paraId="4DA30AA1" w14:textId="77777777" w:rsidR="00CB2176" w:rsidRPr="00453571" w:rsidRDefault="00CB2176" w:rsidP="00CB2176">
      <w:pPr>
        <w:pStyle w:val="Paragraphedeliste"/>
        <w:ind w:left="1080"/>
        <w:rPr>
          <w:rFonts w:ascii="Verdana" w:hAnsi="Verdana"/>
          <w:b/>
          <w:bCs/>
          <w:sz w:val="20"/>
          <w:szCs w:val="20"/>
        </w:rPr>
      </w:pPr>
    </w:p>
    <w:p w14:paraId="0F1D0130" w14:textId="48F4E887" w:rsidR="005E4028" w:rsidRPr="0005012B" w:rsidRDefault="005E4028" w:rsidP="005E4028">
      <w:pPr>
        <w:pStyle w:val="Paragraphedeliste"/>
        <w:ind w:left="1080"/>
        <w:jc w:val="center"/>
        <w:rPr>
          <w:rFonts w:ascii="Verdana" w:hAnsi="Verdana"/>
          <w:sz w:val="18"/>
          <w:szCs w:val="18"/>
        </w:rPr>
      </w:pPr>
      <w:r w:rsidRPr="0005012B">
        <w:rPr>
          <w:rFonts w:ascii="Verdana" w:hAnsi="Verdana"/>
          <w:sz w:val="18"/>
          <w:szCs w:val="18"/>
        </w:rPr>
        <w:t xml:space="preserve">Lors de chaque construction de parc éolien terrestre sur le territoire, il est constaté à proximité une baisse des prix de l’immobilier de l’ordre de 15 à 20 %. Qu’en est-il déjà à </w:t>
      </w:r>
      <w:proofErr w:type="spellStart"/>
      <w:r w:rsidRPr="0005012B">
        <w:rPr>
          <w:rFonts w:ascii="Verdana" w:hAnsi="Verdana"/>
          <w:sz w:val="18"/>
          <w:szCs w:val="18"/>
        </w:rPr>
        <w:t>Caroual</w:t>
      </w:r>
      <w:proofErr w:type="spellEnd"/>
      <w:r w:rsidRPr="0005012B">
        <w:rPr>
          <w:rFonts w:ascii="Verdana" w:hAnsi="Verdana"/>
          <w:sz w:val="18"/>
          <w:szCs w:val="18"/>
        </w:rPr>
        <w:t xml:space="preserve"> dans la perspective du passage des </w:t>
      </w:r>
      <w:r w:rsidR="00453571" w:rsidRPr="0005012B">
        <w:rPr>
          <w:rFonts w:ascii="Verdana" w:hAnsi="Verdana"/>
          <w:sz w:val="18"/>
          <w:szCs w:val="18"/>
        </w:rPr>
        <w:t>câbles Très Haute Tension ? Qu’en sera-t-il demain pour ceux qui ont la chance d’avoir une vue sur l’infini de la mer et qui se retrouveront avec le spectacle d’un horizon industriel.</w:t>
      </w:r>
    </w:p>
    <w:p w14:paraId="768952FD" w14:textId="77777777" w:rsidR="00453571" w:rsidRPr="00453571" w:rsidRDefault="00453571" w:rsidP="005E4028">
      <w:pPr>
        <w:pStyle w:val="Paragraphedeliste"/>
        <w:ind w:left="1080"/>
        <w:jc w:val="center"/>
        <w:rPr>
          <w:rFonts w:ascii="Verdana" w:hAnsi="Verdana"/>
          <w:sz w:val="20"/>
          <w:szCs w:val="20"/>
        </w:rPr>
      </w:pPr>
    </w:p>
    <w:p w14:paraId="7E813D3A" w14:textId="6C7D32B9" w:rsidR="00453571" w:rsidRPr="00453571" w:rsidRDefault="00453571" w:rsidP="00453571">
      <w:pPr>
        <w:pStyle w:val="Paragraphedeliste"/>
        <w:numPr>
          <w:ilvl w:val="0"/>
          <w:numId w:val="6"/>
        </w:numPr>
        <w:jc w:val="center"/>
        <w:rPr>
          <w:rFonts w:ascii="Verdana" w:hAnsi="Verdana"/>
          <w:b/>
          <w:bCs/>
          <w:sz w:val="20"/>
          <w:szCs w:val="20"/>
        </w:rPr>
      </w:pPr>
      <w:r w:rsidRPr="00453571">
        <w:rPr>
          <w:rFonts w:ascii="Verdana" w:hAnsi="Verdana"/>
          <w:b/>
          <w:bCs/>
          <w:sz w:val="20"/>
          <w:szCs w:val="20"/>
        </w:rPr>
        <w:t>UNE PRODUCTION D’</w:t>
      </w:r>
      <w:r w:rsidR="00292807">
        <w:rPr>
          <w:rFonts w:ascii="Verdana" w:hAnsi="Verdana"/>
          <w:b/>
          <w:bCs/>
          <w:sz w:val="20"/>
          <w:szCs w:val="20"/>
        </w:rPr>
        <w:t>É</w:t>
      </w:r>
      <w:r w:rsidRPr="00453571">
        <w:rPr>
          <w:rFonts w:ascii="Verdana" w:hAnsi="Verdana"/>
          <w:b/>
          <w:bCs/>
          <w:sz w:val="20"/>
          <w:szCs w:val="20"/>
        </w:rPr>
        <w:t>NERGIE FAIBLE ET IRR</w:t>
      </w:r>
      <w:r w:rsidR="00292807">
        <w:rPr>
          <w:rFonts w:ascii="Verdana" w:hAnsi="Verdana"/>
          <w:b/>
          <w:bCs/>
          <w:sz w:val="20"/>
          <w:szCs w:val="20"/>
        </w:rPr>
        <w:t>É</w:t>
      </w:r>
      <w:r w:rsidRPr="00453571">
        <w:rPr>
          <w:rFonts w:ascii="Verdana" w:hAnsi="Verdana"/>
          <w:b/>
          <w:bCs/>
          <w:sz w:val="20"/>
          <w:szCs w:val="20"/>
        </w:rPr>
        <w:t>GULI</w:t>
      </w:r>
      <w:r w:rsidR="00292807">
        <w:rPr>
          <w:rFonts w:ascii="Verdana" w:hAnsi="Verdana"/>
          <w:b/>
          <w:bCs/>
          <w:sz w:val="20"/>
          <w:szCs w:val="20"/>
        </w:rPr>
        <w:t>È</w:t>
      </w:r>
      <w:r w:rsidRPr="00453571">
        <w:rPr>
          <w:rFonts w:ascii="Verdana" w:hAnsi="Verdana"/>
          <w:b/>
          <w:bCs/>
          <w:sz w:val="20"/>
          <w:szCs w:val="20"/>
        </w:rPr>
        <w:t>RE</w:t>
      </w:r>
    </w:p>
    <w:p w14:paraId="08CA7602" w14:textId="33B98E97" w:rsidR="00453571" w:rsidRPr="00453571" w:rsidRDefault="00453571" w:rsidP="00453571">
      <w:pPr>
        <w:pStyle w:val="Paragraphedeliste"/>
        <w:ind w:left="1080"/>
        <w:jc w:val="center"/>
        <w:rPr>
          <w:rFonts w:ascii="Verdana" w:hAnsi="Verdana"/>
          <w:sz w:val="20"/>
          <w:szCs w:val="20"/>
        </w:rPr>
      </w:pPr>
    </w:p>
    <w:p w14:paraId="70A01171" w14:textId="6D6204D3" w:rsidR="00453571" w:rsidRPr="00453571" w:rsidRDefault="00453571" w:rsidP="00453571">
      <w:pPr>
        <w:pStyle w:val="Paragraphedeliste"/>
        <w:ind w:left="1080"/>
        <w:jc w:val="center"/>
        <w:rPr>
          <w:rFonts w:ascii="Verdana" w:hAnsi="Verdana"/>
          <w:sz w:val="20"/>
          <w:szCs w:val="20"/>
        </w:rPr>
      </w:pPr>
      <w:r w:rsidRPr="0005012B">
        <w:rPr>
          <w:rFonts w:ascii="Verdana" w:hAnsi="Verdana"/>
          <w:sz w:val="18"/>
          <w:szCs w:val="18"/>
        </w:rPr>
        <w:t>Les éoliennes fonctionnent par intermittence. Lorsqu’il n’y a pas assez ou trop de vent, elles sont à l’arrêt. Il faut donc une autre source d’énergie pour prendre le relais et éviter ainsi une coupure générale. En Bretagne, la construction d’une centrale à gaz à Landivisiau largement contestée, devait servir à pallier cette intermittence</w:t>
      </w:r>
      <w:r w:rsidRPr="00453571">
        <w:rPr>
          <w:rFonts w:ascii="Verdana" w:hAnsi="Verdana"/>
          <w:sz w:val="20"/>
          <w:szCs w:val="20"/>
        </w:rPr>
        <w:t>.</w:t>
      </w:r>
    </w:p>
    <w:p w14:paraId="645FFF39" w14:textId="77777777" w:rsidR="00453571" w:rsidRPr="00453571" w:rsidRDefault="00453571" w:rsidP="00453571">
      <w:pPr>
        <w:pStyle w:val="Paragraphedeliste"/>
        <w:ind w:left="1080"/>
        <w:jc w:val="center"/>
        <w:rPr>
          <w:rFonts w:ascii="Verdana" w:hAnsi="Verdana"/>
          <w:sz w:val="20"/>
          <w:szCs w:val="20"/>
        </w:rPr>
      </w:pPr>
    </w:p>
    <w:p w14:paraId="6C950787" w14:textId="4D2ED0CE" w:rsidR="00453571" w:rsidRPr="00453571" w:rsidRDefault="00453571" w:rsidP="00453571">
      <w:pPr>
        <w:pStyle w:val="Paragraphedeliste"/>
        <w:numPr>
          <w:ilvl w:val="0"/>
          <w:numId w:val="6"/>
        </w:numPr>
        <w:jc w:val="center"/>
        <w:rPr>
          <w:rFonts w:ascii="Verdana" w:hAnsi="Verdana"/>
          <w:b/>
          <w:bCs/>
          <w:sz w:val="20"/>
          <w:szCs w:val="20"/>
        </w:rPr>
      </w:pPr>
      <w:r w:rsidRPr="00453571">
        <w:rPr>
          <w:rFonts w:ascii="Verdana" w:hAnsi="Verdana"/>
          <w:b/>
          <w:bCs/>
          <w:sz w:val="20"/>
          <w:szCs w:val="20"/>
        </w:rPr>
        <w:t>UN SURCO</w:t>
      </w:r>
      <w:r w:rsidR="00292807">
        <w:rPr>
          <w:rFonts w:ascii="Verdana" w:hAnsi="Verdana"/>
          <w:b/>
          <w:bCs/>
          <w:sz w:val="20"/>
          <w:szCs w:val="20"/>
        </w:rPr>
        <w:t>Û</w:t>
      </w:r>
      <w:r w:rsidRPr="00453571">
        <w:rPr>
          <w:rFonts w:ascii="Verdana" w:hAnsi="Verdana"/>
          <w:b/>
          <w:bCs/>
          <w:sz w:val="20"/>
          <w:szCs w:val="20"/>
        </w:rPr>
        <w:t>T D’INSTALLATION R</w:t>
      </w:r>
      <w:r w:rsidR="00292807">
        <w:rPr>
          <w:rFonts w:ascii="Verdana" w:hAnsi="Verdana"/>
          <w:b/>
          <w:bCs/>
          <w:sz w:val="20"/>
          <w:szCs w:val="20"/>
        </w:rPr>
        <w:t>É</w:t>
      </w:r>
      <w:r w:rsidRPr="00453571">
        <w:rPr>
          <w:rFonts w:ascii="Verdana" w:hAnsi="Verdana"/>
          <w:b/>
          <w:bCs/>
          <w:sz w:val="20"/>
          <w:szCs w:val="20"/>
        </w:rPr>
        <w:t>PERCUT</w:t>
      </w:r>
      <w:r w:rsidR="00292807">
        <w:rPr>
          <w:rFonts w:ascii="Verdana" w:hAnsi="Verdana"/>
          <w:b/>
          <w:bCs/>
          <w:sz w:val="20"/>
          <w:szCs w:val="20"/>
        </w:rPr>
        <w:t>É</w:t>
      </w:r>
      <w:r w:rsidRPr="00453571">
        <w:rPr>
          <w:rFonts w:ascii="Verdana" w:hAnsi="Verdana"/>
          <w:b/>
          <w:bCs/>
          <w:sz w:val="20"/>
          <w:szCs w:val="20"/>
        </w:rPr>
        <w:t xml:space="preserve"> AU CONSOMMATEUR</w:t>
      </w:r>
    </w:p>
    <w:p w14:paraId="0757BBF6" w14:textId="77777777" w:rsidR="00453571" w:rsidRPr="00453571" w:rsidRDefault="00453571" w:rsidP="00453571">
      <w:pPr>
        <w:pStyle w:val="Paragraphedeliste"/>
        <w:ind w:left="1080"/>
        <w:rPr>
          <w:rFonts w:ascii="Verdana" w:hAnsi="Verdana"/>
          <w:b/>
          <w:bCs/>
          <w:sz w:val="20"/>
          <w:szCs w:val="20"/>
        </w:rPr>
      </w:pPr>
    </w:p>
    <w:p w14:paraId="79C09D5D" w14:textId="610347D1" w:rsidR="00453571" w:rsidRPr="0005012B" w:rsidRDefault="00453571" w:rsidP="00453571">
      <w:pPr>
        <w:pStyle w:val="Paragraphedeliste"/>
        <w:ind w:left="1080"/>
        <w:jc w:val="center"/>
        <w:rPr>
          <w:rFonts w:ascii="Verdana" w:hAnsi="Verdana"/>
          <w:sz w:val="18"/>
          <w:szCs w:val="18"/>
        </w:rPr>
      </w:pPr>
      <w:r w:rsidRPr="0005012B">
        <w:rPr>
          <w:rFonts w:ascii="Verdana" w:hAnsi="Verdana"/>
          <w:sz w:val="18"/>
          <w:szCs w:val="18"/>
        </w:rPr>
        <w:t>Les éoliennes offshores coûtent deux fois plus cher que les éoliennes terrestres. Mais les nôtres à Saint Brieuc, à cause des fonds spécifiques de la baie vont coûter trois fois le prix des mêmes éoliennes offshore à Dunkerque !!! Un surcoût qui est déjà répercuté directement sur la facture du consommateur sous la forme d’une contribution au service public de l’électricité (CSPE), laquelle contribution est soumise en plus à une TVA de 20 %.</w:t>
      </w:r>
    </w:p>
    <w:p w14:paraId="6F9D34EA" w14:textId="778ED3AD" w:rsidR="00453571" w:rsidRDefault="00453571" w:rsidP="00453571">
      <w:pPr>
        <w:pStyle w:val="Paragraphedeliste"/>
        <w:ind w:left="1080"/>
        <w:jc w:val="center"/>
        <w:rPr>
          <w:rFonts w:ascii="Verdana" w:hAnsi="Verdana"/>
          <w:sz w:val="20"/>
          <w:szCs w:val="20"/>
        </w:rPr>
      </w:pPr>
    </w:p>
    <w:p w14:paraId="6675F421" w14:textId="6FF02A87" w:rsidR="00CB2176" w:rsidRPr="00CE0D30" w:rsidRDefault="0005012B" w:rsidP="00CE0D30">
      <w:pPr>
        <w:jc w:val="both"/>
        <w:rPr>
          <w:rFonts w:ascii="Verdana" w:hAnsi="Verdana"/>
          <w:b/>
          <w:bCs/>
          <w:sz w:val="20"/>
          <w:szCs w:val="20"/>
        </w:rPr>
      </w:pPr>
      <w:r w:rsidRPr="0005012B">
        <w:rPr>
          <w:rFonts w:ascii="Verdana" w:hAnsi="Verdana"/>
          <w:b/>
          <w:bCs/>
          <w:sz w:val="20"/>
          <w:szCs w:val="20"/>
        </w:rPr>
        <w:t>Nous vous demandons de rester attentif</w:t>
      </w:r>
      <w:r w:rsidR="00A509C9">
        <w:rPr>
          <w:rFonts w:ascii="Verdana" w:hAnsi="Verdana"/>
          <w:b/>
          <w:bCs/>
          <w:sz w:val="20"/>
          <w:szCs w:val="20"/>
        </w:rPr>
        <w:t>s</w:t>
      </w:r>
      <w:r w:rsidRPr="0005012B">
        <w:rPr>
          <w:rFonts w:ascii="Verdana" w:hAnsi="Verdana"/>
          <w:b/>
          <w:bCs/>
          <w:sz w:val="20"/>
          <w:szCs w:val="20"/>
        </w:rPr>
        <w:t xml:space="preserve"> aux informations concernant ce projet insensé, d’apporter votre soutien de quelque manière que ce soit, aux élus d’Erquy qui se sont engagés à lutter contre et aux actions susceptibles d’être organisées en réaction.</w:t>
      </w:r>
    </w:p>
    <w:p w14:paraId="2A6E93B4" w14:textId="77777777" w:rsidR="00CB2176" w:rsidRDefault="00CB2176" w:rsidP="00453571">
      <w:pPr>
        <w:pStyle w:val="Standard"/>
        <w:jc w:val="center"/>
        <w:rPr>
          <w:rFonts w:ascii="Verdana" w:hAnsi="Verdana"/>
          <w:b/>
          <w:bCs/>
          <w:sz w:val="20"/>
          <w:szCs w:val="20"/>
          <w:u w:val="single"/>
        </w:rPr>
      </w:pPr>
    </w:p>
    <w:p w14:paraId="6426B663" w14:textId="18073F49" w:rsidR="00453571" w:rsidRDefault="008417B6" w:rsidP="00453571">
      <w:pPr>
        <w:pStyle w:val="Standard"/>
        <w:jc w:val="center"/>
        <w:rPr>
          <w:rFonts w:ascii="Verdana" w:hAnsi="Verdana"/>
          <w:b/>
          <w:bCs/>
          <w:sz w:val="22"/>
          <w:szCs w:val="22"/>
          <w:u w:val="single"/>
        </w:rPr>
      </w:pPr>
      <w:r w:rsidRPr="00CB2176">
        <w:rPr>
          <w:rFonts w:ascii="Verdana" w:hAnsi="Verdana"/>
          <w:b/>
          <w:bCs/>
          <w:noProof/>
          <w:sz w:val="22"/>
          <w:szCs w:val="22"/>
          <w:u w:val="single"/>
          <w:lang w:val="fr-FR" w:eastAsia="fr-FR" w:bidi="ar-SA"/>
        </w:rPr>
        <mc:AlternateContent>
          <mc:Choice Requires="wps">
            <w:drawing>
              <wp:anchor distT="0" distB="0" distL="114300" distR="114300" simplePos="0" relativeHeight="251661312" behindDoc="0" locked="0" layoutInCell="1" allowOverlap="1" wp14:anchorId="3A329270" wp14:editId="12D981F0">
                <wp:simplePos x="0" y="0"/>
                <wp:positionH relativeFrom="column">
                  <wp:posOffset>38100</wp:posOffset>
                </wp:positionH>
                <wp:positionV relativeFrom="paragraph">
                  <wp:posOffset>6985</wp:posOffset>
                </wp:positionV>
                <wp:extent cx="1295400" cy="933450"/>
                <wp:effectExtent l="0" t="0" r="0" b="0"/>
                <wp:wrapNone/>
                <wp:docPr id="8" name="Rectangle 8"/>
                <wp:cNvGraphicFramePr/>
                <a:graphic xmlns:a="http://schemas.openxmlformats.org/drawingml/2006/main">
                  <a:graphicData uri="http://schemas.microsoft.com/office/word/2010/wordprocessingShape">
                    <wps:wsp>
                      <wps:cNvSpPr/>
                      <wps:spPr>
                        <a:xfrm>
                          <a:off x="0" y="0"/>
                          <a:ext cx="1295400" cy="9334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D13F69" w14:textId="3A47BE48" w:rsidR="008417B6" w:rsidRDefault="008417B6" w:rsidP="008417B6">
                            <w:pPr>
                              <w:jc w:val="center"/>
                            </w:pPr>
                            <w:r>
                              <w:rPr>
                                <w:noProof/>
                                <w:lang w:eastAsia="fr-FR"/>
                              </w:rPr>
                              <w:drawing>
                                <wp:inline distT="0" distB="0" distL="0" distR="0" wp14:anchorId="6D5BA08D" wp14:editId="45679551">
                                  <wp:extent cx="790575" cy="549441"/>
                                  <wp:effectExtent l="0" t="0" r="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9788" cy="5627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329270" id="Rectangle 8" o:spid="_x0000_s1029" style="position:absolute;left:0;text-align:left;margin-left:3pt;margin-top:.55pt;width:10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" fillcolor="white [3201]" stroked="f" strokeweight="1pt">
                <v:textbox>
                  <w:txbxContent>
                    <w:p w14:paraId="5DD13F69" w14:textId="3A47BE48" w:rsidR="008417B6" w:rsidRDefault="008417B6" w:rsidP="008417B6">
                      <w:pPr>
                        <w:jc w:val="center"/>
                      </w:pPr>
                      <w:r>
                        <w:rPr>
                          <w:noProof/>
                        </w:rPr>
                        <w:drawing>
                          <wp:inline distT="0" distB="0" distL="0" distR="0" wp14:anchorId="6D5BA08D" wp14:editId="45679551">
                            <wp:extent cx="790575" cy="549441"/>
                            <wp:effectExtent l="0" t="0" r="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9788" cy="562794"/>
                                    </a:xfrm>
                                    <a:prstGeom prst="rect">
                                      <a:avLst/>
                                    </a:prstGeom>
                                  </pic:spPr>
                                </pic:pic>
                              </a:graphicData>
                            </a:graphic>
                          </wp:inline>
                        </w:drawing>
                      </w:r>
                    </w:p>
                  </w:txbxContent>
                </v:textbox>
              </v:rect>
            </w:pict>
          </mc:Fallback>
        </mc:AlternateContent>
      </w:r>
      <w:r w:rsidR="00453571" w:rsidRPr="00CB2176">
        <w:rPr>
          <w:rFonts w:ascii="Verdana" w:hAnsi="Verdana"/>
          <w:b/>
          <w:bCs/>
          <w:sz w:val="22"/>
          <w:szCs w:val="22"/>
          <w:u w:val="single"/>
        </w:rPr>
        <w:t xml:space="preserve">Pour plus </w:t>
      </w:r>
      <w:proofErr w:type="spellStart"/>
      <w:proofErr w:type="gramStart"/>
      <w:r w:rsidR="00453571" w:rsidRPr="00CB2176">
        <w:rPr>
          <w:rFonts w:ascii="Verdana" w:hAnsi="Verdana"/>
          <w:b/>
          <w:bCs/>
          <w:sz w:val="22"/>
          <w:szCs w:val="22"/>
          <w:u w:val="single"/>
        </w:rPr>
        <w:t>d'info</w:t>
      </w:r>
      <w:r w:rsidR="006B7968" w:rsidRPr="00CB2176">
        <w:rPr>
          <w:rFonts w:ascii="Verdana" w:hAnsi="Verdana"/>
          <w:b/>
          <w:bCs/>
          <w:sz w:val="22"/>
          <w:szCs w:val="22"/>
          <w:u w:val="single"/>
        </w:rPr>
        <w:t>rmation</w:t>
      </w:r>
      <w:r w:rsidR="00453571" w:rsidRPr="00CB2176">
        <w:rPr>
          <w:rFonts w:ascii="Verdana" w:hAnsi="Verdana"/>
          <w:b/>
          <w:bCs/>
          <w:sz w:val="22"/>
          <w:szCs w:val="22"/>
          <w:u w:val="single"/>
        </w:rPr>
        <w:t>s</w:t>
      </w:r>
      <w:proofErr w:type="spellEnd"/>
      <w:r w:rsidR="00840620" w:rsidRPr="00CB2176">
        <w:rPr>
          <w:rFonts w:ascii="Verdana" w:hAnsi="Verdana"/>
          <w:b/>
          <w:bCs/>
          <w:sz w:val="22"/>
          <w:szCs w:val="22"/>
          <w:u w:val="single"/>
        </w:rPr>
        <w:t xml:space="preserve"> </w:t>
      </w:r>
      <w:r w:rsidR="00453571" w:rsidRPr="00CB2176">
        <w:rPr>
          <w:rFonts w:ascii="Verdana" w:hAnsi="Verdana"/>
          <w:b/>
          <w:bCs/>
          <w:sz w:val="22"/>
          <w:szCs w:val="22"/>
          <w:u w:val="single"/>
        </w:rPr>
        <w:t>:</w:t>
      </w:r>
      <w:proofErr w:type="gramEnd"/>
    </w:p>
    <w:p w14:paraId="69139BD3" w14:textId="77777777" w:rsidR="00CB2176" w:rsidRPr="00CB2176" w:rsidRDefault="00CB2176" w:rsidP="00453571">
      <w:pPr>
        <w:pStyle w:val="Standard"/>
        <w:jc w:val="center"/>
        <w:rPr>
          <w:rFonts w:ascii="Verdana" w:hAnsi="Verdana"/>
          <w:b/>
          <w:bCs/>
          <w:sz w:val="22"/>
          <w:szCs w:val="22"/>
          <w:u w:val="single"/>
        </w:rPr>
      </w:pPr>
    </w:p>
    <w:p w14:paraId="2A267B7E" w14:textId="06FBC780" w:rsidR="0005012B" w:rsidRPr="00CB2176" w:rsidRDefault="00965B56" w:rsidP="0005012B">
      <w:pPr>
        <w:pStyle w:val="Standard"/>
        <w:jc w:val="center"/>
        <w:rPr>
          <w:rFonts w:ascii="Verdana" w:hAnsi="Verdana"/>
          <w:sz w:val="22"/>
          <w:szCs w:val="22"/>
        </w:rPr>
      </w:pPr>
      <w:hyperlink r:id="rId10" w:history="1">
        <w:r w:rsidR="00453571" w:rsidRPr="00CB2176">
          <w:rPr>
            <w:rFonts w:ascii="Verdana" w:hAnsi="Verdana"/>
            <w:b/>
            <w:bCs/>
            <w:sz w:val="22"/>
            <w:szCs w:val="22"/>
          </w:rPr>
          <w:t>www.erquyenvironnement.fr</w:t>
        </w:r>
      </w:hyperlink>
    </w:p>
    <w:p w14:paraId="71A6FB74" w14:textId="24277F5A" w:rsidR="0005012B" w:rsidRPr="00CB2176" w:rsidRDefault="0005012B" w:rsidP="00CB2176">
      <w:pPr>
        <w:jc w:val="center"/>
      </w:pPr>
      <w:r w:rsidRPr="00CB2176">
        <w:t>Erquy Plurien Environnement : 10 rue de la Pouillouse 22430 Erquy</w:t>
      </w:r>
    </w:p>
    <w:p w14:paraId="17C7B666" w14:textId="77777777" w:rsidR="00453571" w:rsidRPr="00CB2176" w:rsidRDefault="00453571" w:rsidP="00453571">
      <w:pPr>
        <w:pStyle w:val="Standard"/>
        <w:jc w:val="center"/>
        <w:rPr>
          <w:rFonts w:ascii="Verdana" w:hAnsi="Verdana"/>
          <w:sz w:val="22"/>
          <w:szCs w:val="22"/>
        </w:rPr>
      </w:pPr>
      <w:r w:rsidRPr="00CB2176">
        <w:rPr>
          <w:rFonts w:ascii="Verdana" w:hAnsi="Verdana"/>
          <w:b/>
          <w:bCs/>
          <w:noProof/>
          <w:sz w:val="22"/>
          <w:szCs w:val="22"/>
          <w:lang w:val="fr-FR" w:eastAsia="fr-FR" w:bidi="ar-SA"/>
        </w:rPr>
        <w:drawing>
          <wp:inline distT="0" distB="0" distL="0" distR="0" wp14:anchorId="570502B2" wp14:editId="76455BC7">
            <wp:extent cx="335880" cy="224280"/>
            <wp:effectExtent l="0" t="0" r="0" b="0"/>
            <wp:docPr id="6"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a:lum/>
                      <a:alphaModFix/>
                    </a:blip>
                    <a:srcRect/>
                    <a:stretch>
                      <a:fillRect/>
                    </a:stretch>
                  </pic:blipFill>
                  <pic:spPr>
                    <a:xfrm>
                      <a:off x="0" y="0"/>
                      <a:ext cx="335880" cy="224280"/>
                    </a:xfrm>
                    <a:prstGeom prst="rect">
                      <a:avLst/>
                    </a:prstGeom>
                    <a:ln>
                      <a:noFill/>
                      <a:prstDash/>
                    </a:ln>
                  </pic:spPr>
                </pic:pic>
              </a:graphicData>
            </a:graphic>
          </wp:inline>
        </w:drawing>
      </w:r>
      <w:r w:rsidRPr="00CB2176">
        <w:rPr>
          <w:rFonts w:ascii="Verdana" w:hAnsi="Verdana"/>
          <w:sz w:val="22"/>
          <w:szCs w:val="22"/>
        </w:rPr>
        <w:t xml:space="preserve">Erquy </w:t>
      </w:r>
      <w:proofErr w:type="spellStart"/>
      <w:r w:rsidRPr="00CB2176">
        <w:rPr>
          <w:rFonts w:ascii="Verdana" w:hAnsi="Verdana"/>
          <w:sz w:val="22"/>
          <w:szCs w:val="22"/>
        </w:rPr>
        <w:t>Plurien</w:t>
      </w:r>
      <w:proofErr w:type="spellEnd"/>
      <w:r w:rsidRPr="00CB2176">
        <w:rPr>
          <w:rFonts w:ascii="Verdana" w:hAnsi="Verdana"/>
          <w:sz w:val="22"/>
          <w:szCs w:val="22"/>
        </w:rPr>
        <w:t xml:space="preserve"> Environnement</w:t>
      </w:r>
    </w:p>
    <w:p w14:paraId="01BD5225" w14:textId="5386FC8A" w:rsidR="00453571" w:rsidRPr="00CB2176" w:rsidRDefault="00B30693" w:rsidP="00B30693">
      <w:pPr>
        <w:pStyle w:val="Standard"/>
        <w:jc w:val="center"/>
        <w:rPr>
          <w:rFonts w:ascii="Verdana" w:hAnsi="Verdana"/>
          <w:sz w:val="22"/>
          <w:szCs w:val="22"/>
        </w:rPr>
      </w:pPr>
      <w:r w:rsidRPr="00CB2176">
        <w:rPr>
          <w:rFonts w:ascii="Verdana" w:hAnsi="Verdana"/>
          <w:b/>
          <w:bCs/>
          <w:noProof/>
          <w:sz w:val="22"/>
          <w:szCs w:val="22"/>
          <w:lang w:val="fr-FR" w:eastAsia="fr-FR" w:bidi="ar-SA"/>
        </w:rPr>
        <w:drawing>
          <wp:inline distT="0" distB="0" distL="0" distR="0" wp14:anchorId="52D61272" wp14:editId="798E84DD">
            <wp:extent cx="335880" cy="224280"/>
            <wp:effectExtent l="0" t="0" r="0" b="0"/>
            <wp:docPr id="5"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a:lum/>
                      <a:alphaModFix/>
                    </a:blip>
                    <a:srcRect/>
                    <a:stretch>
                      <a:fillRect/>
                    </a:stretch>
                  </pic:blipFill>
                  <pic:spPr>
                    <a:xfrm>
                      <a:off x="0" y="0"/>
                      <a:ext cx="335880" cy="224280"/>
                    </a:xfrm>
                    <a:prstGeom prst="rect">
                      <a:avLst/>
                    </a:prstGeom>
                    <a:ln>
                      <a:noFill/>
                      <a:prstDash/>
                    </a:ln>
                  </pic:spPr>
                </pic:pic>
              </a:graphicData>
            </a:graphic>
          </wp:inline>
        </w:drawing>
      </w:r>
      <w:proofErr w:type="gramStart"/>
      <w:r w:rsidRPr="00CB2176">
        <w:rPr>
          <w:rFonts w:ascii="Verdana" w:hAnsi="Verdana"/>
          <w:sz w:val="22"/>
          <w:szCs w:val="22"/>
        </w:rPr>
        <w:t xml:space="preserve">Non aux </w:t>
      </w:r>
      <w:proofErr w:type="spellStart"/>
      <w:r w:rsidR="00B84688">
        <w:rPr>
          <w:rFonts w:ascii="Verdana" w:hAnsi="Verdana"/>
          <w:sz w:val="22"/>
          <w:szCs w:val="22"/>
        </w:rPr>
        <w:t>é</w:t>
      </w:r>
      <w:r w:rsidRPr="00CB2176">
        <w:rPr>
          <w:rFonts w:ascii="Verdana" w:hAnsi="Verdana"/>
          <w:sz w:val="22"/>
          <w:szCs w:val="22"/>
        </w:rPr>
        <w:t>oliennes</w:t>
      </w:r>
      <w:proofErr w:type="spellEnd"/>
      <w:r w:rsidRPr="00CB2176">
        <w:rPr>
          <w:rFonts w:ascii="Verdana" w:hAnsi="Verdana"/>
          <w:sz w:val="22"/>
          <w:szCs w:val="22"/>
        </w:rPr>
        <w:t xml:space="preserve"> </w:t>
      </w:r>
      <w:proofErr w:type="spellStart"/>
      <w:r w:rsidRPr="00CB2176">
        <w:rPr>
          <w:rFonts w:ascii="Verdana" w:hAnsi="Verdana"/>
          <w:sz w:val="22"/>
          <w:szCs w:val="22"/>
        </w:rPr>
        <w:t>dans</w:t>
      </w:r>
      <w:proofErr w:type="spellEnd"/>
      <w:r w:rsidRPr="00CB2176">
        <w:rPr>
          <w:rFonts w:ascii="Verdana" w:hAnsi="Verdana"/>
          <w:sz w:val="22"/>
          <w:szCs w:val="22"/>
        </w:rPr>
        <w:t xml:space="preserve"> la </w:t>
      </w:r>
      <w:proofErr w:type="spellStart"/>
      <w:r w:rsidRPr="00CB2176">
        <w:rPr>
          <w:rFonts w:ascii="Verdana" w:hAnsi="Verdana"/>
          <w:sz w:val="22"/>
          <w:szCs w:val="22"/>
        </w:rPr>
        <w:t>baie</w:t>
      </w:r>
      <w:proofErr w:type="spellEnd"/>
      <w:r w:rsidRPr="00CB2176">
        <w:rPr>
          <w:rFonts w:ascii="Verdana" w:hAnsi="Verdana"/>
          <w:sz w:val="22"/>
          <w:szCs w:val="22"/>
        </w:rPr>
        <w:t xml:space="preserve"> de Saint-</w:t>
      </w:r>
      <w:proofErr w:type="spellStart"/>
      <w:r w:rsidRPr="00CB2176">
        <w:rPr>
          <w:rFonts w:ascii="Verdana" w:hAnsi="Verdana"/>
          <w:sz w:val="22"/>
          <w:szCs w:val="22"/>
        </w:rPr>
        <w:t>B</w:t>
      </w:r>
      <w:r w:rsidR="00B84688">
        <w:rPr>
          <w:rFonts w:ascii="Verdana" w:hAnsi="Verdana"/>
          <w:sz w:val="22"/>
          <w:szCs w:val="22"/>
        </w:rPr>
        <w:t>rieuc</w:t>
      </w:r>
      <w:proofErr w:type="spellEnd"/>
      <w:r w:rsidR="00B84688">
        <w:rPr>
          <w:rFonts w:ascii="Verdana" w:hAnsi="Verdana"/>
          <w:sz w:val="22"/>
          <w:szCs w:val="22"/>
        </w:rPr>
        <w:t>.</w:t>
      </w:r>
      <w:proofErr w:type="gramEnd"/>
    </w:p>
    <w:sectPr w:rsidR="00453571" w:rsidRPr="00CB2176" w:rsidSect="001422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111"/>
    <w:multiLevelType w:val="hybridMultilevel"/>
    <w:tmpl w:val="99B43B56"/>
    <w:lvl w:ilvl="0" w:tplc="32DEBEDC">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47F84649"/>
    <w:multiLevelType w:val="hybridMultilevel"/>
    <w:tmpl w:val="8CC6F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0150C9"/>
    <w:multiLevelType w:val="hybridMultilevel"/>
    <w:tmpl w:val="45B2296E"/>
    <w:lvl w:ilvl="0" w:tplc="7376F31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61A7A7A"/>
    <w:multiLevelType w:val="hybridMultilevel"/>
    <w:tmpl w:val="D11CA396"/>
    <w:lvl w:ilvl="0" w:tplc="B158F59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4CE0122"/>
    <w:multiLevelType w:val="hybridMultilevel"/>
    <w:tmpl w:val="E61C67EC"/>
    <w:lvl w:ilvl="0" w:tplc="FFE24BFE">
      <w:start w:val="10"/>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F753A88"/>
    <w:multiLevelType w:val="hybridMultilevel"/>
    <w:tmpl w:val="897CDD50"/>
    <w:lvl w:ilvl="0" w:tplc="FCE484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AD"/>
    <w:rsid w:val="0005012B"/>
    <w:rsid w:val="001422AD"/>
    <w:rsid w:val="001E7096"/>
    <w:rsid w:val="0021238A"/>
    <w:rsid w:val="0022084E"/>
    <w:rsid w:val="00292807"/>
    <w:rsid w:val="00294935"/>
    <w:rsid w:val="00453571"/>
    <w:rsid w:val="004B4BAD"/>
    <w:rsid w:val="005E4028"/>
    <w:rsid w:val="00627EDA"/>
    <w:rsid w:val="006B7968"/>
    <w:rsid w:val="007800E2"/>
    <w:rsid w:val="007E044B"/>
    <w:rsid w:val="00840620"/>
    <w:rsid w:val="008417B6"/>
    <w:rsid w:val="00965B56"/>
    <w:rsid w:val="00A509C9"/>
    <w:rsid w:val="00A57127"/>
    <w:rsid w:val="00A871D3"/>
    <w:rsid w:val="00B30693"/>
    <w:rsid w:val="00B84688"/>
    <w:rsid w:val="00CB2176"/>
    <w:rsid w:val="00CE0D30"/>
    <w:rsid w:val="00D210F7"/>
    <w:rsid w:val="00F15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422A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GB" w:eastAsia="zh-CN" w:bidi="hi-IN"/>
    </w:rPr>
  </w:style>
  <w:style w:type="paragraph" w:styleId="Paragraphedeliste">
    <w:name w:val="List Paragraph"/>
    <w:basedOn w:val="Normal"/>
    <w:uiPriority w:val="34"/>
    <w:qFormat/>
    <w:rsid w:val="001422AD"/>
    <w:pPr>
      <w:ind w:left="720"/>
      <w:contextualSpacing/>
    </w:pPr>
  </w:style>
  <w:style w:type="paragraph" w:styleId="Textedebulles">
    <w:name w:val="Balloon Text"/>
    <w:basedOn w:val="Normal"/>
    <w:link w:val="TextedebullesCar"/>
    <w:uiPriority w:val="99"/>
    <w:semiHidden/>
    <w:unhideWhenUsed/>
    <w:rsid w:val="00A871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422A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GB" w:eastAsia="zh-CN" w:bidi="hi-IN"/>
    </w:rPr>
  </w:style>
  <w:style w:type="paragraph" w:styleId="Paragraphedeliste">
    <w:name w:val="List Paragraph"/>
    <w:basedOn w:val="Normal"/>
    <w:uiPriority w:val="34"/>
    <w:qFormat/>
    <w:rsid w:val="001422AD"/>
    <w:pPr>
      <w:ind w:left="720"/>
      <w:contextualSpacing/>
    </w:pPr>
  </w:style>
  <w:style w:type="paragraph" w:styleId="Textedebulles">
    <w:name w:val="Balloon Text"/>
    <w:basedOn w:val="Normal"/>
    <w:link w:val="TextedebullesCar"/>
    <w:uiPriority w:val="99"/>
    <w:semiHidden/>
    <w:unhideWhenUsed/>
    <w:rsid w:val="00A871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s://s2.qwant.com/thumbr/0x380/f/a/dcfa68c6d190a3a897eeecc7eaf7cac2d6648f7039b772f2da60bf9d99929d/Logo+Facebook_icon.png?u=http%3A%2F%2F1.bp.blogspot.com%2F-dZq9qckRHVE%2FU6Chv3Y9mJI%2FAAAAAAAACtg%2FQjqhUwOZ4p4%2Fs1600%2FLogo%2BFacebook_icon.png&amp;q=0&amp;b=1&amp;p=0&amp;a=1" TargetMode="External"/><Relationship Id="rId5" Type="http://schemas.openxmlformats.org/officeDocument/2006/relationships/webSettings" Target="webSettings.xml"/><Relationship Id="rId10" Type="http://schemas.openxmlformats.org/officeDocument/2006/relationships/hyperlink" Target="http://www.erquyenvironnement.fr/" TargetMode="External"/><Relationship Id="rId4" Type="http://schemas.openxmlformats.org/officeDocument/2006/relationships/settings" Target="settings.xml"/><Relationship Id="rId9" Type="http://schemas.openxmlformats.org/officeDocument/2006/relationships/image" Target="media/image3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957</Words>
  <Characters>5265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sj.jammot@orange.fr</dc:creator>
  <cp:lastModifiedBy>Moa</cp:lastModifiedBy>
  <cp:revision>25</cp:revision>
  <cp:lastPrinted>2020-10-19T16:30:00Z</cp:lastPrinted>
  <dcterms:created xsi:type="dcterms:W3CDTF">2020-10-16T16:50:00Z</dcterms:created>
  <dcterms:modified xsi:type="dcterms:W3CDTF">2020-10-19T16:30:00Z</dcterms:modified>
</cp:coreProperties>
</file>