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1094"/>
        <w:gridCol w:w="5343"/>
      </w:tblGrid>
      <w:tr w:rsidR="00AD7A8C" w:rsidTr="00AD7A8C">
        <w:trPr>
          <w:trHeight w:val="349"/>
        </w:trPr>
        <w:tc>
          <w:tcPr>
            <w:tcW w:w="10685" w:type="dxa"/>
            <w:gridSpan w:val="3"/>
          </w:tcPr>
          <w:p w:rsidR="00AD7A8C" w:rsidRPr="00AD7A8C" w:rsidRDefault="00AD7A8C" w:rsidP="00AD7A8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</w:pPr>
            <w:r w:rsidRPr="00AD7A8C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WELSH CAKE</w:t>
            </w:r>
          </w:p>
        </w:tc>
      </w:tr>
      <w:tr w:rsidR="00AD7A8C" w:rsidTr="00AD7A8C">
        <w:trPr>
          <w:trHeight w:val="2612"/>
        </w:trPr>
        <w:tc>
          <w:tcPr>
            <w:tcW w:w="4248" w:type="dxa"/>
          </w:tcPr>
          <w:p w:rsidR="00AD7A8C" w:rsidRPr="00AD7A8C" w:rsidRDefault="00AD7A8C" w:rsidP="00AD7A8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</w:pPr>
            <w:r w:rsidRPr="00AD7A8C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TEMPS DE PRÉPARATION 25 </w:t>
            </w:r>
            <w:r w:rsidRPr="00AD7A8C">
              <w:rPr>
                <w:rFonts w:ascii="Times New Roman" w:eastAsia="Times New Roman" w:hAnsi="Times New Roman" w:cs="Times New Roman"/>
                <w:lang w:eastAsia="fr-FR"/>
              </w:rPr>
              <w:t>min</w:t>
            </w:r>
          </w:p>
          <w:p w:rsidR="00AD7A8C" w:rsidRPr="00AD7A8C" w:rsidRDefault="00AD7A8C" w:rsidP="00AD7A8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</w:pPr>
            <w:r w:rsidRPr="00AD7A8C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TEMPS DE CUISSON 20 </w:t>
            </w:r>
            <w:r w:rsidRPr="00AD7A8C">
              <w:rPr>
                <w:rFonts w:ascii="Times New Roman" w:eastAsia="Times New Roman" w:hAnsi="Times New Roman" w:cs="Times New Roman"/>
                <w:lang w:eastAsia="fr-FR"/>
              </w:rPr>
              <w:t>min</w:t>
            </w:r>
          </w:p>
          <w:p w:rsidR="00AD7A8C" w:rsidRPr="00AD7A8C" w:rsidRDefault="00AD7A8C" w:rsidP="00AD7A8C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</w:pPr>
            <w:r w:rsidRPr="00AD7A8C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TEMPS TOTAL 45 </w:t>
            </w:r>
            <w:r w:rsidRPr="00AD7A8C">
              <w:rPr>
                <w:rFonts w:ascii="Times New Roman" w:eastAsia="Times New Roman" w:hAnsi="Times New Roman" w:cs="Times New Roman"/>
                <w:lang w:eastAsia="fr-FR"/>
              </w:rPr>
              <w:t>min</w:t>
            </w:r>
          </w:p>
          <w:p w:rsidR="00AD7A8C" w:rsidRPr="00AD7A8C" w:rsidRDefault="00AD7A8C" w:rsidP="00AD7A8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</w:pPr>
            <w:r w:rsidRPr="00AD7A8C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TYPE DE PLAT </w:t>
            </w:r>
            <w:hyperlink r:id="rId5" w:history="1">
              <w:r w:rsidRPr="00AD7A8C">
                <w:rPr>
                  <w:rFonts w:ascii="Times New Roman" w:eastAsia="Times New Roman" w:hAnsi="Times New Roman" w:cs="Times New Roman"/>
                  <w:sz w:val="27"/>
                  <w:szCs w:val="27"/>
                  <w:lang w:eastAsia="fr-FR"/>
                </w:rPr>
                <w:t>Dessert</w:t>
              </w:r>
            </w:hyperlink>
            <w:r w:rsidRPr="00AD7A8C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, </w:t>
            </w:r>
            <w:hyperlink r:id="rId6" w:history="1">
              <w:r w:rsidRPr="00AD7A8C">
                <w:rPr>
                  <w:rFonts w:ascii="Times New Roman" w:eastAsia="Times New Roman" w:hAnsi="Times New Roman" w:cs="Times New Roman"/>
                  <w:sz w:val="27"/>
                  <w:szCs w:val="27"/>
                  <w:lang w:eastAsia="fr-FR"/>
                </w:rPr>
                <w:t>Goûter</w:t>
              </w:r>
            </w:hyperlink>
          </w:p>
          <w:p w:rsidR="00AD7A8C" w:rsidRPr="00AD7A8C" w:rsidRDefault="00AD7A8C" w:rsidP="00AD7A8C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</w:pPr>
            <w:r w:rsidRPr="00AD7A8C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CUISINE </w:t>
            </w:r>
            <w:hyperlink r:id="rId7" w:history="1">
              <w:r w:rsidRPr="00AD7A8C">
                <w:rPr>
                  <w:rFonts w:ascii="Times New Roman" w:eastAsia="Times New Roman" w:hAnsi="Times New Roman" w:cs="Times New Roman"/>
                  <w:sz w:val="27"/>
                  <w:szCs w:val="27"/>
                  <w:lang w:eastAsia="fr-FR"/>
                </w:rPr>
                <w:t>Britan</w:t>
              </w:r>
              <w:r w:rsidR="00664BEA">
                <w:rPr>
                  <w:rFonts w:ascii="Times New Roman" w:eastAsia="Times New Roman" w:hAnsi="Times New Roman" w:cs="Times New Roman"/>
                  <w:sz w:val="27"/>
                  <w:szCs w:val="27"/>
                  <w:lang w:eastAsia="fr-FR"/>
                </w:rPr>
                <w:t>n</w:t>
              </w:r>
              <w:r w:rsidRPr="00AD7A8C">
                <w:rPr>
                  <w:rFonts w:ascii="Times New Roman" w:eastAsia="Times New Roman" w:hAnsi="Times New Roman" w:cs="Times New Roman"/>
                  <w:sz w:val="27"/>
                  <w:szCs w:val="27"/>
                  <w:lang w:eastAsia="fr-FR"/>
                </w:rPr>
                <w:t>ique</w:t>
              </w:r>
            </w:hyperlink>
          </w:p>
          <w:p w:rsidR="00AD7A8C" w:rsidRPr="00AD7A8C" w:rsidRDefault="00AD7A8C" w:rsidP="00AD7A8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</w:pPr>
            <w:r w:rsidRPr="00AD7A8C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PORTIONS </w:t>
            </w:r>
            <w:hyperlink r:id="rId8" w:history="1">
              <w:r w:rsidRPr="00AD7A8C">
                <w:rPr>
                  <w:rFonts w:ascii="Times New Roman" w:eastAsia="Times New Roman" w:hAnsi="Times New Roman" w:cs="Times New Roman"/>
                  <w:sz w:val="27"/>
                  <w:szCs w:val="27"/>
                  <w:lang w:eastAsia="fr-FR"/>
                </w:rPr>
                <w:t>4</w:t>
              </w:r>
            </w:hyperlink>
            <w:r w:rsidRPr="00AD7A8C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</w:t>
            </w:r>
            <w:r w:rsidRPr="00AD7A8C">
              <w:rPr>
                <w:rFonts w:ascii="Times New Roman" w:eastAsia="Times New Roman" w:hAnsi="Times New Roman" w:cs="Times New Roman"/>
                <w:lang w:eastAsia="fr-FR"/>
              </w:rPr>
              <w:t>personnes</w:t>
            </w:r>
          </w:p>
          <w:p w:rsidR="00AD7A8C" w:rsidRDefault="00AD7A8C" w:rsidP="00AD7A8C">
            <w:pPr>
              <w:jc w:val="both"/>
              <w:rPr>
                <w:rFonts w:ascii="Segoe UI" w:eastAsia="Times New Roman" w:hAnsi="Segoe UI" w:cs="Segoe UI"/>
                <w:color w:val="333333"/>
                <w:sz w:val="27"/>
                <w:szCs w:val="27"/>
                <w:lang w:eastAsia="fr-FR"/>
              </w:rPr>
            </w:pPr>
            <w:r w:rsidRPr="00AD7A8C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CALORIES 574 </w:t>
            </w:r>
            <w:r w:rsidRPr="00AD7A8C">
              <w:rPr>
                <w:rFonts w:ascii="Times New Roman" w:eastAsia="Times New Roman" w:hAnsi="Times New Roman" w:cs="Times New Roman"/>
                <w:lang w:eastAsia="fr-FR"/>
              </w:rPr>
              <w:t>kcal</w:t>
            </w:r>
          </w:p>
        </w:tc>
        <w:tc>
          <w:tcPr>
            <w:tcW w:w="6437" w:type="dxa"/>
            <w:gridSpan w:val="2"/>
          </w:tcPr>
          <w:p w:rsidR="00AD7A8C" w:rsidRDefault="00AD7A8C" w:rsidP="00AD7A8C">
            <w:pPr>
              <w:jc w:val="both"/>
              <w:rPr>
                <w:rFonts w:ascii="Segoe UI" w:eastAsia="Times New Roman" w:hAnsi="Segoe UI" w:cs="Segoe UI"/>
                <w:color w:val="333333"/>
                <w:sz w:val="27"/>
                <w:szCs w:val="27"/>
                <w:lang w:eastAsia="fr-FR"/>
              </w:rPr>
            </w:pPr>
            <w:r w:rsidRPr="00AD7A8C">
              <w:rPr>
                <w:rFonts w:ascii="Segoe UI" w:eastAsia="Times New Roman" w:hAnsi="Segoe UI" w:cs="Segoe UI"/>
                <w:color w:val="333333"/>
                <w:sz w:val="27"/>
                <w:szCs w:val="27"/>
                <w:lang w:eastAsia="fr-FR"/>
              </w:rPr>
              <w:t>Voici une recette du pays de Galles. Ces gâteaux sont cuits à la poêle et sont prêts en 15-20 minutes maximum. Une simplicité enfantine pour un résultat archi savoureux. Ils sont délicieux pour le petit déjeuner avec du beurre, de la confiture ou la fameuse </w:t>
            </w:r>
            <w:proofErr w:type="spellStart"/>
            <w:r w:rsidRPr="00AD7A8C">
              <w:rPr>
                <w:rFonts w:ascii="Segoe UI" w:eastAsia="Times New Roman" w:hAnsi="Segoe UI" w:cs="Segoe UI"/>
                <w:i/>
                <w:iCs/>
                <w:color w:val="333333"/>
                <w:sz w:val="27"/>
                <w:szCs w:val="27"/>
                <w:lang w:eastAsia="fr-FR"/>
              </w:rPr>
              <w:t>clotted</w:t>
            </w:r>
            <w:proofErr w:type="spellEnd"/>
            <w:r w:rsidRPr="00AD7A8C">
              <w:rPr>
                <w:rFonts w:ascii="Segoe UI" w:eastAsia="Times New Roman" w:hAnsi="Segoe UI" w:cs="Segoe UI"/>
                <w:i/>
                <w:iCs/>
                <w:color w:val="333333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AD7A8C">
              <w:rPr>
                <w:rFonts w:ascii="Segoe UI" w:eastAsia="Times New Roman" w:hAnsi="Segoe UI" w:cs="Segoe UI"/>
                <w:i/>
                <w:iCs/>
                <w:color w:val="333333"/>
                <w:sz w:val="27"/>
                <w:szCs w:val="27"/>
                <w:lang w:eastAsia="fr-FR"/>
              </w:rPr>
              <w:t>cream</w:t>
            </w:r>
            <w:proofErr w:type="spellEnd"/>
            <w:r w:rsidRPr="00AD7A8C">
              <w:rPr>
                <w:rFonts w:ascii="Segoe UI" w:eastAsia="Times New Roman" w:hAnsi="Segoe UI" w:cs="Segoe UI"/>
                <w:color w:val="333333"/>
                <w:sz w:val="27"/>
                <w:szCs w:val="27"/>
                <w:lang w:eastAsia="fr-FR"/>
              </w:rPr>
              <w:t>, ou pour le goûter avec un thé bien chaud. Pour changer des scones !</w:t>
            </w:r>
          </w:p>
        </w:tc>
      </w:tr>
      <w:tr w:rsidR="00AD7A8C" w:rsidTr="00AD7A8C">
        <w:trPr>
          <w:trHeight w:val="4814"/>
        </w:trPr>
        <w:tc>
          <w:tcPr>
            <w:tcW w:w="5342" w:type="dxa"/>
            <w:gridSpan w:val="2"/>
          </w:tcPr>
          <w:p w:rsidR="00AD7A8C" w:rsidRPr="00AD7A8C" w:rsidRDefault="00AD7A8C" w:rsidP="00664BEA">
            <w:pPr>
              <w:spacing w:after="100" w:afterAutospacing="1" w:line="312" w:lineRule="atLeast"/>
              <w:jc w:val="center"/>
              <w:outlineLvl w:val="2"/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fr-FR"/>
              </w:rPr>
            </w:pPr>
            <w:r w:rsidRPr="00AD7A8C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fr-FR"/>
              </w:rPr>
              <w:t>INGRÉDIENTS</w:t>
            </w:r>
          </w:p>
          <w:p w:rsidR="00AD7A8C" w:rsidRPr="00664BEA" w:rsidRDefault="00AD7A8C" w:rsidP="00664BEA">
            <w:pPr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</w:pPr>
            <w:r w:rsidRPr="00664BEA"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  <w:t>250 g </w:t>
            </w:r>
            <w:hyperlink r:id="rId9" w:history="1">
              <w:r w:rsidRPr="00664BEA">
                <w:rPr>
                  <w:rFonts w:ascii="Segoe UI" w:eastAsia="Times New Roman" w:hAnsi="Segoe UI" w:cs="Segoe UI"/>
                  <w:sz w:val="28"/>
                  <w:szCs w:val="28"/>
                  <w:lang w:eastAsia="fr-FR"/>
                </w:rPr>
                <w:t>farine </w:t>
              </w:r>
            </w:hyperlink>
            <w:r w:rsidRPr="00664BEA"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  <w:t>T55</w:t>
            </w:r>
          </w:p>
          <w:p w:rsidR="00AD7A8C" w:rsidRPr="00664BEA" w:rsidRDefault="00AD7A8C" w:rsidP="00664BEA">
            <w:pPr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</w:pPr>
            <w:r w:rsidRPr="00664BEA"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  <w:t>3 g </w:t>
            </w:r>
            <w:hyperlink r:id="rId10" w:history="1">
              <w:r w:rsidRPr="00664BEA">
                <w:rPr>
                  <w:rFonts w:ascii="Segoe UI" w:eastAsia="Times New Roman" w:hAnsi="Segoe UI" w:cs="Segoe UI"/>
                  <w:sz w:val="28"/>
                  <w:szCs w:val="28"/>
                  <w:lang w:eastAsia="fr-FR"/>
                </w:rPr>
                <w:t>levure chimique</w:t>
              </w:r>
            </w:hyperlink>
          </w:p>
          <w:p w:rsidR="00AD7A8C" w:rsidRPr="00664BEA" w:rsidRDefault="00AD7A8C" w:rsidP="00664BEA">
            <w:pPr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</w:pPr>
            <w:r w:rsidRPr="00664BEA"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  <w:t>125 g </w:t>
            </w:r>
            <w:hyperlink r:id="rId11" w:history="1">
              <w:r w:rsidRPr="00664BEA">
                <w:rPr>
                  <w:rFonts w:ascii="Segoe UI" w:eastAsia="Times New Roman" w:hAnsi="Segoe UI" w:cs="Segoe UI"/>
                  <w:sz w:val="28"/>
                  <w:szCs w:val="28"/>
                  <w:lang w:eastAsia="fr-FR"/>
                </w:rPr>
                <w:t>beurre </w:t>
              </w:r>
            </w:hyperlink>
            <w:r w:rsidRPr="00664BEA"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  <w:t>demi-sel</w:t>
            </w:r>
          </w:p>
          <w:p w:rsidR="00AD7A8C" w:rsidRPr="00664BEA" w:rsidRDefault="00AD7A8C" w:rsidP="00664BEA">
            <w:pPr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</w:pPr>
            <w:r w:rsidRPr="00664BEA"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  <w:t>50 g </w:t>
            </w:r>
            <w:hyperlink r:id="rId12" w:history="1">
              <w:r w:rsidRPr="00664BEA">
                <w:rPr>
                  <w:rFonts w:ascii="Segoe UI" w:eastAsia="Times New Roman" w:hAnsi="Segoe UI" w:cs="Segoe UI"/>
                  <w:sz w:val="28"/>
                  <w:szCs w:val="28"/>
                  <w:lang w:eastAsia="fr-FR"/>
                </w:rPr>
                <w:t>sucre</w:t>
              </w:r>
            </w:hyperlink>
            <w:r w:rsidR="00664BEA" w:rsidRPr="00664BEA"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  <w:t xml:space="preserve"> </w:t>
            </w:r>
          </w:p>
          <w:p w:rsidR="00AD7A8C" w:rsidRPr="00664BEA" w:rsidRDefault="00AD7A8C" w:rsidP="00664BEA">
            <w:pPr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</w:pPr>
            <w:r w:rsidRPr="00664BEA"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  <w:t>75 g </w:t>
            </w:r>
            <w:hyperlink r:id="rId13" w:history="1">
              <w:r w:rsidRPr="00664BEA">
                <w:rPr>
                  <w:rFonts w:ascii="Segoe UI" w:eastAsia="Times New Roman" w:hAnsi="Segoe UI" w:cs="Segoe UI"/>
                  <w:sz w:val="28"/>
                  <w:szCs w:val="28"/>
                  <w:lang w:eastAsia="fr-FR"/>
                </w:rPr>
                <w:t>raisins secs</w:t>
              </w:r>
            </w:hyperlink>
          </w:p>
          <w:p w:rsidR="00AD7A8C" w:rsidRPr="00664BEA" w:rsidRDefault="00AD7A8C" w:rsidP="00664BEA">
            <w:pPr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</w:pPr>
            <w:r w:rsidRPr="00664BEA"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  <w:t>1 </w:t>
            </w:r>
            <w:hyperlink r:id="rId14" w:history="1">
              <w:r w:rsidRPr="00664BEA">
                <w:rPr>
                  <w:rFonts w:ascii="Segoe UI" w:eastAsia="Times New Roman" w:hAnsi="Segoe UI" w:cs="Segoe UI"/>
                  <w:sz w:val="28"/>
                  <w:szCs w:val="28"/>
                  <w:lang w:eastAsia="fr-FR"/>
                </w:rPr>
                <w:t>œuf </w:t>
              </w:r>
            </w:hyperlink>
            <w:r w:rsidRPr="00664BEA"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  <w:t>(de 50g)</w:t>
            </w:r>
          </w:p>
          <w:p w:rsidR="00AD7A8C" w:rsidRPr="00664BEA" w:rsidRDefault="00AD7A8C" w:rsidP="00664BEA">
            <w:pPr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</w:pPr>
            <w:r w:rsidRPr="00664BEA"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  <w:t>15-20 g </w:t>
            </w:r>
            <w:hyperlink r:id="rId15" w:history="1">
              <w:r w:rsidRPr="00664BEA">
                <w:rPr>
                  <w:rFonts w:ascii="Segoe UI" w:eastAsia="Times New Roman" w:hAnsi="Segoe UI" w:cs="Segoe UI"/>
                  <w:sz w:val="28"/>
                  <w:szCs w:val="28"/>
                  <w:lang w:eastAsia="fr-FR"/>
                </w:rPr>
                <w:t>lait</w:t>
              </w:r>
            </w:hyperlink>
            <w:r w:rsidR="00664BEA" w:rsidRPr="00664BEA"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  <w:t xml:space="preserve"> (d’amande)</w:t>
            </w:r>
          </w:p>
          <w:p w:rsidR="00AD7A8C" w:rsidRPr="00AD7A8C" w:rsidRDefault="00664BEA" w:rsidP="00664BEA">
            <w:pPr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color w:val="333333"/>
                <w:sz w:val="27"/>
                <w:szCs w:val="27"/>
                <w:lang w:eastAsia="fr-FR"/>
              </w:rPr>
            </w:pPr>
            <w:hyperlink r:id="rId16" w:history="1">
              <w:proofErr w:type="gramStart"/>
              <w:r w:rsidR="00AD7A8C" w:rsidRPr="00664BEA">
                <w:rPr>
                  <w:rFonts w:ascii="Segoe UI" w:eastAsia="Times New Roman" w:hAnsi="Segoe UI" w:cs="Segoe UI"/>
                  <w:sz w:val="28"/>
                  <w:szCs w:val="28"/>
                  <w:lang w:eastAsia="fr-FR"/>
                </w:rPr>
                <w:t>beurre</w:t>
              </w:r>
              <w:proofErr w:type="gramEnd"/>
              <w:r w:rsidR="00AD7A8C" w:rsidRPr="00664BEA">
                <w:rPr>
                  <w:rFonts w:ascii="Segoe UI" w:eastAsia="Times New Roman" w:hAnsi="Segoe UI" w:cs="Segoe UI"/>
                  <w:sz w:val="28"/>
                  <w:szCs w:val="28"/>
                  <w:lang w:eastAsia="fr-FR"/>
                </w:rPr>
                <w:t> </w:t>
              </w:r>
            </w:hyperlink>
            <w:r w:rsidR="00AD7A8C" w:rsidRPr="00664BEA">
              <w:rPr>
                <w:rFonts w:ascii="Segoe UI" w:eastAsia="Times New Roman" w:hAnsi="Segoe UI" w:cs="Segoe UI"/>
                <w:sz w:val="28"/>
                <w:szCs w:val="28"/>
                <w:lang w:eastAsia="fr-FR"/>
              </w:rPr>
              <w:t>fondu pour la cuisson</w:t>
            </w:r>
          </w:p>
        </w:tc>
        <w:tc>
          <w:tcPr>
            <w:tcW w:w="5343" w:type="dxa"/>
          </w:tcPr>
          <w:p w:rsidR="00AD7A8C" w:rsidRDefault="00AD7A8C" w:rsidP="00664BEA">
            <w:pPr>
              <w:spacing w:after="75"/>
              <w:jc w:val="center"/>
              <w:rPr>
                <w:rFonts w:ascii="Segoe UI" w:eastAsia="Times New Roman" w:hAnsi="Segoe UI" w:cs="Segoe UI"/>
                <w:color w:val="333333"/>
                <w:sz w:val="27"/>
                <w:szCs w:val="27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718C2899" wp14:editId="28FE684D">
                  <wp:extent cx="2979420" cy="2979420"/>
                  <wp:effectExtent l="0" t="0" r="0" b="0"/>
                  <wp:docPr id="2" name="Image 2" descr="img 0204 3 scale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 0204 3 scale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297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A8C" w:rsidRPr="00AD7A8C" w:rsidRDefault="00AD7A8C" w:rsidP="00AD7A8C">
      <w:pPr>
        <w:spacing w:before="100" w:beforeAutospacing="1" w:after="100" w:afterAutospacing="1" w:line="312" w:lineRule="atLeast"/>
        <w:jc w:val="center"/>
        <w:outlineLvl w:val="2"/>
        <w:rPr>
          <w:rFonts w:ascii="Segoe UI" w:eastAsia="Times New Roman" w:hAnsi="Segoe UI" w:cs="Segoe UI"/>
          <w:color w:val="000000"/>
          <w:sz w:val="32"/>
          <w:szCs w:val="32"/>
          <w:lang w:eastAsia="fr-FR"/>
        </w:rPr>
      </w:pPr>
      <w:r w:rsidRPr="00AD7A8C">
        <w:rPr>
          <w:rFonts w:ascii="Segoe UI" w:eastAsia="Times New Roman" w:hAnsi="Segoe UI" w:cs="Segoe UI"/>
          <w:color w:val="000000"/>
          <w:sz w:val="32"/>
          <w:szCs w:val="32"/>
          <w:lang w:eastAsia="fr-FR"/>
        </w:rPr>
        <w:t>INSTRUCTIONS</w:t>
      </w:r>
    </w:p>
    <w:p w:rsidR="00AD7A8C" w:rsidRPr="00AD7A8C" w:rsidRDefault="00AD7A8C" w:rsidP="00AD7A8C">
      <w:pPr>
        <w:numPr>
          <w:ilvl w:val="0"/>
          <w:numId w:val="2"/>
        </w:numPr>
        <w:spacing w:beforeAutospacing="1" w:after="75" w:line="240" w:lineRule="auto"/>
        <w:jc w:val="both"/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</w:pPr>
      <w:r w:rsidRPr="00AD7A8C"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Mettez la farine, la levure chimique, le sucre et le beurre froid coupé en petits morceaux.</w:t>
      </w:r>
    </w:p>
    <w:p w:rsidR="00AD7A8C" w:rsidRPr="00AD7A8C" w:rsidRDefault="00AD7A8C" w:rsidP="00AD7A8C">
      <w:pPr>
        <w:numPr>
          <w:ilvl w:val="0"/>
          <w:numId w:val="2"/>
        </w:numPr>
        <w:spacing w:beforeAutospacing="1" w:after="75" w:line="240" w:lineRule="auto"/>
        <w:jc w:val="both"/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</w:pPr>
      <w:r w:rsidRPr="00AD7A8C"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Mélangez le tout jusqu’à avoir une poudre qui ressemble à du parmesan râpé.</w:t>
      </w:r>
    </w:p>
    <w:p w:rsidR="00AD7A8C" w:rsidRPr="00AD7A8C" w:rsidRDefault="00AD7A8C" w:rsidP="00AD7A8C">
      <w:pPr>
        <w:numPr>
          <w:ilvl w:val="0"/>
          <w:numId w:val="2"/>
        </w:numPr>
        <w:spacing w:beforeAutospacing="1" w:after="75" w:line="240" w:lineRule="auto"/>
        <w:jc w:val="both"/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</w:pPr>
      <w:r w:rsidRPr="00AD7A8C"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Ajoutez les raisins secs.</w:t>
      </w:r>
    </w:p>
    <w:p w:rsidR="00AD7A8C" w:rsidRPr="00AD7A8C" w:rsidRDefault="00AD7A8C" w:rsidP="00AD7A8C">
      <w:pPr>
        <w:numPr>
          <w:ilvl w:val="0"/>
          <w:numId w:val="2"/>
        </w:numPr>
        <w:spacing w:beforeAutospacing="1" w:after="75" w:line="240" w:lineRule="auto"/>
        <w:jc w:val="both"/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</w:pPr>
      <w:r w:rsidRPr="00AD7A8C"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Mélangez un peu puis versez les 50g d’œuf et le lait.</w:t>
      </w:r>
    </w:p>
    <w:p w:rsidR="00AD7A8C" w:rsidRPr="00AD7A8C" w:rsidRDefault="00AD7A8C" w:rsidP="00AD7A8C">
      <w:pPr>
        <w:numPr>
          <w:ilvl w:val="0"/>
          <w:numId w:val="2"/>
        </w:numPr>
        <w:spacing w:beforeAutospacing="1" w:after="75" w:line="240" w:lineRule="auto"/>
        <w:jc w:val="both"/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</w:pPr>
      <w:r w:rsidRPr="00AD7A8C"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Mélangez de nouveau jusqu’à avoir une belle pâte homogène.</w:t>
      </w:r>
    </w:p>
    <w:p w:rsidR="00AD7A8C" w:rsidRPr="00AD7A8C" w:rsidRDefault="00AD7A8C" w:rsidP="00AD7A8C">
      <w:pPr>
        <w:numPr>
          <w:ilvl w:val="0"/>
          <w:numId w:val="2"/>
        </w:numPr>
        <w:spacing w:beforeAutospacing="1" w:after="75" w:line="240" w:lineRule="auto"/>
        <w:jc w:val="both"/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</w:pPr>
      <w:r w:rsidRPr="00AD7A8C"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Étalez la pâte sur 5mm sur un plan de travail légèrement fariné.</w:t>
      </w:r>
    </w:p>
    <w:p w:rsidR="00AD7A8C" w:rsidRPr="00AD7A8C" w:rsidRDefault="00AD7A8C" w:rsidP="00AD7A8C">
      <w:pPr>
        <w:numPr>
          <w:ilvl w:val="0"/>
          <w:numId w:val="2"/>
        </w:numPr>
        <w:spacing w:beforeAutospacing="1" w:after="75" w:line="240" w:lineRule="auto"/>
        <w:jc w:val="both"/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</w:pPr>
      <w:r w:rsidRPr="00AD7A8C"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Coupez des cercles de 6cm, à cannelures ou lisse, ou même avec un verre !</w:t>
      </w:r>
    </w:p>
    <w:p w:rsidR="00AD7A8C" w:rsidRPr="00AD7A8C" w:rsidRDefault="00AD7A8C" w:rsidP="00AD7A8C">
      <w:pPr>
        <w:numPr>
          <w:ilvl w:val="0"/>
          <w:numId w:val="2"/>
        </w:numPr>
        <w:spacing w:beforeAutospacing="1" w:after="75" w:line="240" w:lineRule="auto"/>
        <w:jc w:val="both"/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</w:pPr>
      <w:r w:rsidRPr="00AD7A8C"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Faites chauffer une poêle sur feu doux/modéré avec un peu de beurre. Posez quelques </w:t>
      </w:r>
      <w:r w:rsidRPr="00AD7A8C">
        <w:rPr>
          <w:rFonts w:ascii="Segoe UI" w:eastAsia="Times New Roman" w:hAnsi="Segoe UI" w:cs="Segoe UI"/>
          <w:i/>
          <w:iCs/>
          <w:color w:val="333333"/>
          <w:sz w:val="27"/>
          <w:szCs w:val="27"/>
          <w:lang w:eastAsia="fr-FR"/>
        </w:rPr>
        <w:t>welsh cakes</w:t>
      </w:r>
      <w:r w:rsidRPr="00AD7A8C"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.</w:t>
      </w:r>
    </w:p>
    <w:p w:rsidR="00AD7A8C" w:rsidRPr="00AD7A8C" w:rsidRDefault="00AD7A8C" w:rsidP="00AD7A8C">
      <w:pPr>
        <w:numPr>
          <w:ilvl w:val="0"/>
          <w:numId w:val="2"/>
        </w:numPr>
        <w:spacing w:beforeAutospacing="1" w:after="75" w:line="240" w:lineRule="auto"/>
        <w:jc w:val="both"/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</w:pPr>
      <w:r w:rsidRPr="00AD7A8C"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Passez tout de suite du beurre fondu sur le dessus.</w:t>
      </w:r>
    </w:p>
    <w:p w:rsidR="00AD7A8C" w:rsidRPr="00AD7A8C" w:rsidRDefault="00AD7A8C" w:rsidP="00AD7A8C">
      <w:pPr>
        <w:numPr>
          <w:ilvl w:val="0"/>
          <w:numId w:val="2"/>
        </w:numPr>
        <w:spacing w:beforeAutospacing="1" w:after="75" w:line="240" w:lineRule="auto"/>
        <w:jc w:val="both"/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</w:pPr>
      <w:r w:rsidRPr="00AD7A8C"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Laissez le dessous se colorer avant de retourner.</w:t>
      </w:r>
    </w:p>
    <w:p w:rsidR="00AD7A8C" w:rsidRPr="00AD7A8C" w:rsidRDefault="00AD7A8C" w:rsidP="00AD7A8C">
      <w:pPr>
        <w:numPr>
          <w:ilvl w:val="0"/>
          <w:numId w:val="2"/>
        </w:numPr>
        <w:spacing w:beforeAutospacing="1" w:after="75" w:line="240" w:lineRule="auto"/>
        <w:jc w:val="both"/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</w:pPr>
      <w:r w:rsidRPr="00AD7A8C"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Les deux côtés doivent être joliment colorés.</w:t>
      </w:r>
    </w:p>
    <w:p w:rsidR="00AD7A8C" w:rsidRPr="00AD7A8C" w:rsidRDefault="00AD7A8C" w:rsidP="00AD7A8C">
      <w:pPr>
        <w:numPr>
          <w:ilvl w:val="0"/>
          <w:numId w:val="2"/>
        </w:numPr>
        <w:spacing w:beforeAutospacing="1" w:after="75" w:line="240" w:lineRule="auto"/>
        <w:jc w:val="both"/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</w:pPr>
      <w:r w:rsidRPr="00AD7A8C"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Vous pouvez les passer à la sortie de la cuisson dans du sucre en poudre.</w:t>
      </w:r>
    </w:p>
    <w:p w:rsidR="00AE55C0" w:rsidRDefault="00AD7A8C" w:rsidP="00AD7A8C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</w:pPr>
      <w:r w:rsidRPr="00AD7A8C"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Servez tièdes, avec de la confiture, du beurre ou de la délicieuse </w:t>
      </w:r>
      <w:proofErr w:type="spellStart"/>
      <w:r w:rsidRPr="00AD7A8C">
        <w:rPr>
          <w:rFonts w:ascii="Segoe UI" w:eastAsia="Times New Roman" w:hAnsi="Segoe UI" w:cs="Segoe UI"/>
          <w:i/>
          <w:iCs/>
          <w:color w:val="333333"/>
          <w:sz w:val="27"/>
          <w:szCs w:val="27"/>
          <w:lang w:eastAsia="fr-FR"/>
        </w:rPr>
        <w:t>clotted</w:t>
      </w:r>
      <w:proofErr w:type="spellEnd"/>
      <w:r w:rsidRPr="00AD7A8C">
        <w:rPr>
          <w:rFonts w:ascii="Segoe UI" w:eastAsia="Times New Roman" w:hAnsi="Segoe UI" w:cs="Segoe UI"/>
          <w:i/>
          <w:iCs/>
          <w:color w:val="333333"/>
          <w:sz w:val="27"/>
          <w:szCs w:val="27"/>
          <w:lang w:eastAsia="fr-FR"/>
        </w:rPr>
        <w:t xml:space="preserve"> </w:t>
      </w:r>
      <w:proofErr w:type="spellStart"/>
      <w:r w:rsidRPr="00AD7A8C">
        <w:rPr>
          <w:rFonts w:ascii="Segoe UI" w:eastAsia="Times New Roman" w:hAnsi="Segoe UI" w:cs="Segoe UI"/>
          <w:i/>
          <w:iCs/>
          <w:color w:val="333333"/>
          <w:sz w:val="27"/>
          <w:szCs w:val="27"/>
          <w:lang w:eastAsia="fr-FR"/>
        </w:rPr>
        <w:t>cream</w:t>
      </w:r>
      <w:proofErr w:type="spellEnd"/>
      <w:r w:rsidRPr="00AD7A8C"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.</w:t>
      </w:r>
    </w:p>
    <w:p w:rsidR="00664BEA" w:rsidRPr="00AD7A8C" w:rsidRDefault="00664BEA" w:rsidP="00AD7A8C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</w:pPr>
      <w:proofErr w:type="spellStart"/>
      <w:r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Clotted</w:t>
      </w:r>
      <w:proofErr w:type="spellEnd"/>
      <w:r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cream</w:t>
      </w:r>
      <w:proofErr w:type="spellEnd"/>
      <w:r>
        <w:rPr>
          <w:rFonts w:ascii="Segoe UI" w:eastAsia="Times New Roman" w:hAnsi="Segoe UI" w:cs="Segoe UI"/>
          <w:color w:val="333333"/>
          <w:sz w:val="27"/>
          <w:szCs w:val="27"/>
          <w:lang w:eastAsia="fr-FR"/>
        </w:rPr>
        <w:t> : Monter en chantilly 200 cl de crème liquide, incorporer 125 gr de mascarpone et un peu de sucre glace.</w:t>
      </w:r>
      <w:bookmarkStart w:id="0" w:name="_GoBack"/>
      <w:bookmarkEnd w:id="0"/>
    </w:p>
    <w:sectPr w:rsidR="00664BEA" w:rsidRPr="00AD7A8C" w:rsidSect="00AD7A8C">
      <w:pgSz w:w="11906" w:h="16838"/>
      <w:pgMar w:top="397" w:right="284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10A59"/>
    <w:multiLevelType w:val="multilevel"/>
    <w:tmpl w:val="4E24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A1B87"/>
    <w:multiLevelType w:val="multilevel"/>
    <w:tmpl w:val="8C60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8C"/>
    <w:rsid w:val="001F3FBF"/>
    <w:rsid w:val="00664BEA"/>
    <w:rsid w:val="00AD7A8C"/>
    <w:rsid w:val="00C5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7A47"/>
  <w15:chartTrackingRefBased/>
  <w15:docId w15:val="{BE5EEB57-6DEB-4F55-AFC9-68E76480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1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136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127">
          <w:marLeft w:val="0"/>
          <w:marRight w:val="0"/>
          <w:marTop w:val="75"/>
          <w:marBottom w:val="75"/>
          <w:divBdr>
            <w:top w:val="dotted" w:sz="2" w:space="4" w:color="666666"/>
            <w:left w:val="dotted" w:sz="2" w:space="4" w:color="666666"/>
            <w:bottom w:val="dotted" w:sz="2" w:space="4" w:color="666666"/>
            <w:right w:val="dotted" w:sz="2" w:space="4" w:color="666666"/>
          </w:divBdr>
          <w:divsChild>
            <w:div w:id="646982558">
              <w:marLeft w:val="0"/>
              <w:marRight w:val="0"/>
              <w:marTop w:val="0"/>
              <w:marBottom w:val="0"/>
              <w:divBdr>
                <w:top w:val="dotted" w:sz="2" w:space="0" w:color="666666"/>
                <w:left w:val="dotted" w:sz="2" w:space="0" w:color="666666"/>
                <w:bottom w:val="dotted" w:sz="2" w:space="0" w:color="666666"/>
                <w:right w:val="dotted" w:sz="2" w:space="0" w:color="666666"/>
              </w:divBdr>
            </w:div>
            <w:div w:id="1348020322">
              <w:marLeft w:val="0"/>
              <w:marRight w:val="0"/>
              <w:marTop w:val="0"/>
              <w:marBottom w:val="0"/>
              <w:divBdr>
                <w:top w:val="dotted" w:sz="2" w:space="0" w:color="666666"/>
                <w:left w:val="dotted" w:sz="2" w:space="0" w:color="666666"/>
                <w:bottom w:val="dotted" w:sz="2" w:space="0" w:color="666666"/>
                <w:right w:val="dotted" w:sz="2" w:space="0" w:color="666666"/>
              </w:divBdr>
            </w:div>
            <w:div w:id="997000172">
              <w:marLeft w:val="0"/>
              <w:marRight w:val="0"/>
              <w:marTop w:val="0"/>
              <w:marBottom w:val="0"/>
              <w:divBdr>
                <w:top w:val="dotted" w:sz="2" w:space="0" w:color="666666"/>
                <w:left w:val="dotted" w:sz="2" w:space="0" w:color="666666"/>
                <w:bottom w:val="dotted" w:sz="2" w:space="0" w:color="666666"/>
                <w:right w:val="dotted" w:sz="2" w:space="0" w:color="666666"/>
              </w:divBdr>
            </w:div>
          </w:divsChild>
        </w:div>
        <w:div w:id="2031759083">
          <w:marLeft w:val="0"/>
          <w:marRight w:val="0"/>
          <w:marTop w:val="75"/>
          <w:marBottom w:val="75"/>
          <w:divBdr>
            <w:top w:val="dotted" w:sz="2" w:space="4" w:color="666666"/>
            <w:left w:val="dotted" w:sz="2" w:space="4" w:color="666666"/>
            <w:bottom w:val="dotted" w:sz="2" w:space="4" w:color="666666"/>
            <w:right w:val="dotted" w:sz="2" w:space="4" w:color="666666"/>
          </w:divBdr>
          <w:divsChild>
            <w:div w:id="1580095223">
              <w:marLeft w:val="0"/>
              <w:marRight w:val="0"/>
              <w:marTop w:val="0"/>
              <w:marBottom w:val="0"/>
              <w:divBdr>
                <w:top w:val="dotted" w:sz="2" w:space="0" w:color="666666"/>
                <w:left w:val="dotted" w:sz="2" w:space="0" w:color="666666"/>
                <w:bottom w:val="dotted" w:sz="2" w:space="0" w:color="666666"/>
                <w:right w:val="dotted" w:sz="2" w:space="0" w:color="666666"/>
              </w:divBdr>
            </w:div>
            <w:div w:id="1594899797">
              <w:marLeft w:val="0"/>
              <w:marRight w:val="0"/>
              <w:marTop w:val="0"/>
              <w:marBottom w:val="0"/>
              <w:divBdr>
                <w:top w:val="dotted" w:sz="2" w:space="0" w:color="666666"/>
                <w:left w:val="dotted" w:sz="2" w:space="0" w:color="666666"/>
                <w:bottom w:val="dotted" w:sz="2" w:space="0" w:color="666666"/>
                <w:right w:val="dotted" w:sz="2" w:space="0" w:color="666666"/>
              </w:divBdr>
            </w:div>
          </w:divsChild>
        </w:div>
        <w:div w:id="1468545060">
          <w:marLeft w:val="0"/>
          <w:marRight w:val="0"/>
          <w:marTop w:val="75"/>
          <w:marBottom w:val="75"/>
          <w:divBdr>
            <w:top w:val="dotted" w:sz="2" w:space="4" w:color="666666"/>
            <w:left w:val="dotted" w:sz="2" w:space="4" w:color="666666"/>
            <w:bottom w:val="dotted" w:sz="2" w:space="4" w:color="666666"/>
            <w:right w:val="dotted" w:sz="2" w:space="4" w:color="666666"/>
          </w:divBdr>
          <w:divsChild>
            <w:div w:id="1918055074">
              <w:marLeft w:val="0"/>
              <w:marRight w:val="0"/>
              <w:marTop w:val="0"/>
              <w:marBottom w:val="0"/>
              <w:divBdr>
                <w:top w:val="dotted" w:sz="2" w:space="0" w:color="666666"/>
                <w:left w:val="dotted" w:sz="2" w:space="0" w:color="666666"/>
                <w:bottom w:val="dotted" w:sz="2" w:space="0" w:color="666666"/>
                <w:right w:val="dotted" w:sz="2" w:space="0" w:color="666666"/>
              </w:divBdr>
            </w:div>
            <w:div w:id="73939667">
              <w:marLeft w:val="0"/>
              <w:marRight w:val="0"/>
              <w:marTop w:val="0"/>
              <w:marBottom w:val="0"/>
              <w:divBdr>
                <w:top w:val="dotted" w:sz="2" w:space="0" w:color="666666"/>
                <w:left w:val="dotted" w:sz="2" w:space="0" w:color="666666"/>
                <w:bottom w:val="dotted" w:sz="2" w:space="0" w:color="666666"/>
                <w:right w:val="dotted" w:sz="2" w:space="0" w:color="666666"/>
              </w:divBdr>
            </w:div>
          </w:divsChild>
        </w:div>
        <w:div w:id="1529099149">
          <w:marLeft w:val="0"/>
          <w:marRight w:val="0"/>
          <w:marTop w:val="0"/>
          <w:marBottom w:val="0"/>
          <w:divBdr>
            <w:top w:val="single" w:sz="6" w:space="0" w:color="616161"/>
            <w:left w:val="single" w:sz="6" w:space="0" w:color="616161"/>
            <w:bottom w:val="single" w:sz="6" w:space="0" w:color="616161"/>
            <w:right w:val="single" w:sz="6" w:space="0" w:color="616161"/>
          </w:divBdr>
        </w:div>
        <w:div w:id="352538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5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5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8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3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1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7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0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8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cuisinedebernard.com/welsh-cakes/" TargetMode="External"/><Relationship Id="rId13" Type="http://schemas.openxmlformats.org/officeDocument/2006/relationships/hyperlink" Target="https://lacuisinedebernard.com/ingredient/raisins-sec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cuisinedebernard.com/cuisine/britanique/" TargetMode="External"/><Relationship Id="rId12" Type="http://schemas.openxmlformats.org/officeDocument/2006/relationships/hyperlink" Target="https://lacuisinedebernard.com/ingredient/sucre/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lacuisinedebernard.com/ingredient/beur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acuisinedebernard.com/plats/gouter/" TargetMode="External"/><Relationship Id="rId11" Type="http://schemas.openxmlformats.org/officeDocument/2006/relationships/hyperlink" Target="https://lacuisinedebernard.com/ingredient/beurre/" TargetMode="External"/><Relationship Id="rId5" Type="http://schemas.openxmlformats.org/officeDocument/2006/relationships/hyperlink" Target="https://lacuisinedebernard.com/plats/dessert/" TargetMode="External"/><Relationship Id="rId15" Type="http://schemas.openxmlformats.org/officeDocument/2006/relationships/hyperlink" Target="https://lacuisinedebernard.com/ingredient/lait/" TargetMode="External"/><Relationship Id="rId10" Type="http://schemas.openxmlformats.org/officeDocument/2006/relationships/hyperlink" Target="https://lacuisinedebernard.com/ingredient/levure-chimiqu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acuisinedebernard.com/ingredient/farine/" TargetMode="External"/><Relationship Id="rId14" Type="http://schemas.openxmlformats.org/officeDocument/2006/relationships/hyperlink" Target="https://lacuisinedebernard.com/ingredient/oeuf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INSTRUCTIONS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Multimédia Korrigans</dc:creator>
  <cp:keywords/>
  <dc:description/>
  <cp:lastModifiedBy>Multimédia Korrigans</cp:lastModifiedBy>
  <cp:revision>2</cp:revision>
  <dcterms:created xsi:type="dcterms:W3CDTF">2023-10-04T07:21:00Z</dcterms:created>
  <dcterms:modified xsi:type="dcterms:W3CDTF">2023-10-07T15:53:00Z</dcterms:modified>
</cp:coreProperties>
</file>