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A8" w:rsidRPr="002C780C" w:rsidRDefault="00673105" w:rsidP="00A47BA8">
      <w:pPr>
        <w:pStyle w:val="NormalWeb"/>
        <w:rPr>
          <w:i/>
          <w:lang w:val="fr-FR"/>
        </w:rPr>
      </w:pPr>
      <w:r>
        <w:rPr>
          <w:rStyle w:val="Emphasis"/>
          <w:rFonts w:ascii="Arial" w:hAnsi="Arial" w:cs="Arial"/>
          <w:b/>
          <w:bCs/>
          <w:i w:val="0"/>
          <w:sz w:val="39"/>
          <w:szCs w:val="39"/>
          <w:u w:val="single"/>
          <w:lang w:val="fr-FR"/>
        </w:rPr>
        <w:t>Trek</w:t>
      </w:r>
      <w:r w:rsidR="00A47BA8" w:rsidRPr="002C780C">
        <w:rPr>
          <w:rStyle w:val="Emphasis"/>
          <w:rFonts w:ascii="Arial" w:hAnsi="Arial" w:cs="Arial"/>
          <w:b/>
          <w:bCs/>
          <w:i w:val="0"/>
          <w:sz w:val="39"/>
          <w:szCs w:val="39"/>
          <w:u w:val="single"/>
          <w:lang w:val="fr-FR"/>
        </w:rPr>
        <w:t xml:space="preserve"> dans le massif montagneux de l’Abouna Yosef près de Lalibela</w:t>
      </w:r>
    </w:p>
    <w:p w:rsidR="00A47BA8" w:rsidRPr="00A47BA8" w:rsidRDefault="002C780C" w:rsidP="00A47BA8">
      <w:pPr>
        <w:pStyle w:val="NormalWeb"/>
        <w:rPr>
          <w:lang w:val="fr-FR"/>
        </w:rPr>
      </w:pPr>
      <w:r>
        <w:rPr>
          <w:b/>
          <w:bCs/>
          <w:sz w:val="28"/>
          <w:szCs w:val="28"/>
          <w:shd w:val="clear" w:color="auto" w:fill="DAA520"/>
          <w:lang w:val="fr-FR"/>
        </w:rPr>
        <w:t>10 jours dont 8</w:t>
      </w:r>
      <w:r w:rsidR="00A47BA8" w:rsidRPr="00A47BA8">
        <w:rPr>
          <w:b/>
          <w:bCs/>
          <w:sz w:val="28"/>
          <w:szCs w:val="28"/>
          <w:shd w:val="clear" w:color="auto" w:fill="DAA520"/>
          <w:lang w:val="fr-FR"/>
        </w:rPr>
        <w:t xml:space="preserve"> en Ethiopie</w:t>
      </w:r>
    </w:p>
    <w:p w:rsidR="005F3C5F" w:rsidRPr="0039324B" w:rsidRDefault="005F3C5F" w:rsidP="005F3C5F">
      <w:pPr>
        <w:keepNext/>
        <w:tabs>
          <w:tab w:val="left" w:pos="3402"/>
        </w:tabs>
        <w:suppressAutoHyphens/>
        <w:outlineLvl w:val="3"/>
        <w:rPr>
          <w:rFonts w:ascii="Berlin Sans FB Demi" w:eastAsia="Times New Roman" w:hAnsi="Berlin Sans FB Demi" w:cs="Arial"/>
          <w:b/>
          <w:sz w:val="28"/>
          <w:szCs w:val="28"/>
          <w:u w:val="single"/>
          <w:lang w:eastAsia="ar-SA"/>
        </w:rPr>
      </w:pPr>
      <w:r w:rsidRPr="0039324B">
        <w:rPr>
          <w:rFonts w:ascii="Berlin Sans FB Demi" w:eastAsia="Times New Roman" w:hAnsi="Berlin Sans FB Demi" w:cs="Arial"/>
          <w:b/>
          <w:sz w:val="28"/>
          <w:szCs w:val="28"/>
          <w:u w:val="single"/>
          <w:lang w:eastAsia="ar-SA"/>
        </w:rPr>
        <w:t>Programme du voyage :</w:t>
      </w:r>
    </w:p>
    <w:p w:rsidR="005F3C5F" w:rsidRPr="0039324B" w:rsidRDefault="00D9359A" w:rsidP="005F3C5F">
      <w:pPr>
        <w:rPr>
          <w:rFonts w:ascii="Berlin Sans FB Demi" w:hAnsi="Berlin Sans FB Demi" w:cs="Arial"/>
          <w:b/>
        </w:rPr>
      </w:pPr>
      <w:r>
        <w:rPr>
          <w:rFonts w:ascii="Berlin Sans FB Demi" w:hAnsi="Berlin Sans FB Demi" w:cs="Arial"/>
          <w:b/>
        </w:rPr>
        <w:t>Page 2</w:t>
      </w:r>
      <w:r w:rsidR="005F3C5F">
        <w:rPr>
          <w:rFonts w:ascii="Berlin Sans FB Demi" w:hAnsi="Berlin Sans FB Demi" w:cs="Arial"/>
          <w:b/>
        </w:rPr>
        <w:t xml:space="preserve"> à 4</w:t>
      </w:r>
      <w:r w:rsidR="005F3C5F">
        <w:rPr>
          <w:rFonts w:ascii="Berlin Sans FB Demi" w:hAnsi="Berlin Sans FB Demi" w:cs="Arial"/>
          <w:b/>
        </w:rPr>
        <w:tab/>
      </w:r>
      <w:r w:rsidR="005F3C5F" w:rsidRPr="0039324B">
        <w:rPr>
          <w:rFonts w:ascii="Berlin Sans FB Demi" w:hAnsi="Berlin Sans FB Demi" w:cs="Arial"/>
          <w:b/>
        </w:rPr>
        <w:t>:</w:t>
      </w:r>
      <w:r w:rsidR="005F3C5F" w:rsidRPr="0039324B">
        <w:rPr>
          <w:rFonts w:ascii="Berlin Sans FB Demi" w:hAnsi="Berlin Sans FB Demi" w:cs="Arial"/>
          <w:b/>
        </w:rPr>
        <w:tab/>
        <w:t xml:space="preserve">Description du </w:t>
      </w:r>
      <w:r w:rsidR="00BF33AA">
        <w:rPr>
          <w:rFonts w:ascii="Berlin Sans FB Demi" w:hAnsi="Berlin Sans FB Demi" w:cs="Arial"/>
          <w:b/>
        </w:rPr>
        <w:t xml:space="preserve"> voyage et du trek</w:t>
      </w:r>
      <w:r w:rsidR="00F54C08">
        <w:rPr>
          <w:rFonts w:ascii="Berlin Sans FB Demi" w:hAnsi="Berlin Sans FB Demi" w:cs="Arial"/>
          <w:b/>
        </w:rPr>
        <w:t>, points forts du circuit</w:t>
      </w:r>
    </w:p>
    <w:p w:rsidR="005F3C5F" w:rsidRPr="0039324B" w:rsidRDefault="005F3C5F" w:rsidP="005F3C5F">
      <w:pPr>
        <w:rPr>
          <w:rFonts w:ascii="Berlin Sans FB Demi" w:hAnsi="Berlin Sans FB Demi" w:cs="Arial"/>
          <w:b/>
        </w:rPr>
      </w:pPr>
      <w:r>
        <w:rPr>
          <w:rFonts w:ascii="Berlin Sans FB Demi" w:hAnsi="Berlin Sans FB Demi" w:cs="Arial"/>
          <w:b/>
        </w:rPr>
        <w:t>Page 4</w:t>
      </w:r>
      <w:r w:rsidRPr="0039324B">
        <w:rPr>
          <w:rFonts w:ascii="Berlin Sans FB Demi" w:hAnsi="Berlin Sans FB Demi" w:cs="Arial"/>
          <w:b/>
        </w:rPr>
        <w:t xml:space="preserve"> à </w:t>
      </w:r>
      <w:r w:rsidR="00D9359A">
        <w:rPr>
          <w:rFonts w:ascii="Berlin Sans FB Demi" w:hAnsi="Berlin Sans FB Demi" w:cs="Arial"/>
          <w:b/>
        </w:rPr>
        <w:t>9</w:t>
      </w:r>
      <w:r>
        <w:rPr>
          <w:rFonts w:ascii="Berlin Sans FB Demi" w:hAnsi="Berlin Sans FB Demi" w:cs="Arial"/>
          <w:b/>
        </w:rPr>
        <w:tab/>
      </w:r>
      <w:r w:rsidRPr="0039324B">
        <w:rPr>
          <w:rFonts w:ascii="Berlin Sans FB Demi" w:hAnsi="Berlin Sans FB Demi" w:cs="Arial"/>
          <w:b/>
        </w:rPr>
        <w:t>:</w:t>
      </w:r>
      <w:r w:rsidRPr="0039324B">
        <w:rPr>
          <w:rFonts w:ascii="Berlin Sans FB Demi" w:hAnsi="Berlin Sans FB Demi" w:cs="Arial"/>
          <w:b/>
        </w:rPr>
        <w:tab/>
      </w:r>
      <w:r w:rsidR="002C780C">
        <w:rPr>
          <w:rFonts w:ascii="Berlin Sans FB Demi" w:hAnsi="Berlin Sans FB Demi" w:cs="Arial"/>
          <w:b/>
        </w:rPr>
        <w:t>Itinéraire</w:t>
      </w:r>
      <w:r w:rsidR="00D671D7">
        <w:rPr>
          <w:rFonts w:ascii="Berlin Sans FB Demi" w:hAnsi="Berlin Sans FB Demi" w:cs="Arial"/>
          <w:b/>
        </w:rPr>
        <w:t xml:space="preserve"> / programme</w:t>
      </w:r>
      <w:r w:rsidRPr="0039324B">
        <w:rPr>
          <w:rFonts w:ascii="Berlin Sans FB Demi" w:hAnsi="Berlin Sans FB Demi" w:cs="Arial"/>
          <w:b/>
        </w:rPr>
        <w:t xml:space="preserve"> </w:t>
      </w:r>
    </w:p>
    <w:p w:rsidR="005F3C5F" w:rsidRPr="00F80D48" w:rsidRDefault="005F3C5F" w:rsidP="00F80D48">
      <w:pPr>
        <w:rPr>
          <w:rFonts w:ascii="Berlin Sans FB Demi" w:hAnsi="Berlin Sans FB Demi" w:cs="Arial"/>
          <w:b/>
        </w:rPr>
      </w:pPr>
      <w:r w:rsidRPr="0039324B">
        <w:rPr>
          <w:rFonts w:ascii="Berlin Sans FB Demi" w:hAnsi="Berlin Sans FB Demi" w:cs="Arial"/>
          <w:b/>
        </w:rPr>
        <w:t xml:space="preserve">Page </w:t>
      </w:r>
      <w:r w:rsidR="006573F9">
        <w:rPr>
          <w:rFonts w:ascii="Berlin Sans FB Demi" w:hAnsi="Berlin Sans FB Demi" w:cs="Arial"/>
          <w:b/>
        </w:rPr>
        <w:t>10</w:t>
      </w:r>
      <w:r w:rsidR="008C3BBC">
        <w:rPr>
          <w:rFonts w:ascii="Berlin Sans FB Demi" w:hAnsi="Berlin Sans FB Demi" w:cs="Arial"/>
          <w:b/>
        </w:rPr>
        <w:tab/>
      </w:r>
      <w:r w:rsidR="00D9359A">
        <w:rPr>
          <w:rFonts w:ascii="Berlin Sans FB Demi" w:hAnsi="Berlin Sans FB Demi" w:cs="Arial"/>
          <w:b/>
        </w:rPr>
        <w:t>:</w:t>
      </w:r>
      <w:r w:rsidR="00D9359A">
        <w:rPr>
          <w:rFonts w:ascii="Berlin Sans FB Demi" w:hAnsi="Berlin Sans FB Demi" w:cs="Arial"/>
          <w:b/>
        </w:rPr>
        <w:tab/>
        <w:t>C</w:t>
      </w:r>
      <w:r w:rsidRPr="0039324B">
        <w:rPr>
          <w:rFonts w:ascii="Berlin Sans FB Demi" w:hAnsi="Berlin Sans FB Demi" w:cs="Arial"/>
          <w:b/>
        </w:rPr>
        <w:t>arte indiquant</w:t>
      </w:r>
      <w:r w:rsidR="00D9359A">
        <w:rPr>
          <w:rFonts w:ascii="Berlin Sans FB Demi" w:hAnsi="Berlin Sans FB Demi" w:cs="Arial"/>
          <w:b/>
        </w:rPr>
        <w:t xml:space="preserve"> l’itinéraire et</w:t>
      </w:r>
      <w:r w:rsidR="00F80D48">
        <w:rPr>
          <w:rFonts w:ascii="Berlin Sans FB Demi" w:hAnsi="Berlin Sans FB Demi" w:cs="Arial"/>
          <w:b/>
        </w:rPr>
        <w:t xml:space="preserve"> les zones de </w:t>
      </w:r>
      <w:r w:rsidR="002C780C">
        <w:rPr>
          <w:rFonts w:ascii="Berlin Sans FB Demi" w:hAnsi="Berlin Sans FB Demi" w:cs="Arial"/>
          <w:b/>
        </w:rPr>
        <w:t>campement</w:t>
      </w:r>
    </w:p>
    <w:p w:rsidR="005F3C5F" w:rsidRPr="00851BC7" w:rsidRDefault="005F3C5F" w:rsidP="005F3C5F">
      <w:pPr>
        <w:rPr>
          <w:rFonts w:ascii="Arial" w:hAnsi="Arial" w:cs="Arial"/>
          <w:b/>
          <w:noProof/>
          <w:u w:val="single"/>
        </w:rPr>
      </w:pPr>
    </w:p>
    <w:p w:rsidR="005F3C5F" w:rsidRDefault="005F3C5F" w:rsidP="005F3C5F">
      <w:pPr>
        <w:jc w:val="both"/>
        <w:rPr>
          <w:rFonts w:ascii="Times New Roman" w:eastAsia="Times" w:hAnsi="Times New Roman" w:cs="Times New Roman"/>
          <w:b/>
          <w:sz w:val="24"/>
          <w:szCs w:val="24"/>
          <w:u w:val="single"/>
          <w:lang w:eastAsia="fr-FR"/>
        </w:rPr>
      </w:pPr>
    </w:p>
    <w:p w:rsidR="005F3C5F" w:rsidRPr="00B517D2" w:rsidRDefault="005F3C5F" w:rsidP="005F3C5F">
      <w:pPr>
        <w:jc w:val="both"/>
        <w:rPr>
          <w:rFonts w:ascii="Times New Roman" w:eastAsia="Times" w:hAnsi="Times New Roman" w:cs="Times New Roman"/>
          <w:sz w:val="24"/>
          <w:szCs w:val="24"/>
          <w:lang w:eastAsia="fr-FR"/>
        </w:rPr>
      </w:pPr>
      <w:r w:rsidRPr="00B517D2">
        <w:rPr>
          <w:rFonts w:ascii="Times New Roman" w:eastAsia="Times" w:hAnsi="Times New Roman" w:cs="Times New Roman"/>
          <w:b/>
          <w:sz w:val="24"/>
          <w:szCs w:val="24"/>
          <w:u w:val="single"/>
          <w:lang w:eastAsia="fr-FR"/>
        </w:rPr>
        <w:t>N.B</w:t>
      </w:r>
      <w:r w:rsidRPr="00B517D2">
        <w:rPr>
          <w:rFonts w:ascii="Times New Roman" w:eastAsia="Times" w:hAnsi="Times New Roman" w:cs="Times New Roman"/>
          <w:b/>
          <w:sz w:val="24"/>
          <w:szCs w:val="24"/>
          <w:lang w:eastAsia="fr-FR"/>
        </w:rPr>
        <w:t xml:space="preserve"> : En raison d’impératifs locaux (</w:t>
      </w:r>
      <w:r>
        <w:rPr>
          <w:rFonts w:ascii="Times New Roman" w:eastAsia="Times" w:hAnsi="Times New Roman" w:cs="Times New Roman"/>
          <w:b/>
          <w:sz w:val="24"/>
          <w:szCs w:val="24"/>
          <w:lang w:eastAsia="fr-FR"/>
        </w:rPr>
        <w:t xml:space="preserve">météo, </w:t>
      </w:r>
      <w:r w:rsidRPr="00B517D2">
        <w:rPr>
          <w:rFonts w:ascii="Times New Roman" w:eastAsia="Times" w:hAnsi="Times New Roman" w:cs="Times New Roman"/>
          <w:b/>
          <w:sz w:val="24"/>
          <w:szCs w:val="24"/>
          <w:lang w:eastAsia="fr-FR"/>
        </w:rPr>
        <w:t>état des routes, jours et horaires des vols fluctuants, etc.), ce circuit pourra</w:t>
      </w:r>
      <w:r>
        <w:rPr>
          <w:rFonts w:ascii="Times New Roman" w:eastAsia="Times" w:hAnsi="Times New Roman" w:cs="Times New Roman"/>
          <w:b/>
          <w:sz w:val="24"/>
          <w:szCs w:val="24"/>
          <w:lang w:eastAsia="fr-FR"/>
        </w:rPr>
        <w:t>it</w:t>
      </w:r>
      <w:r w:rsidRPr="00B517D2">
        <w:rPr>
          <w:rFonts w:ascii="Times New Roman" w:eastAsia="Times" w:hAnsi="Times New Roman" w:cs="Times New Roman"/>
          <w:b/>
          <w:sz w:val="24"/>
          <w:szCs w:val="24"/>
          <w:lang w:eastAsia="fr-FR"/>
        </w:rPr>
        <w:t xml:space="preserve"> être modifié.</w:t>
      </w:r>
    </w:p>
    <w:p w:rsidR="005F3C5F" w:rsidRDefault="005F3C5F" w:rsidP="005F3C5F"/>
    <w:p w:rsidR="00D9359A" w:rsidRDefault="00D9359A" w:rsidP="00D9359A">
      <w:pPr>
        <w:tabs>
          <w:tab w:val="left" w:pos="3402"/>
        </w:tabs>
        <w:rPr>
          <w:rFonts w:ascii="Arial" w:hAnsi="Arial" w:cs="Arial"/>
          <w:b/>
          <w:color w:val="FF0000"/>
          <w:u w:val="single"/>
        </w:rPr>
      </w:pPr>
    </w:p>
    <w:p w:rsidR="007A2DBE" w:rsidRDefault="007A2DBE" w:rsidP="00D9359A">
      <w:pPr>
        <w:tabs>
          <w:tab w:val="left" w:pos="3402"/>
        </w:tabs>
        <w:rPr>
          <w:rFonts w:ascii="Arial" w:hAnsi="Arial" w:cs="Arial"/>
          <w:b/>
          <w:color w:val="FF0000"/>
          <w:u w:val="single"/>
        </w:rPr>
      </w:pPr>
    </w:p>
    <w:p w:rsidR="007A2DBE" w:rsidRDefault="007A2DBE" w:rsidP="00D9359A">
      <w:pPr>
        <w:tabs>
          <w:tab w:val="left" w:pos="3402"/>
        </w:tabs>
        <w:rPr>
          <w:rFonts w:ascii="Arial" w:hAnsi="Arial" w:cs="Arial"/>
          <w:b/>
          <w:color w:val="FF0000"/>
          <w:u w:val="single"/>
        </w:rPr>
      </w:pPr>
    </w:p>
    <w:p w:rsidR="007A2DBE" w:rsidRDefault="007A2DBE" w:rsidP="00D9359A">
      <w:pPr>
        <w:tabs>
          <w:tab w:val="left" w:pos="3402"/>
        </w:tabs>
        <w:rPr>
          <w:rFonts w:ascii="Arial" w:hAnsi="Arial" w:cs="Arial"/>
          <w:b/>
          <w:color w:val="FF0000"/>
          <w:u w:val="single"/>
        </w:rPr>
      </w:pPr>
    </w:p>
    <w:p w:rsidR="007A2DBE" w:rsidRDefault="007A2DBE" w:rsidP="00D9359A">
      <w:pPr>
        <w:tabs>
          <w:tab w:val="left" w:pos="3402"/>
        </w:tabs>
        <w:rPr>
          <w:rFonts w:ascii="Arial" w:hAnsi="Arial" w:cs="Arial"/>
          <w:b/>
          <w:color w:val="FF0000"/>
          <w:u w:val="single"/>
        </w:rPr>
      </w:pPr>
    </w:p>
    <w:p w:rsidR="007A2DBE" w:rsidRDefault="007A2DBE" w:rsidP="00D9359A">
      <w:pPr>
        <w:tabs>
          <w:tab w:val="left" w:pos="3402"/>
        </w:tabs>
        <w:rPr>
          <w:rFonts w:ascii="Arial" w:hAnsi="Arial" w:cs="Arial"/>
          <w:b/>
          <w:color w:val="FF0000"/>
          <w:u w:val="single"/>
        </w:rPr>
      </w:pPr>
    </w:p>
    <w:p w:rsidR="007A2DBE" w:rsidRDefault="007A2DBE" w:rsidP="00D9359A">
      <w:pPr>
        <w:tabs>
          <w:tab w:val="left" w:pos="3402"/>
        </w:tabs>
        <w:rPr>
          <w:rFonts w:ascii="Arial" w:hAnsi="Arial" w:cs="Arial"/>
          <w:b/>
          <w:color w:val="FF0000"/>
          <w:u w:val="single"/>
        </w:rPr>
      </w:pPr>
    </w:p>
    <w:p w:rsidR="007A2DBE" w:rsidRDefault="007A2DBE" w:rsidP="00D9359A">
      <w:pPr>
        <w:tabs>
          <w:tab w:val="left" w:pos="3402"/>
        </w:tabs>
        <w:rPr>
          <w:rFonts w:ascii="Arial" w:hAnsi="Arial" w:cs="Arial"/>
          <w:b/>
          <w:color w:val="FF0000"/>
          <w:u w:val="single"/>
        </w:rPr>
      </w:pPr>
    </w:p>
    <w:p w:rsidR="007A2DBE" w:rsidRDefault="007A2DBE" w:rsidP="00D9359A">
      <w:pPr>
        <w:tabs>
          <w:tab w:val="left" w:pos="3402"/>
        </w:tabs>
        <w:rPr>
          <w:rFonts w:ascii="Arial" w:hAnsi="Arial" w:cs="Arial"/>
          <w:bCs/>
          <w:iCs/>
          <w:color w:val="000000"/>
          <w:sz w:val="32"/>
          <w:szCs w:val="32"/>
        </w:rPr>
      </w:pPr>
    </w:p>
    <w:p w:rsidR="00D9359A" w:rsidRDefault="00D9359A" w:rsidP="00D9359A">
      <w:pPr>
        <w:tabs>
          <w:tab w:val="left" w:pos="3402"/>
        </w:tabs>
        <w:rPr>
          <w:rFonts w:ascii="Arial" w:hAnsi="Arial" w:cs="Arial"/>
          <w:bCs/>
          <w:iCs/>
          <w:color w:val="000000"/>
          <w:sz w:val="24"/>
          <w:szCs w:val="24"/>
        </w:rPr>
      </w:pPr>
    </w:p>
    <w:p w:rsidR="00D9359A" w:rsidRDefault="00D9359A" w:rsidP="00D9359A">
      <w:pPr>
        <w:tabs>
          <w:tab w:val="left" w:pos="3402"/>
        </w:tabs>
        <w:rPr>
          <w:rFonts w:ascii="Arial" w:hAnsi="Arial" w:cs="Arial"/>
          <w:bCs/>
          <w:iCs/>
          <w:color w:val="000000"/>
          <w:sz w:val="24"/>
          <w:szCs w:val="24"/>
        </w:rPr>
      </w:pPr>
    </w:p>
    <w:p w:rsidR="00134FB8" w:rsidRDefault="00134FB8" w:rsidP="00D9359A">
      <w:pPr>
        <w:tabs>
          <w:tab w:val="left" w:pos="3402"/>
        </w:tabs>
        <w:rPr>
          <w:rFonts w:ascii="Arial" w:hAnsi="Arial" w:cs="Arial"/>
          <w:bCs/>
          <w:iCs/>
          <w:color w:val="000000"/>
          <w:sz w:val="24"/>
          <w:szCs w:val="24"/>
        </w:rPr>
      </w:pPr>
    </w:p>
    <w:p w:rsidR="00134FB8" w:rsidRDefault="00134FB8" w:rsidP="00D9359A">
      <w:pPr>
        <w:tabs>
          <w:tab w:val="left" w:pos="3402"/>
        </w:tabs>
        <w:rPr>
          <w:rFonts w:ascii="Arial" w:hAnsi="Arial" w:cs="Arial"/>
          <w:bCs/>
          <w:iCs/>
          <w:color w:val="000000"/>
          <w:sz w:val="24"/>
          <w:szCs w:val="24"/>
        </w:rPr>
      </w:pPr>
    </w:p>
    <w:p w:rsidR="00F80D48" w:rsidRDefault="00F80D48" w:rsidP="00D9359A">
      <w:pPr>
        <w:tabs>
          <w:tab w:val="left" w:pos="3402"/>
        </w:tabs>
        <w:rPr>
          <w:rFonts w:ascii="Arial" w:hAnsi="Arial" w:cs="Arial"/>
          <w:b/>
          <w:bCs/>
          <w:iCs/>
          <w:color w:val="000000"/>
          <w:sz w:val="24"/>
          <w:szCs w:val="24"/>
          <w:u w:val="single"/>
        </w:rPr>
      </w:pPr>
    </w:p>
    <w:p w:rsidR="00F80D48" w:rsidRDefault="00F80D48" w:rsidP="00D9359A">
      <w:pPr>
        <w:tabs>
          <w:tab w:val="left" w:pos="3402"/>
        </w:tabs>
        <w:rPr>
          <w:rFonts w:ascii="Arial" w:hAnsi="Arial" w:cs="Arial"/>
          <w:b/>
          <w:bCs/>
          <w:iCs/>
          <w:color w:val="000000"/>
          <w:sz w:val="24"/>
          <w:szCs w:val="24"/>
          <w:u w:val="single"/>
        </w:rPr>
      </w:pPr>
    </w:p>
    <w:p w:rsidR="00F80D48" w:rsidRDefault="00F80D48" w:rsidP="00D9359A">
      <w:pPr>
        <w:tabs>
          <w:tab w:val="left" w:pos="3402"/>
        </w:tabs>
        <w:rPr>
          <w:rFonts w:ascii="Arial" w:hAnsi="Arial" w:cs="Arial"/>
          <w:b/>
          <w:bCs/>
          <w:iCs/>
          <w:color w:val="000000"/>
          <w:sz w:val="24"/>
          <w:szCs w:val="24"/>
          <w:u w:val="single"/>
        </w:rPr>
      </w:pPr>
    </w:p>
    <w:p w:rsidR="00F80D48" w:rsidRDefault="00F80D48" w:rsidP="00D9359A">
      <w:pPr>
        <w:tabs>
          <w:tab w:val="left" w:pos="3402"/>
        </w:tabs>
        <w:rPr>
          <w:rFonts w:ascii="Arial" w:hAnsi="Arial" w:cs="Arial"/>
          <w:b/>
          <w:bCs/>
          <w:iCs/>
          <w:color w:val="000000"/>
          <w:sz w:val="24"/>
          <w:szCs w:val="24"/>
          <w:u w:val="single"/>
        </w:rPr>
      </w:pPr>
    </w:p>
    <w:p w:rsidR="002C780C" w:rsidRDefault="002C780C" w:rsidP="00D9359A">
      <w:pPr>
        <w:tabs>
          <w:tab w:val="left" w:pos="3402"/>
        </w:tabs>
        <w:rPr>
          <w:rFonts w:ascii="Arial" w:hAnsi="Arial" w:cs="Arial"/>
          <w:bCs/>
          <w:iCs/>
          <w:color w:val="000000"/>
          <w:sz w:val="24"/>
          <w:szCs w:val="24"/>
          <w:u w:val="single"/>
        </w:rPr>
      </w:pPr>
    </w:p>
    <w:p w:rsidR="002C780C" w:rsidRDefault="002C780C" w:rsidP="00D9359A">
      <w:pPr>
        <w:tabs>
          <w:tab w:val="left" w:pos="3402"/>
        </w:tabs>
        <w:rPr>
          <w:rFonts w:ascii="Arial" w:hAnsi="Arial" w:cs="Arial"/>
          <w:bCs/>
          <w:iCs/>
          <w:color w:val="000000"/>
          <w:sz w:val="24"/>
          <w:szCs w:val="24"/>
          <w:u w:val="single"/>
        </w:rPr>
      </w:pPr>
    </w:p>
    <w:p w:rsidR="002C780C" w:rsidRDefault="002C780C" w:rsidP="00D9359A">
      <w:pPr>
        <w:tabs>
          <w:tab w:val="left" w:pos="3402"/>
        </w:tabs>
        <w:rPr>
          <w:rFonts w:ascii="Arial" w:hAnsi="Arial" w:cs="Arial"/>
          <w:b/>
          <w:bCs/>
          <w:iCs/>
          <w:color w:val="000000"/>
          <w:sz w:val="24"/>
          <w:szCs w:val="24"/>
          <w:u w:val="single"/>
        </w:rPr>
      </w:pPr>
    </w:p>
    <w:p w:rsidR="00134FB8" w:rsidRPr="002C780C" w:rsidRDefault="00134FB8" w:rsidP="00D9359A">
      <w:pPr>
        <w:tabs>
          <w:tab w:val="left" w:pos="3402"/>
        </w:tabs>
        <w:rPr>
          <w:rFonts w:ascii="Arial" w:hAnsi="Arial" w:cs="Arial"/>
          <w:b/>
          <w:bCs/>
          <w:iCs/>
          <w:color w:val="000000"/>
          <w:sz w:val="24"/>
          <w:szCs w:val="24"/>
        </w:rPr>
      </w:pPr>
      <w:r w:rsidRPr="002C780C">
        <w:rPr>
          <w:rFonts w:ascii="Arial" w:hAnsi="Arial" w:cs="Arial"/>
          <w:b/>
          <w:bCs/>
          <w:iCs/>
          <w:color w:val="000000"/>
          <w:sz w:val="24"/>
          <w:szCs w:val="24"/>
          <w:u w:val="single"/>
        </w:rPr>
        <w:lastRenderedPageBreak/>
        <w:t>Description du voyage</w:t>
      </w:r>
      <w:r w:rsidRPr="002C780C">
        <w:rPr>
          <w:rFonts w:ascii="Arial" w:hAnsi="Arial" w:cs="Arial"/>
          <w:b/>
          <w:bCs/>
          <w:iCs/>
          <w:color w:val="000000"/>
          <w:sz w:val="24"/>
          <w:szCs w:val="24"/>
        </w:rPr>
        <w:t> :</w:t>
      </w:r>
    </w:p>
    <w:p w:rsidR="00134FB8" w:rsidRPr="007A2DBE" w:rsidRDefault="00134FB8" w:rsidP="00D9359A">
      <w:pPr>
        <w:tabs>
          <w:tab w:val="left" w:pos="3402"/>
        </w:tabs>
        <w:rPr>
          <w:rFonts w:ascii="Arial" w:hAnsi="Arial" w:cs="Arial"/>
          <w:bCs/>
          <w:iCs/>
          <w:color w:val="000000"/>
          <w:sz w:val="24"/>
          <w:szCs w:val="24"/>
        </w:rPr>
      </w:pPr>
    </w:p>
    <w:p w:rsidR="00A47BA8" w:rsidRPr="007A2DBE" w:rsidRDefault="00A47BA8" w:rsidP="00A47BA8">
      <w:pPr>
        <w:pStyle w:val="NormalWeb"/>
        <w:spacing w:before="0" w:beforeAutospacing="0" w:after="0" w:afterAutospacing="0"/>
        <w:rPr>
          <w:rFonts w:ascii="Arial" w:hAnsi="Arial" w:cs="Arial"/>
          <w:bCs/>
          <w:iCs/>
          <w:color w:val="000000"/>
          <w:lang w:val="fr-FR"/>
        </w:rPr>
      </w:pPr>
      <w:r w:rsidRPr="007A2DBE">
        <w:rPr>
          <w:rFonts w:ascii="Arial" w:hAnsi="Arial" w:cs="Arial"/>
          <w:bCs/>
          <w:iCs/>
          <w:color w:val="000000"/>
          <w:lang w:val="fr-FR"/>
        </w:rPr>
        <w:t>Votre séjour en Ethiopie commencera par une première journée consacrée à la visite d’Addis Abeba, fondée le 25 novembre 1887, capitale fédérale de l’Ethiopie et de l’Afrique depuis l’installation du siège de l’Union Africaine en 1963 puis se poursuivra après un vol intérieur vers les hauts plateaux éthiopiens vers Lalibela.</w:t>
      </w:r>
    </w:p>
    <w:p w:rsidR="00A47BA8" w:rsidRPr="007A2DBE" w:rsidRDefault="00A47BA8" w:rsidP="00A47BA8">
      <w:pPr>
        <w:rPr>
          <w:rFonts w:ascii="Arial" w:hAnsi="Arial" w:cs="Arial"/>
          <w:sz w:val="24"/>
          <w:szCs w:val="24"/>
        </w:rPr>
      </w:pPr>
      <w:r w:rsidRPr="007A2DBE">
        <w:rPr>
          <w:rFonts w:ascii="Arial" w:hAnsi="Arial" w:cs="Arial"/>
          <w:sz w:val="24"/>
          <w:szCs w:val="24"/>
        </w:rPr>
        <w:t>Lalibela, située au nord de l'Ethiopie est une ville historique et un des deux grands lieux saints d'Ethiopie avec la ville d'Axoum. Des fouilles archéologiques récentes ont mises en évidence que le site était occupé depuis la fin du 5e siècle. Tout d'abord dans un habitat troglodytique puis hypogée, et enfin c'est durant le règne du roi Lalibela entre les 12e et 13e siècles que des églises ont été creusées dans la roche volcanique. Selon l’hagiographie du roi, les églises ont été creusées avec des herminettes sur une période 23 à 30 ans par 40000 ouvriers. Il y a 11 édifices correspondants à 10 églises dont 4 sont monolithiques (creusées d’un seul bloc) et 7 semi-monolithiques (seul une partie a été creusée dans la roche). Jusqu'à la fin des années 50, le lieu s’appelait Debre Roha et était géré par l’église orthodoxe. Mais à cette époque, le dernier empereur d’Ethiopie Hailé Sélassié a décidé de mettre en place une administration moderne et le lieu a alors pris le nom de Lalibela.</w:t>
      </w:r>
    </w:p>
    <w:p w:rsidR="00A47BA8" w:rsidRPr="007A2DBE" w:rsidRDefault="00A47BA8" w:rsidP="00A47BA8">
      <w:pPr>
        <w:rPr>
          <w:rFonts w:ascii="Arial" w:hAnsi="Arial" w:cs="Arial"/>
          <w:sz w:val="24"/>
          <w:szCs w:val="24"/>
        </w:rPr>
      </w:pPr>
      <w:r w:rsidRPr="007A2DBE">
        <w:rPr>
          <w:rFonts w:ascii="Arial" w:hAnsi="Arial" w:cs="Arial"/>
          <w:sz w:val="24"/>
          <w:szCs w:val="24"/>
        </w:rPr>
        <w:t>Dans la région, il y a 10 autres anciennes églises dont trois peuvent être visités durant la randonnée.</w:t>
      </w:r>
    </w:p>
    <w:p w:rsidR="00A47BA8" w:rsidRPr="007A2DBE" w:rsidRDefault="00A47BA8" w:rsidP="00A47BA8">
      <w:pPr>
        <w:rPr>
          <w:rFonts w:ascii="Arial" w:hAnsi="Arial" w:cs="Arial"/>
          <w:sz w:val="24"/>
          <w:szCs w:val="24"/>
        </w:rPr>
      </w:pPr>
      <w:r w:rsidRPr="007A2DBE">
        <w:rPr>
          <w:rFonts w:ascii="Arial" w:hAnsi="Arial" w:cs="Arial"/>
          <w:sz w:val="24"/>
          <w:szCs w:val="24"/>
        </w:rPr>
        <w:t>Apres la journée et demi consacrée aux visites vous rejoindrez en véhicule le point de départ de la randonnée au village de Geneta Mariam.</w:t>
      </w:r>
    </w:p>
    <w:p w:rsidR="00A47BA8" w:rsidRPr="007A2DBE" w:rsidRDefault="00A47BA8" w:rsidP="00A47BA8">
      <w:pPr>
        <w:pStyle w:val="NormalWeb"/>
        <w:spacing w:before="0" w:beforeAutospacing="0" w:after="0" w:afterAutospacing="0"/>
        <w:rPr>
          <w:rFonts w:ascii="Arial" w:hAnsi="Arial" w:cs="Arial"/>
          <w:i/>
          <w:lang w:val="fr-FR"/>
        </w:rPr>
      </w:pPr>
      <w:r w:rsidRPr="007A2DBE">
        <w:rPr>
          <w:rStyle w:val="Emphasis"/>
          <w:rFonts w:ascii="Arial" w:hAnsi="Arial" w:cs="Arial"/>
          <w:bCs/>
          <w:i w:val="0"/>
          <w:lang w:val="fr-FR"/>
        </w:rPr>
        <w:t>La région s'appelle aussi le Lasta ou se trouve le 3</w:t>
      </w:r>
      <w:r w:rsidRPr="007A2DBE">
        <w:rPr>
          <w:rStyle w:val="Emphasis"/>
          <w:rFonts w:ascii="Arial" w:hAnsi="Arial" w:cs="Arial"/>
          <w:bCs/>
          <w:i w:val="0"/>
          <w:vertAlign w:val="superscript"/>
          <w:lang w:val="fr-FR"/>
        </w:rPr>
        <w:t>e</w:t>
      </w:r>
      <w:r w:rsidRPr="007A2DBE">
        <w:rPr>
          <w:rStyle w:val="Emphasis"/>
          <w:rFonts w:ascii="Arial" w:hAnsi="Arial" w:cs="Arial"/>
          <w:bCs/>
          <w:i w:val="0"/>
          <w:lang w:val="fr-FR"/>
        </w:rPr>
        <w:t xml:space="preserve"> plus haut massif d’Ethiopie.</w:t>
      </w:r>
    </w:p>
    <w:p w:rsidR="00A47BA8" w:rsidRPr="007A2DBE" w:rsidRDefault="00A47BA8" w:rsidP="00A47BA8">
      <w:pPr>
        <w:pStyle w:val="NormalWeb"/>
        <w:spacing w:before="0" w:beforeAutospacing="0" w:after="0" w:afterAutospacing="0"/>
        <w:rPr>
          <w:rFonts w:ascii="Arial" w:hAnsi="Arial" w:cs="Arial"/>
          <w:i/>
          <w:lang w:val="fr-FR"/>
        </w:rPr>
      </w:pPr>
      <w:r w:rsidRPr="007A2DBE">
        <w:rPr>
          <w:rStyle w:val="Emphasis"/>
          <w:rFonts w:ascii="Arial" w:hAnsi="Arial" w:cs="Arial"/>
          <w:bCs/>
          <w:i w:val="0"/>
          <w:lang w:val="fr-FR"/>
        </w:rPr>
        <w:t>Vous randonnerez par étapes sur un itinéraire jugé difficile vers le plateau de l’Abouna Yosef point culminant de la région avec une altitude de</w:t>
      </w:r>
      <w:r w:rsidR="00865647">
        <w:rPr>
          <w:rStyle w:val="Emphasis"/>
          <w:rFonts w:ascii="Arial" w:hAnsi="Arial" w:cs="Arial"/>
          <w:bCs/>
          <w:i w:val="0"/>
          <w:lang w:val="fr-FR"/>
        </w:rPr>
        <w:t xml:space="preserve"> 4284 mètre, zone de conservation </w:t>
      </w:r>
      <w:r w:rsidRPr="007A2DBE">
        <w:rPr>
          <w:rStyle w:val="Emphasis"/>
          <w:rFonts w:ascii="Arial" w:hAnsi="Arial" w:cs="Arial"/>
          <w:bCs/>
          <w:i w:val="0"/>
          <w:lang w:val="fr-FR"/>
        </w:rPr>
        <w:t>et qui offre des paysages et une vue magnifique. Puis vous reprendrez l’avion pour rentrer sur Addis Abeba et la France le dernier jour.</w:t>
      </w:r>
    </w:p>
    <w:p w:rsidR="00F54C08" w:rsidRPr="00F54C08" w:rsidRDefault="00F54C08" w:rsidP="00F54C08">
      <w:pPr>
        <w:pStyle w:val="NormalWeb"/>
        <w:rPr>
          <w:lang w:val="fr-FR"/>
        </w:rPr>
      </w:pPr>
      <w:r w:rsidRPr="00F54C08">
        <w:rPr>
          <w:rFonts w:ascii="Arial" w:hAnsi="Arial" w:cs="Arial"/>
          <w:b/>
          <w:bCs/>
          <w:color w:val="000000"/>
          <w:u w:val="single"/>
          <w:lang w:val="fr-FR"/>
        </w:rPr>
        <w:t>Points forts de ce circuit</w:t>
      </w:r>
      <w:r w:rsidRPr="00F54C08">
        <w:rPr>
          <w:rFonts w:ascii="Arial" w:hAnsi="Arial" w:cs="Arial"/>
          <w:b/>
          <w:bCs/>
          <w:color w:val="000000"/>
          <w:lang w:val="fr-FR"/>
        </w:rPr>
        <w:t> :</w:t>
      </w:r>
    </w:p>
    <w:p w:rsidR="00F54C08" w:rsidRPr="00F54C08" w:rsidRDefault="00F54C08" w:rsidP="00F54C08">
      <w:pPr>
        <w:pStyle w:val="NormalWeb"/>
        <w:rPr>
          <w:lang w:val="fr-FR"/>
        </w:rPr>
      </w:pPr>
      <w:r w:rsidRPr="00F54C08">
        <w:rPr>
          <w:rFonts w:ascii="Arial" w:hAnsi="Arial" w:cs="Arial"/>
          <w:color w:val="000000"/>
          <w:lang w:val="fr-FR"/>
        </w:rPr>
        <w:t>Les très beaux paysages, les rencontres avec la population locale, et l'observation de la faune et flore souvent uniques à ce massif et la visite de très belles églises à Lalibela et sa région.</w:t>
      </w:r>
    </w:p>
    <w:p w:rsidR="00BD1954" w:rsidRDefault="00BF33AA" w:rsidP="00A47BA8">
      <w:pPr>
        <w:rPr>
          <w:rFonts w:ascii="Arial" w:hAnsi="Arial" w:cs="Arial"/>
          <w:b/>
          <w:sz w:val="24"/>
          <w:szCs w:val="24"/>
          <w:u w:val="single"/>
        </w:rPr>
      </w:pPr>
      <w:r>
        <w:rPr>
          <w:rFonts w:ascii="Arial" w:hAnsi="Arial" w:cs="Arial"/>
          <w:b/>
          <w:sz w:val="24"/>
          <w:szCs w:val="24"/>
          <w:u w:val="single"/>
        </w:rPr>
        <w:lastRenderedPageBreak/>
        <w:t>Description du trek</w:t>
      </w:r>
      <w:r w:rsidR="00A47BA8" w:rsidRPr="00A47BA8">
        <w:rPr>
          <w:rFonts w:ascii="Arial" w:hAnsi="Arial" w:cs="Arial"/>
          <w:b/>
          <w:sz w:val="24"/>
          <w:szCs w:val="24"/>
          <w:u w:val="single"/>
        </w:rPr>
        <w:t>:</w:t>
      </w:r>
    </w:p>
    <w:p w:rsidR="00A47BA8" w:rsidRPr="00BD1954" w:rsidRDefault="00BD1954" w:rsidP="00A47BA8">
      <w:pPr>
        <w:rPr>
          <w:rFonts w:ascii="Arial" w:hAnsi="Arial" w:cs="Arial"/>
          <w:sz w:val="24"/>
          <w:szCs w:val="24"/>
          <w:u w:val="single"/>
        </w:rPr>
      </w:pPr>
      <w:r w:rsidRPr="00BD1954">
        <w:rPr>
          <w:rFonts w:ascii="Arial" w:hAnsi="Arial" w:cs="Arial"/>
          <w:sz w:val="24"/>
          <w:szCs w:val="24"/>
        </w:rPr>
        <w:t xml:space="preserve">Une fois à Lalibela, il faut rejoindre en </w:t>
      </w:r>
      <w:r w:rsidR="002C780C" w:rsidRPr="00BD1954">
        <w:rPr>
          <w:rFonts w:ascii="Arial" w:hAnsi="Arial" w:cs="Arial"/>
          <w:sz w:val="24"/>
          <w:szCs w:val="24"/>
        </w:rPr>
        <w:t>véhicule</w:t>
      </w:r>
      <w:r>
        <w:rPr>
          <w:rFonts w:ascii="Arial" w:hAnsi="Arial" w:cs="Arial"/>
          <w:sz w:val="24"/>
          <w:szCs w:val="24"/>
        </w:rPr>
        <w:t xml:space="preserve"> l</w:t>
      </w:r>
      <w:r w:rsidR="00B05A40">
        <w:rPr>
          <w:rFonts w:ascii="Arial" w:hAnsi="Arial" w:cs="Arial"/>
          <w:sz w:val="24"/>
          <w:szCs w:val="24"/>
        </w:rPr>
        <w:t xml:space="preserve">e point de départ, </w:t>
      </w:r>
      <w:r w:rsidR="00A47BA8" w:rsidRPr="00BD1954">
        <w:rPr>
          <w:rFonts w:ascii="Arial" w:hAnsi="Arial" w:cs="Arial"/>
          <w:sz w:val="24"/>
          <w:szCs w:val="24"/>
        </w:rPr>
        <w:t>le village de Geneta Mariam, où vous commencerez  la randonnée de cinq jours.</w:t>
      </w:r>
    </w:p>
    <w:p w:rsidR="00A47BA8" w:rsidRPr="00BD1954" w:rsidRDefault="00A47BA8" w:rsidP="00A47BA8">
      <w:pPr>
        <w:rPr>
          <w:rFonts w:ascii="Arial" w:hAnsi="Arial" w:cs="Arial"/>
          <w:sz w:val="24"/>
          <w:szCs w:val="24"/>
        </w:rPr>
      </w:pPr>
    </w:p>
    <w:p w:rsidR="00A47BA8" w:rsidRPr="00BD1954" w:rsidRDefault="00A47BA8" w:rsidP="00A47BA8">
      <w:pPr>
        <w:rPr>
          <w:rFonts w:ascii="Arial" w:hAnsi="Arial" w:cs="Arial"/>
          <w:b/>
          <w:sz w:val="24"/>
          <w:szCs w:val="24"/>
        </w:rPr>
      </w:pPr>
      <w:r w:rsidRPr="00BD1954">
        <w:rPr>
          <w:rFonts w:ascii="Arial" w:hAnsi="Arial" w:cs="Arial"/>
          <w:b/>
          <w:sz w:val="24"/>
          <w:szCs w:val="24"/>
        </w:rPr>
        <w:t>Il faut obligatoirement s'adresser à l'association locale Tesfa Trekking à Lalibela (tourisme communautaire avec une partie du prix reversé aux villages qui entretiennent les huttes communautaires qui servent de logement en montagne) pour l'effectuer.</w:t>
      </w:r>
    </w:p>
    <w:p w:rsidR="00BD1954" w:rsidRPr="00BD1954" w:rsidRDefault="00BD1954" w:rsidP="00A47BA8">
      <w:pPr>
        <w:rPr>
          <w:rFonts w:ascii="Arial" w:hAnsi="Arial" w:cs="Arial"/>
          <w:b/>
          <w:sz w:val="24"/>
          <w:szCs w:val="24"/>
        </w:rPr>
      </w:pPr>
    </w:p>
    <w:p w:rsidR="00BD1954" w:rsidRPr="00BD1954" w:rsidRDefault="00BD1954" w:rsidP="00A47BA8">
      <w:pPr>
        <w:rPr>
          <w:rFonts w:ascii="Arial" w:hAnsi="Arial" w:cs="Arial"/>
          <w:sz w:val="24"/>
          <w:szCs w:val="24"/>
        </w:rPr>
      </w:pPr>
      <w:r w:rsidRPr="00BD1954">
        <w:rPr>
          <w:rFonts w:ascii="Arial" w:hAnsi="Arial" w:cs="Arial"/>
          <w:color w:val="000000"/>
          <w:sz w:val="24"/>
          <w:szCs w:val="24"/>
        </w:rPr>
        <w:t>Des accompagnateurs éthiopiens sont désignés pour suivre les randonneurs, qui doivent être rémunéré</w:t>
      </w:r>
      <w:r>
        <w:rPr>
          <w:rFonts w:ascii="Arial" w:hAnsi="Arial" w:cs="Arial"/>
          <w:color w:val="000000"/>
          <w:sz w:val="24"/>
          <w:szCs w:val="24"/>
        </w:rPr>
        <w:t>s</w:t>
      </w:r>
      <w:r w:rsidRPr="00BD1954">
        <w:rPr>
          <w:rFonts w:ascii="Arial" w:hAnsi="Arial" w:cs="Arial"/>
          <w:color w:val="000000"/>
          <w:sz w:val="24"/>
          <w:szCs w:val="24"/>
        </w:rPr>
        <w:t> :</w:t>
      </w:r>
    </w:p>
    <w:p w:rsidR="00BD1954" w:rsidRPr="00BD1954" w:rsidRDefault="00BD1954" w:rsidP="00A47BA8">
      <w:pPr>
        <w:rPr>
          <w:rFonts w:ascii="Arial" w:hAnsi="Arial" w:cs="Arial"/>
          <w:sz w:val="24"/>
          <w:szCs w:val="24"/>
        </w:rPr>
      </w:pPr>
    </w:p>
    <w:p w:rsidR="00A47BA8" w:rsidRPr="00BD1954" w:rsidRDefault="00A47BA8" w:rsidP="00BD1954">
      <w:pPr>
        <w:pStyle w:val="ListParagraph"/>
        <w:numPr>
          <w:ilvl w:val="0"/>
          <w:numId w:val="1"/>
        </w:numPr>
        <w:rPr>
          <w:rFonts w:ascii="Arial" w:hAnsi="Arial" w:cs="Arial"/>
          <w:sz w:val="24"/>
          <w:szCs w:val="24"/>
        </w:rPr>
      </w:pPr>
      <w:r w:rsidRPr="00BD1954">
        <w:rPr>
          <w:rFonts w:ascii="Arial" w:hAnsi="Arial" w:cs="Arial"/>
          <w:sz w:val="24"/>
          <w:szCs w:val="24"/>
        </w:rPr>
        <w:t>1 guide d'Addis Abeba (non obligatoire mais conseillé, notamment pour les infos et visites d’églises).</w:t>
      </w:r>
    </w:p>
    <w:p w:rsidR="00A47BA8" w:rsidRPr="00BD1954" w:rsidRDefault="00A47BA8" w:rsidP="00BD1954">
      <w:pPr>
        <w:pStyle w:val="ListParagraph"/>
        <w:numPr>
          <w:ilvl w:val="0"/>
          <w:numId w:val="1"/>
        </w:numPr>
        <w:rPr>
          <w:rFonts w:ascii="Arial" w:hAnsi="Arial" w:cs="Arial"/>
          <w:sz w:val="24"/>
          <w:szCs w:val="24"/>
        </w:rPr>
      </w:pPr>
      <w:r w:rsidRPr="00BD1954">
        <w:rPr>
          <w:rFonts w:ascii="Arial" w:hAnsi="Arial" w:cs="Arial"/>
          <w:sz w:val="24"/>
          <w:szCs w:val="24"/>
        </w:rPr>
        <w:t>1 guide Tesfa de Lalibela pour l’itinéraire (obligatoire)</w:t>
      </w:r>
    </w:p>
    <w:p w:rsidR="00A47BA8" w:rsidRPr="00BD1954" w:rsidRDefault="00A47BA8" w:rsidP="00BD1954">
      <w:pPr>
        <w:pStyle w:val="ListParagraph"/>
        <w:numPr>
          <w:ilvl w:val="0"/>
          <w:numId w:val="1"/>
        </w:numPr>
        <w:rPr>
          <w:rFonts w:ascii="Arial" w:hAnsi="Arial" w:cs="Arial"/>
          <w:sz w:val="24"/>
          <w:szCs w:val="24"/>
        </w:rPr>
      </w:pPr>
      <w:r w:rsidRPr="00BD1954">
        <w:rPr>
          <w:rFonts w:ascii="Arial" w:hAnsi="Arial" w:cs="Arial"/>
          <w:sz w:val="24"/>
          <w:szCs w:val="24"/>
        </w:rPr>
        <w:t>Une équi</w:t>
      </w:r>
      <w:r w:rsidR="00BD1954">
        <w:rPr>
          <w:rFonts w:ascii="Arial" w:hAnsi="Arial" w:cs="Arial"/>
          <w:sz w:val="24"/>
          <w:szCs w:val="24"/>
        </w:rPr>
        <w:t>p</w:t>
      </w:r>
      <w:r w:rsidRPr="00BD1954">
        <w:rPr>
          <w:rFonts w:ascii="Arial" w:hAnsi="Arial" w:cs="Arial"/>
          <w:sz w:val="24"/>
          <w:szCs w:val="24"/>
        </w:rPr>
        <w:t>e de muletier avec des ânes ou mules pour le transport des gros sacs (changement d’équipe à chaque étape, un sac d'un poids max:15 kg).</w:t>
      </w:r>
    </w:p>
    <w:p w:rsidR="00BD1954" w:rsidRDefault="00BD1954" w:rsidP="00A47BA8">
      <w:pPr>
        <w:rPr>
          <w:rFonts w:ascii="Arial" w:hAnsi="Arial" w:cs="Arial"/>
          <w:sz w:val="24"/>
          <w:szCs w:val="24"/>
        </w:rPr>
      </w:pPr>
    </w:p>
    <w:p w:rsidR="00BD1954" w:rsidRPr="00BD1954" w:rsidRDefault="00BD1954" w:rsidP="00A47BA8">
      <w:pPr>
        <w:rPr>
          <w:rFonts w:ascii="Arial" w:hAnsi="Arial" w:cs="Arial"/>
          <w:b/>
          <w:sz w:val="24"/>
          <w:szCs w:val="24"/>
          <w:u w:val="single"/>
        </w:rPr>
      </w:pPr>
      <w:r w:rsidRPr="00BD1954">
        <w:rPr>
          <w:rFonts w:ascii="Arial" w:hAnsi="Arial" w:cs="Arial"/>
          <w:b/>
          <w:sz w:val="24"/>
          <w:szCs w:val="24"/>
          <w:u w:val="single"/>
        </w:rPr>
        <w:t>Distance et dénivelé</w:t>
      </w:r>
      <w:r>
        <w:rPr>
          <w:rFonts w:ascii="Arial" w:hAnsi="Arial" w:cs="Arial"/>
          <w:b/>
          <w:sz w:val="24"/>
          <w:szCs w:val="24"/>
          <w:u w:val="single"/>
        </w:rPr>
        <w:t> :</w:t>
      </w:r>
    </w:p>
    <w:p w:rsidR="00BD1954" w:rsidRPr="00BD1954" w:rsidRDefault="00BD1954" w:rsidP="00A47BA8">
      <w:pPr>
        <w:rPr>
          <w:rFonts w:ascii="Arial" w:hAnsi="Arial" w:cs="Arial"/>
          <w:sz w:val="24"/>
          <w:szCs w:val="24"/>
        </w:rPr>
      </w:pPr>
    </w:p>
    <w:p w:rsidR="00A47BA8" w:rsidRPr="00BD1954" w:rsidRDefault="00A47BA8" w:rsidP="00BD1954">
      <w:pPr>
        <w:pStyle w:val="ListParagraph"/>
        <w:numPr>
          <w:ilvl w:val="0"/>
          <w:numId w:val="1"/>
        </w:numPr>
        <w:rPr>
          <w:rFonts w:ascii="Arial" w:hAnsi="Arial" w:cs="Arial"/>
          <w:sz w:val="24"/>
          <w:szCs w:val="24"/>
        </w:rPr>
      </w:pPr>
      <w:r w:rsidRPr="00BD1954">
        <w:rPr>
          <w:rFonts w:ascii="Arial" w:hAnsi="Arial" w:cs="Arial"/>
          <w:sz w:val="24"/>
          <w:szCs w:val="24"/>
        </w:rPr>
        <w:t xml:space="preserve">Distance initiale cumulée avec la montre GPS Suunto Traverse : 65 km (Moyenne : 13 km) </w:t>
      </w:r>
    </w:p>
    <w:p w:rsidR="00A47BA8" w:rsidRDefault="00A47BA8" w:rsidP="00BD1954">
      <w:pPr>
        <w:pStyle w:val="ListParagraph"/>
        <w:numPr>
          <w:ilvl w:val="0"/>
          <w:numId w:val="1"/>
        </w:numPr>
        <w:rPr>
          <w:rFonts w:ascii="Arial" w:hAnsi="Arial" w:cs="Arial"/>
          <w:sz w:val="24"/>
          <w:szCs w:val="24"/>
        </w:rPr>
      </w:pPr>
      <w:r w:rsidRPr="00BD1954">
        <w:rPr>
          <w:rFonts w:ascii="Arial" w:hAnsi="Arial" w:cs="Arial"/>
          <w:sz w:val="24"/>
          <w:szCs w:val="24"/>
        </w:rPr>
        <w:t>Dénivelé initiale cumulé avec la mon</w:t>
      </w:r>
      <w:r w:rsidR="002C780C">
        <w:rPr>
          <w:rFonts w:ascii="Arial" w:hAnsi="Arial" w:cs="Arial"/>
          <w:sz w:val="24"/>
          <w:szCs w:val="24"/>
        </w:rPr>
        <w:t>tre GPS Suunto Traverse: 3220 m</w:t>
      </w:r>
      <w:r w:rsidRPr="00BD1954">
        <w:rPr>
          <w:rFonts w:ascii="Arial" w:hAnsi="Arial" w:cs="Arial"/>
          <w:sz w:val="24"/>
          <w:szCs w:val="24"/>
        </w:rPr>
        <w:t>. Le nombre de points a été réduit à environ 10 points par km sur la carte VisuGPX.</w:t>
      </w:r>
    </w:p>
    <w:p w:rsidR="00BF33AA" w:rsidRPr="00BD1954" w:rsidRDefault="00BF33AA" w:rsidP="00BD1954">
      <w:pPr>
        <w:pStyle w:val="ListParagraph"/>
        <w:numPr>
          <w:ilvl w:val="0"/>
          <w:numId w:val="1"/>
        </w:numPr>
        <w:rPr>
          <w:rFonts w:ascii="Arial" w:hAnsi="Arial" w:cs="Arial"/>
          <w:sz w:val="24"/>
          <w:szCs w:val="24"/>
        </w:rPr>
      </w:pPr>
      <w:r>
        <w:rPr>
          <w:rFonts w:ascii="Arial" w:hAnsi="Arial" w:cs="Arial"/>
          <w:sz w:val="24"/>
          <w:szCs w:val="24"/>
        </w:rPr>
        <w:t>Durée du trek : 5 jours</w:t>
      </w:r>
    </w:p>
    <w:p w:rsidR="00BD1954" w:rsidRPr="00BD1954" w:rsidRDefault="00BF33AA" w:rsidP="00BD1954">
      <w:pPr>
        <w:pStyle w:val="NormalWeb"/>
        <w:rPr>
          <w:rFonts w:ascii="Arial" w:hAnsi="Arial" w:cs="Arial"/>
          <w:lang w:val="fr-FR"/>
        </w:rPr>
      </w:pPr>
      <w:r>
        <w:rPr>
          <w:rStyle w:val="Strong"/>
          <w:rFonts w:ascii="Arial" w:hAnsi="Arial" w:cs="Arial"/>
          <w:color w:val="000000"/>
          <w:u w:val="single"/>
          <w:shd w:val="clear" w:color="auto" w:fill="FFFFFF"/>
          <w:lang w:val="fr-FR"/>
        </w:rPr>
        <w:t>Difficultés du trek</w:t>
      </w:r>
      <w:r w:rsidR="00BD1954" w:rsidRPr="00BD1954">
        <w:rPr>
          <w:rStyle w:val="Strong"/>
          <w:rFonts w:ascii="Arial" w:hAnsi="Arial" w:cs="Arial"/>
          <w:color w:val="000000"/>
          <w:u w:val="single"/>
          <w:shd w:val="clear" w:color="auto" w:fill="FFFFFF"/>
          <w:lang w:val="fr-FR"/>
        </w:rPr>
        <w:t>:</w:t>
      </w:r>
    </w:p>
    <w:p w:rsidR="00BD1954" w:rsidRPr="00BD1954" w:rsidRDefault="00BD1954" w:rsidP="00BD1954">
      <w:pPr>
        <w:pStyle w:val="NormalWeb"/>
        <w:rPr>
          <w:rFonts w:ascii="Arial" w:hAnsi="Arial" w:cs="Arial"/>
          <w:lang w:val="fr-FR"/>
        </w:rPr>
      </w:pPr>
      <w:r w:rsidRPr="00BD1954">
        <w:rPr>
          <w:rFonts w:ascii="Arial" w:hAnsi="Arial" w:cs="Arial"/>
          <w:b/>
          <w:bCs/>
          <w:color w:val="FF0000"/>
          <w:u w:val="single"/>
          <w:lang w:val="fr-FR"/>
        </w:rPr>
        <w:t>Important </w:t>
      </w:r>
      <w:r w:rsidRPr="00BD1954">
        <w:rPr>
          <w:rFonts w:ascii="Arial" w:hAnsi="Arial" w:cs="Arial"/>
          <w:color w:val="FF0000"/>
          <w:lang w:val="fr-FR"/>
        </w:rPr>
        <w:t xml:space="preserve">: les personnes désirant faire ce séjour doivent être acclimatées à la haute montagne, être aptes médicalement pour ce genre d’effort. </w:t>
      </w:r>
      <w:r w:rsidRPr="00BD1954">
        <w:rPr>
          <w:rFonts w:ascii="Arial" w:hAnsi="Arial" w:cs="Arial"/>
          <w:color w:val="FF0000"/>
          <w:u w:val="single"/>
          <w:lang w:val="fr-FR"/>
        </w:rPr>
        <w:t>Il est nécessaire de bien se connaître, d’être en bonne santé et condition physique.</w:t>
      </w:r>
      <w:r w:rsidRPr="00BD1954">
        <w:rPr>
          <w:rStyle w:val="Strong"/>
          <w:rFonts w:ascii="Arial" w:hAnsi="Arial" w:cs="Arial"/>
          <w:color w:val="000000"/>
          <w:u w:val="single"/>
          <w:shd w:val="clear" w:color="auto" w:fill="FFFFFF"/>
          <w:lang w:val="fr-FR"/>
        </w:rPr>
        <w:t>​​​​​​​</w:t>
      </w:r>
    </w:p>
    <w:p w:rsidR="00BD1954" w:rsidRPr="00BD1954" w:rsidRDefault="00BD1954" w:rsidP="00BD1954">
      <w:pPr>
        <w:pStyle w:val="NormalWeb"/>
        <w:rPr>
          <w:rFonts w:ascii="Arial" w:hAnsi="Arial" w:cs="Arial"/>
          <w:color w:val="000000"/>
          <w:shd w:val="clear" w:color="auto" w:fill="FFFFFF"/>
          <w:lang w:val="fr-FR"/>
        </w:rPr>
      </w:pPr>
      <w:r w:rsidRPr="00BD1954">
        <w:rPr>
          <w:rFonts w:ascii="Arial" w:hAnsi="Arial" w:cs="Arial"/>
          <w:color w:val="000000"/>
          <w:shd w:val="clear" w:color="auto" w:fill="FFFFFF"/>
          <w:lang w:val="fr-FR"/>
        </w:rPr>
        <w:t xml:space="preserve">C’est </w:t>
      </w:r>
      <w:r w:rsidR="00BF33AA">
        <w:rPr>
          <w:rFonts w:ascii="Arial" w:hAnsi="Arial" w:cs="Arial"/>
          <w:color w:val="000000"/>
          <w:shd w:val="clear" w:color="auto" w:fill="FFFFFF"/>
          <w:lang w:val="fr-FR"/>
        </w:rPr>
        <w:t>un trek</w:t>
      </w:r>
      <w:r w:rsidRPr="00BD1954">
        <w:rPr>
          <w:rFonts w:ascii="Arial" w:hAnsi="Arial" w:cs="Arial"/>
          <w:color w:val="000000"/>
          <w:shd w:val="clear" w:color="auto" w:fill="FFFFFF"/>
          <w:lang w:val="fr-FR"/>
        </w:rPr>
        <w:t xml:space="preserve"> difficile qui suit principalement des sentiers muletiers ou chemins, et qui sont dans certains cas proches de la falaise.</w:t>
      </w:r>
    </w:p>
    <w:p w:rsidR="00BD1954" w:rsidRPr="00BD1954" w:rsidRDefault="00BD1954" w:rsidP="00BD1954">
      <w:pPr>
        <w:pStyle w:val="ListParagraph"/>
        <w:numPr>
          <w:ilvl w:val="0"/>
          <w:numId w:val="2"/>
        </w:numPr>
        <w:rPr>
          <w:rFonts w:ascii="Arial" w:hAnsi="Arial" w:cs="Arial"/>
          <w:sz w:val="24"/>
          <w:szCs w:val="24"/>
        </w:rPr>
      </w:pPr>
      <w:r w:rsidRPr="00BD1954">
        <w:rPr>
          <w:rFonts w:ascii="Arial" w:hAnsi="Arial" w:cs="Arial"/>
          <w:sz w:val="24"/>
          <w:szCs w:val="24"/>
        </w:rPr>
        <w:lastRenderedPageBreak/>
        <w:t>Lors de la seconde journée, il y aura une pente raide peu après le départ, et quelques passages proches de précipices en milieu de trajet.</w:t>
      </w:r>
    </w:p>
    <w:p w:rsidR="00BD1954" w:rsidRPr="00BD1954" w:rsidRDefault="002C780C" w:rsidP="00BD1954">
      <w:pPr>
        <w:pStyle w:val="ListParagraph"/>
        <w:numPr>
          <w:ilvl w:val="0"/>
          <w:numId w:val="2"/>
        </w:numPr>
        <w:rPr>
          <w:rFonts w:ascii="Arial" w:hAnsi="Arial" w:cs="Arial"/>
          <w:sz w:val="24"/>
          <w:szCs w:val="24"/>
        </w:rPr>
      </w:pPr>
      <w:r>
        <w:rPr>
          <w:rFonts w:ascii="Arial" w:hAnsi="Arial" w:cs="Arial"/>
          <w:sz w:val="24"/>
          <w:szCs w:val="24"/>
        </w:rPr>
        <w:t>Le 4</w:t>
      </w:r>
      <w:r w:rsidRPr="002C780C">
        <w:rPr>
          <w:rFonts w:ascii="Arial" w:hAnsi="Arial" w:cs="Arial"/>
          <w:sz w:val="24"/>
          <w:szCs w:val="24"/>
          <w:vertAlign w:val="superscript"/>
        </w:rPr>
        <w:t>e</w:t>
      </w:r>
      <w:r>
        <w:rPr>
          <w:rFonts w:ascii="Arial" w:hAnsi="Arial" w:cs="Arial"/>
          <w:sz w:val="24"/>
          <w:szCs w:val="24"/>
        </w:rPr>
        <w:t xml:space="preserve"> </w:t>
      </w:r>
      <w:r w:rsidR="00BD1954" w:rsidRPr="00BD1954">
        <w:rPr>
          <w:rFonts w:ascii="Arial" w:hAnsi="Arial" w:cs="Arial"/>
          <w:sz w:val="24"/>
          <w:szCs w:val="24"/>
        </w:rPr>
        <w:t>jour, il y aura l’ascension avec les mains et peu compliquée du Mont Abouna Yosef et ce même jour une petite descente un peu glissante en raison de cailloux.</w:t>
      </w:r>
    </w:p>
    <w:p w:rsidR="00BD1954" w:rsidRPr="00BD1954" w:rsidRDefault="00BF33AA" w:rsidP="00BD1954">
      <w:pPr>
        <w:pStyle w:val="NormalWeb"/>
        <w:rPr>
          <w:lang w:val="fr-FR"/>
        </w:rPr>
      </w:pPr>
      <w:r>
        <w:rPr>
          <w:rFonts w:ascii="Arial" w:hAnsi="Arial" w:cs="Arial"/>
          <w:color w:val="000000"/>
          <w:shd w:val="clear" w:color="auto" w:fill="FFFFFF"/>
          <w:lang w:val="fr-FR"/>
        </w:rPr>
        <w:t>Niveau du trek</w:t>
      </w:r>
      <w:r w:rsidR="002C780C">
        <w:rPr>
          <w:rFonts w:ascii="Arial" w:hAnsi="Arial" w:cs="Arial"/>
          <w:color w:val="000000"/>
          <w:shd w:val="clear" w:color="auto" w:fill="FFFFFF"/>
          <w:lang w:val="fr-FR"/>
        </w:rPr>
        <w:t xml:space="preserve"> = </w:t>
      </w:r>
      <w:r w:rsidR="00BD1954" w:rsidRPr="00BD1954">
        <w:rPr>
          <w:rFonts w:ascii="Arial" w:hAnsi="Arial" w:cs="Arial"/>
          <w:color w:val="000000"/>
          <w:shd w:val="clear" w:color="auto" w:fill="FFFFFF"/>
          <w:lang w:val="fr-FR"/>
        </w:rPr>
        <w:t>Itinéraire alpin :</w:t>
      </w:r>
      <w:r w:rsidR="00BD1954" w:rsidRPr="00BD1954">
        <w:rPr>
          <w:rFonts w:ascii="Helvetica" w:hAnsi="Helvetica" w:cs="Arial"/>
          <w:color w:val="000000"/>
          <w:sz w:val="23"/>
          <w:szCs w:val="23"/>
          <w:lang w:val="fr-FR"/>
        </w:rPr>
        <w:br/>
      </w:r>
      <w:r w:rsidR="00BD1954" w:rsidRPr="00BD1954">
        <w:rPr>
          <w:rFonts w:ascii="Arial" w:hAnsi="Arial" w:cs="Arial"/>
          <w:color w:val="000000"/>
          <w:shd w:val="clear" w:color="auto" w:fill="FFFFFF"/>
          <w:lang w:val="fr-FR"/>
        </w:rPr>
        <w:t>Sentier parfois invisible, itinéraire parfois sans chemin, l’aide des mains est quelquefois nécessaire pour progresser. Terrain assez exposé, pentes recouvertes d’herbe délicates, pentes instables. Etre familier des terrains exposés, chaussures de marche rigides. Un guide de haute montagne français a comparé le parcours dans le parc du Simien à un trek de niveau moyen dans les montagnes du Népal.</w:t>
      </w:r>
    </w:p>
    <w:p w:rsidR="00BD1954" w:rsidRDefault="00BD1954" w:rsidP="00BD1954">
      <w:pPr>
        <w:pStyle w:val="NormalWeb"/>
        <w:rPr>
          <w:rStyle w:val="Strong"/>
          <w:rFonts w:ascii="Arial" w:hAnsi="Arial" w:cs="Arial"/>
          <w:color w:val="000000"/>
          <w:shd w:val="clear" w:color="auto" w:fill="FFFFFF"/>
          <w:lang w:val="fr-FR"/>
        </w:rPr>
      </w:pPr>
      <w:r w:rsidRPr="00BD1954">
        <w:rPr>
          <w:rStyle w:val="Strong"/>
          <w:rFonts w:ascii="Arial" w:hAnsi="Arial" w:cs="Arial"/>
          <w:color w:val="000000"/>
          <w:shd w:val="clear" w:color="auto" w:fill="FFFFFF"/>
          <w:lang w:val="fr-FR"/>
        </w:rPr>
        <w:t>Meilleure pér</w:t>
      </w:r>
      <w:r w:rsidR="00BF33AA">
        <w:rPr>
          <w:rStyle w:val="Strong"/>
          <w:rFonts w:ascii="Arial" w:hAnsi="Arial" w:cs="Arial"/>
          <w:color w:val="000000"/>
          <w:shd w:val="clear" w:color="auto" w:fill="FFFFFF"/>
          <w:lang w:val="fr-FR"/>
        </w:rPr>
        <w:t>iode pour effectuer le trek</w:t>
      </w:r>
      <w:r w:rsidRPr="00BD1954">
        <w:rPr>
          <w:rStyle w:val="Strong"/>
          <w:rFonts w:ascii="Arial" w:hAnsi="Arial" w:cs="Arial"/>
          <w:color w:val="000000"/>
          <w:shd w:val="clear" w:color="auto" w:fill="FFFFFF"/>
          <w:lang w:val="fr-FR"/>
        </w:rPr>
        <w:t xml:space="preserve"> : de fin septem</w:t>
      </w:r>
      <w:r w:rsidR="00BF33AA">
        <w:rPr>
          <w:rStyle w:val="Strong"/>
          <w:rFonts w:ascii="Arial" w:hAnsi="Arial" w:cs="Arial"/>
          <w:color w:val="000000"/>
          <w:shd w:val="clear" w:color="auto" w:fill="FFFFFF"/>
          <w:lang w:val="fr-FR"/>
        </w:rPr>
        <w:t>bre à mi mars, mais le trek</w:t>
      </w:r>
      <w:r w:rsidRPr="00BD1954">
        <w:rPr>
          <w:rStyle w:val="Strong"/>
          <w:rFonts w:ascii="Arial" w:hAnsi="Arial" w:cs="Arial"/>
          <w:color w:val="000000"/>
          <w:shd w:val="clear" w:color="auto" w:fill="FFFFFF"/>
          <w:lang w:val="fr-FR"/>
        </w:rPr>
        <w:t xml:space="preserve"> peut s’effectuer en avril/mai mais il fait plus chaud et il peut y avoir des averses orageuses car c’est la période de la petite saison des pluies dans le nord du pays.</w:t>
      </w:r>
    </w:p>
    <w:p w:rsidR="00384AE3" w:rsidRPr="00BD1954" w:rsidRDefault="00384AE3" w:rsidP="00BD1954">
      <w:pPr>
        <w:pStyle w:val="NormalWeb"/>
        <w:rPr>
          <w:lang w:val="fr-FR"/>
        </w:rPr>
      </w:pPr>
      <w:r>
        <w:rPr>
          <w:rStyle w:val="Strong"/>
          <w:rFonts w:ascii="Arial" w:hAnsi="Arial" w:cs="Arial"/>
          <w:color w:val="000000"/>
          <w:shd w:val="clear" w:color="auto" w:fill="FFFFFF"/>
          <w:lang w:val="fr-FR"/>
        </w:rPr>
        <w:t>Remarque: repas de midi sous la forme de pique-nique durant le trek.</w:t>
      </w:r>
    </w:p>
    <w:p w:rsidR="007A2DBE" w:rsidRDefault="004A1206" w:rsidP="007A2DBE">
      <w:pPr>
        <w:tabs>
          <w:tab w:val="left" w:pos="3402"/>
        </w:tabs>
        <w:rPr>
          <w:rFonts w:ascii="Arial" w:hAnsi="Arial" w:cs="Arial"/>
          <w:b/>
          <w:color w:val="000000"/>
          <w:sz w:val="24"/>
          <w:szCs w:val="24"/>
          <w:u w:val="single"/>
          <w:shd w:val="clear" w:color="auto" w:fill="FFFFFF"/>
        </w:rPr>
      </w:pPr>
      <w:r w:rsidRPr="009A621C">
        <w:rPr>
          <w:rFonts w:ascii="Arial" w:hAnsi="Arial" w:cs="Arial"/>
          <w:b/>
          <w:color w:val="000000"/>
          <w:sz w:val="24"/>
          <w:szCs w:val="24"/>
          <w:u w:val="single"/>
          <w:shd w:val="clear" w:color="auto" w:fill="FFFFFF"/>
        </w:rPr>
        <w:t>I</w:t>
      </w:r>
      <w:r w:rsidR="007A2DBE" w:rsidRPr="009A621C">
        <w:rPr>
          <w:rFonts w:ascii="Arial" w:hAnsi="Arial" w:cs="Arial"/>
          <w:b/>
          <w:color w:val="000000"/>
          <w:sz w:val="24"/>
          <w:szCs w:val="24"/>
          <w:u w:val="single"/>
          <w:shd w:val="clear" w:color="auto" w:fill="FFFFFF"/>
        </w:rPr>
        <w:t>tinéraire</w:t>
      </w:r>
      <w:r>
        <w:rPr>
          <w:rFonts w:ascii="Arial" w:hAnsi="Arial" w:cs="Arial"/>
          <w:b/>
          <w:color w:val="000000"/>
          <w:sz w:val="24"/>
          <w:szCs w:val="24"/>
          <w:u w:val="single"/>
          <w:shd w:val="clear" w:color="auto" w:fill="FFFFFF"/>
        </w:rPr>
        <w:t xml:space="preserve"> / programme</w:t>
      </w:r>
      <w:r w:rsidR="007A2DBE" w:rsidRPr="009A621C">
        <w:rPr>
          <w:rFonts w:ascii="Arial" w:hAnsi="Arial" w:cs="Arial"/>
          <w:b/>
          <w:color w:val="000000"/>
          <w:sz w:val="24"/>
          <w:szCs w:val="24"/>
          <w:u w:val="single"/>
          <w:shd w:val="clear" w:color="auto" w:fill="FFFFFF"/>
        </w:rPr>
        <w:t> :</w:t>
      </w:r>
    </w:p>
    <w:p w:rsidR="007A2DBE" w:rsidRDefault="007A2DBE" w:rsidP="007A2DBE">
      <w:pPr>
        <w:tabs>
          <w:tab w:val="left" w:pos="3402"/>
        </w:tabs>
        <w:rPr>
          <w:rFonts w:ascii="Arial" w:hAnsi="Arial" w:cs="Arial"/>
          <w:b/>
          <w:color w:val="000000"/>
          <w:sz w:val="24"/>
          <w:szCs w:val="24"/>
          <w:u w:val="single"/>
          <w:shd w:val="clear" w:color="auto" w:fill="FFFFFF"/>
        </w:rPr>
      </w:pPr>
    </w:p>
    <w:p w:rsidR="007A2DBE" w:rsidRPr="00F32317" w:rsidRDefault="007A2DBE" w:rsidP="007A2DBE">
      <w:pPr>
        <w:pStyle w:val="Heading4"/>
        <w:numPr>
          <w:ilvl w:val="3"/>
          <w:numId w:val="0"/>
        </w:numPr>
        <w:tabs>
          <w:tab w:val="num" w:pos="0"/>
        </w:tabs>
        <w:suppressAutoHyphens/>
        <w:jc w:val="left"/>
        <w:rPr>
          <w:rFonts w:ascii="Arial" w:hAnsi="Arial" w:cs="Arial"/>
          <w:i w:val="0"/>
          <w:color w:val="000000" w:themeColor="text1"/>
          <w:sz w:val="24"/>
          <w:szCs w:val="24"/>
        </w:rPr>
      </w:pPr>
      <w:r w:rsidRPr="00F32317">
        <w:rPr>
          <w:rFonts w:ascii="Arial" w:hAnsi="Arial" w:cs="Arial"/>
          <w:i w:val="0"/>
          <w:color w:val="000000" w:themeColor="text1"/>
          <w:sz w:val="24"/>
          <w:szCs w:val="24"/>
        </w:rPr>
        <w:t>1</w:t>
      </w:r>
      <w:r w:rsidRPr="00F32317">
        <w:rPr>
          <w:rFonts w:ascii="Arial" w:hAnsi="Arial" w:cs="Arial"/>
          <w:i w:val="0"/>
          <w:color w:val="000000" w:themeColor="text1"/>
          <w:sz w:val="24"/>
          <w:szCs w:val="24"/>
          <w:vertAlign w:val="superscript"/>
        </w:rPr>
        <w:t>er</w:t>
      </w:r>
      <w:r w:rsidRPr="00F32317">
        <w:rPr>
          <w:rFonts w:ascii="Arial" w:hAnsi="Arial" w:cs="Arial"/>
          <w:i w:val="0"/>
          <w:color w:val="000000" w:themeColor="text1"/>
          <w:sz w:val="24"/>
          <w:szCs w:val="24"/>
        </w:rPr>
        <w:t xml:space="preserve"> jour : Paris / Addis Abeba</w:t>
      </w:r>
    </w:p>
    <w:p w:rsidR="007A2DBE" w:rsidRPr="00F32317" w:rsidRDefault="007A2DBE" w:rsidP="007A2DBE">
      <w:pPr>
        <w:tabs>
          <w:tab w:val="left" w:pos="3402"/>
        </w:tabs>
        <w:rPr>
          <w:rFonts w:ascii="Arial" w:hAnsi="Arial" w:cs="Arial"/>
          <w:sz w:val="24"/>
          <w:szCs w:val="24"/>
        </w:rPr>
      </w:pPr>
      <w:r w:rsidRPr="00F32317">
        <w:rPr>
          <w:rFonts w:ascii="Arial" w:hAnsi="Arial" w:cs="Arial"/>
          <w:sz w:val="24"/>
          <w:szCs w:val="24"/>
        </w:rPr>
        <w:t>Envol pour Addis Abeba selon les horaires mentionnés sur votre billet d’avion. Nuit à bord.</w:t>
      </w:r>
    </w:p>
    <w:p w:rsidR="007A2DBE" w:rsidRPr="00F32317" w:rsidRDefault="007A2DBE" w:rsidP="007A2DBE">
      <w:pPr>
        <w:tabs>
          <w:tab w:val="left" w:pos="3402"/>
        </w:tabs>
        <w:rPr>
          <w:rFonts w:ascii="Arial" w:hAnsi="Arial" w:cs="Arial"/>
          <w:sz w:val="24"/>
          <w:szCs w:val="24"/>
          <w:u w:val="single"/>
        </w:rPr>
      </w:pPr>
      <w:r w:rsidRPr="00F32317">
        <w:rPr>
          <w:rFonts w:ascii="Arial" w:hAnsi="Arial" w:cs="Arial"/>
          <w:sz w:val="24"/>
          <w:szCs w:val="24"/>
          <w:u w:val="single"/>
        </w:rPr>
        <w:t>Possibilité de prendre le vol direct Paris</w:t>
      </w:r>
      <w:r>
        <w:rPr>
          <w:rFonts w:ascii="Arial" w:hAnsi="Arial" w:cs="Arial"/>
          <w:sz w:val="24"/>
          <w:szCs w:val="24"/>
          <w:u w:val="single"/>
        </w:rPr>
        <w:t xml:space="preserve"> </w:t>
      </w:r>
      <w:r w:rsidRPr="00F32317">
        <w:rPr>
          <w:rFonts w:ascii="Arial" w:hAnsi="Arial" w:cs="Arial"/>
          <w:sz w:val="24"/>
          <w:szCs w:val="24"/>
          <w:u w:val="single"/>
        </w:rPr>
        <w:t>/</w:t>
      </w:r>
      <w:r>
        <w:rPr>
          <w:rFonts w:ascii="Arial" w:hAnsi="Arial" w:cs="Arial"/>
          <w:sz w:val="24"/>
          <w:szCs w:val="24"/>
          <w:u w:val="single"/>
        </w:rPr>
        <w:t xml:space="preserve"> </w:t>
      </w:r>
      <w:r w:rsidRPr="00F32317">
        <w:rPr>
          <w:rFonts w:ascii="Arial" w:hAnsi="Arial" w:cs="Arial"/>
          <w:sz w:val="24"/>
          <w:szCs w:val="24"/>
          <w:u w:val="single"/>
        </w:rPr>
        <w:t>Addis Abeba par Ethiopian Airlines (départ 22 :05)</w:t>
      </w:r>
    </w:p>
    <w:p w:rsidR="007A2DBE" w:rsidRPr="00F32317" w:rsidRDefault="007A2DBE" w:rsidP="007A2DBE">
      <w:pPr>
        <w:tabs>
          <w:tab w:val="left" w:pos="3402"/>
        </w:tabs>
        <w:rPr>
          <w:rFonts w:ascii="Arial" w:hAnsi="Arial" w:cs="Arial"/>
          <w:sz w:val="24"/>
          <w:szCs w:val="24"/>
          <w:u w:val="single"/>
        </w:rPr>
      </w:pPr>
    </w:p>
    <w:p w:rsidR="007A2DBE" w:rsidRPr="00F32317" w:rsidRDefault="007A2DBE" w:rsidP="007A2DBE">
      <w:pPr>
        <w:pStyle w:val="Heading4"/>
        <w:numPr>
          <w:ilvl w:val="3"/>
          <w:numId w:val="0"/>
        </w:numPr>
        <w:tabs>
          <w:tab w:val="num" w:pos="0"/>
        </w:tabs>
        <w:suppressAutoHyphens/>
        <w:ind w:left="864" w:hanging="864"/>
        <w:jc w:val="left"/>
        <w:rPr>
          <w:rFonts w:ascii="Arial" w:hAnsi="Arial" w:cs="Arial"/>
          <w:i w:val="0"/>
          <w:color w:val="000000" w:themeColor="text1"/>
          <w:sz w:val="24"/>
          <w:szCs w:val="24"/>
        </w:rPr>
      </w:pPr>
      <w:r w:rsidRPr="00F32317">
        <w:rPr>
          <w:rFonts w:ascii="Arial" w:hAnsi="Arial" w:cs="Arial"/>
          <w:i w:val="0"/>
          <w:color w:val="000000" w:themeColor="text1"/>
          <w:sz w:val="24"/>
          <w:szCs w:val="24"/>
        </w:rPr>
        <w:t>2</w:t>
      </w:r>
      <w:r w:rsidRPr="00F32317">
        <w:rPr>
          <w:rFonts w:ascii="Arial" w:hAnsi="Arial" w:cs="Arial"/>
          <w:i w:val="0"/>
          <w:color w:val="000000" w:themeColor="text1"/>
          <w:sz w:val="24"/>
          <w:szCs w:val="24"/>
          <w:vertAlign w:val="superscript"/>
        </w:rPr>
        <w:t>e</w:t>
      </w:r>
      <w:r w:rsidRPr="00F32317">
        <w:rPr>
          <w:rFonts w:ascii="Arial" w:hAnsi="Arial" w:cs="Arial"/>
          <w:i w:val="0"/>
          <w:color w:val="000000" w:themeColor="text1"/>
          <w:sz w:val="24"/>
          <w:szCs w:val="24"/>
        </w:rPr>
        <w:t xml:space="preserve"> jour : Addis Abeba (2 400 m)</w:t>
      </w:r>
    </w:p>
    <w:p w:rsidR="00B54914" w:rsidRPr="00EC3A19" w:rsidRDefault="00B54914" w:rsidP="00B54914">
      <w:pPr>
        <w:pStyle w:val="texte-du-programme-western"/>
        <w:spacing w:before="0" w:after="0"/>
        <w:jc w:val="left"/>
        <w:rPr>
          <w:rFonts w:ascii="Arial" w:hAnsi="Arial" w:cs="Arial"/>
          <w:sz w:val="24"/>
          <w:szCs w:val="24"/>
        </w:rPr>
      </w:pPr>
      <w:r w:rsidRPr="00EC3A19">
        <w:rPr>
          <w:rFonts w:ascii="Arial" w:eastAsia="PMingLiU" w:hAnsi="Arial" w:cs="Arial"/>
          <w:bCs/>
          <w:sz w:val="24"/>
          <w:szCs w:val="24"/>
        </w:rPr>
        <w:t>Arrivée matinale à Addis</w:t>
      </w:r>
      <w:r>
        <w:rPr>
          <w:rFonts w:ascii="Arial" w:eastAsia="PMingLiU" w:hAnsi="Arial" w:cs="Arial"/>
          <w:bCs/>
          <w:sz w:val="24"/>
          <w:szCs w:val="24"/>
        </w:rPr>
        <w:t xml:space="preserve"> </w:t>
      </w:r>
      <w:r w:rsidRPr="00EC3A19">
        <w:rPr>
          <w:rFonts w:ascii="Arial" w:eastAsia="PMingLiU" w:hAnsi="Arial" w:cs="Arial"/>
          <w:bCs/>
          <w:sz w:val="24"/>
          <w:szCs w:val="24"/>
        </w:rPr>
        <w:t>Abeba, « la nouvelle fleur » en langue amharique.</w:t>
      </w:r>
      <w:r>
        <w:rPr>
          <w:rFonts w:ascii="Arial" w:eastAsia="PMingLiU" w:hAnsi="Arial" w:cs="Arial"/>
          <w:bCs/>
          <w:sz w:val="24"/>
          <w:szCs w:val="24"/>
        </w:rPr>
        <w:t xml:space="preserve"> </w:t>
      </w:r>
      <w:r w:rsidRPr="00EC3A19">
        <w:rPr>
          <w:rFonts w:ascii="Arial" w:eastAsia="PMingLiU" w:hAnsi="Arial" w:cs="Arial"/>
          <w:bCs/>
          <w:sz w:val="24"/>
          <w:szCs w:val="24"/>
        </w:rPr>
        <w:t xml:space="preserve"> </w:t>
      </w:r>
      <w:r>
        <w:rPr>
          <w:rFonts w:ascii="Arial" w:eastAsia="Calibri" w:hAnsi="Arial" w:cs="Arial"/>
          <w:sz w:val="24"/>
          <w:szCs w:val="24"/>
        </w:rPr>
        <w:t>La ville</w:t>
      </w:r>
      <w:r w:rsidRPr="00EC3A19">
        <w:rPr>
          <w:rFonts w:ascii="Arial" w:eastAsia="Calibri" w:hAnsi="Arial" w:cs="Arial"/>
          <w:sz w:val="24"/>
          <w:szCs w:val="24"/>
        </w:rPr>
        <w:t xml:space="preserve"> fut</w:t>
      </w:r>
      <w:r w:rsidRPr="00EC3A19">
        <w:rPr>
          <w:rFonts w:ascii="Arial" w:eastAsia="PMingLiU" w:hAnsi="Arial" w:cs="Arial"/>
          <w:bCs/>
          <w:sz w:val="24"/>
          <w:szCs w:val="24"/>
        </w:rPr>
        <w:t xml:space="preserve"> fondée à la fin du </w:t>
      </w:r>
      <w:r w:rsidRPr="00EC3A19">
        <w:rPr>
          <w:rFonts w:ascii="Arial" w:eastAsia="PMingLiU" w:hAnsi="Arial" w:cs="Arial"/>
          <w:bCs/>
          <w:smallCaps/>
          <w:sz w:val="24"/>
          <w:szCs w:val="24"/>
        </w:rPr>
        <w:t>19</w:t>
      </w:r>
      <w:r w:rsidRPr="00EC3A19">
        <w:rPr>
          <w:rFonts w:ascii="Arial" w:eastAsia="PMingLiU" w:hAnsi="Arial" w:cs="Arial"/>
          <w:bCs/>
          <w:sz w:val="24"/>
          <w:szCs w:val="24"/>
          <w:vertAlign w:val="superscript"/>
        </w:rPr>
        <w:t>e</w:t>
      </w:r>
      <w:r w:rsidRPr="00EC3A19">
        <w:rPr>
          <w:rFonts w:ascii="Arial" w:eastAsia="PMingLiU" w:hAnsi="Arial" w:cs="Arial"/>
          <w:bCs/>
          <w:sz w:val="24"/>
          <w:szCs w:val="24"/>
        </w:rPr>
        <w:t xml:space="preserve"> siècle par le négus Ménélik </w:t>
      </w:r>
      <w:r w:rsidRPr="00EC3A19">
        <w:rPr>
          <w:rFonts w:ascii="Arial" w:eastAsia="PMingLiU" w:hAnsi="Arial" w:cs="Arial"/>
          <w:bCs/>
          <w:smallCaps/>
          <w:sz w:val="24"/>
          <w:szCs w:val="24"/>
        </w:rPr>
        <w:t>ii</w:t>
      </w:r>
      <w:r w:rsidRPr="00EC3A19">
        <w:rPr>
          <w:rFonts w:ascii="Arial" w:eastAsia="PMingLiU" w:hAnsi="Arial" w:cs="Arial"/>
          <w:bCs/>
          <w:sz w:val="24"/>
          <w:szCs w:val="24"/>
        </w:rPr>
        <w:t xml:space="preserve"> (ex-roi du Choa et Négus de 1889 à 1913). </w:t>
      </w:r>
      <w:r>
        <w:rPr>
          <w:rFonts w:ascii="Arial" w:eastAsia="PMingLiU" w:hAnsi="Arial" w:cs="Arial"/>
          <w:bCs/>
          <w:sz w:val="24"/>
          <w:szCs w:val="24"/>
        </w:rPr>
        <w:t>A l’arrivée, direction des collines d’Entoto pour bénéficier d’un beau point vue sur</w:t>
      </w:r>
      <w:r w:rsidRPr="00EC3A19">
        <w:rPr>
          <w:rFonts w:ascii="Arial" w:eastAsia="PMingLiU" w:hAnsi="Arial" w:cs="Arial"/>
          <w:bCs/>
          <w:sz w:val="24"/>
          <w:szCs w:val="24"/>
        </w:rPr>
        <w:t xml:space="preserve"> la capitale éthiopienne</w:t>
      </w:r>
      <w:r>
        <w:rPr>
          <w:rFonts w:ascii="Arial" w:eastAsia="PMingLiU" w:hAnsi="Arial" w:cs="Arial"/>
          <w:bCs/>
          <w:sz w:val="24"/>
          <w:szCs w:val="24"/>
        </w:rPr>
        <w:t xml:space="preserve">, ensuite </w:t>
      </w:r>
      <w:r>
        <w:rPr>
          <w:rFonts w:ascii="Arial" w:hAnsi="Arial" w:cs="Arial"/>
          <w:sz w:val="24"/>
          <w:szCs w:val="24"/>
        </w:rPr>
        <w:t>v</w:t>
      </w:r>
      <w:r w:rsidRPr="00EC3A19">
        <w:rPr>
          <w:rFonts w:ascii="Arial" w:hAnsi="Arial" w:cs="Arial"/>
          <w:sz w:val="24"/>
          <w:szCs w:val="24"/>
        </w:rPr>
        <w:t>isite</w:t>
      </w:r>
      <w:r>
        <w:rPr>
          <w:rFonts w:ascii="Arial" w:hAnsi="Arial" w:cs="Arial"/>
          <w:sz w:val="24"/>
          <w:szCs w:val="24"/>
        </w:rPr>
        <w:t xml:space="preserve"> </w:t>
      </w:r>
      <w:r w:rsidRPr="009655F4">
        <w:rPr>
          <w:rFonts w:ascii="Arial" w:hAnsi="Arial" w:cs="Arial"/>
          <w:color w:val="000000"/>
          <w:sz w:val="24"/>
          <w:szCs w:val="24"/>
        </w:rPr>
        <w:t>du musée ethnologiqu</w:t>
      </w:r>
      <w:r>
        <w:rPr>
          <w:rFonts w:ascii="Arial" w:hAnsi="Arial" w:cs="Arial"/>
          <w:color w:val="000000"/>
          <w:sz w:val="24"/>
          <w:szCs w:val="24"/>
        </w:rPr>
        <w:t>e particulièrement intéressant e</w:t>
      </w:r>
      <w:r w:rsidRPr="009655F4">
        <w:rPr>
          <w:rFonts w:ascii="Arial" w:hAnsi="Arial" w:cs="Arial"/>
          <w:color w:val="000000"/>
          <w:sz w:val="24"/>
          <w:szCs w:val="24"/>
        </w:rPr>
        <w:t>n raison de la très belle collection d’icônes et de croix.</w:t>
      </w:r>
    </w:p>
    <w:p w:rsidR="007A2DBE" w:rsidRPr="00F32317" w:rsidRDefault="007A2DBE" w:rsidP="007A2DBE">
      <w:pPr>
        <w:tabs>
          <w:tab w:val="left" w:pos="3969"/>
        </w:tabs>
        <w:rPr>
          <w:rFonts w:ascii="Arial" w:eastAsia="PMingLiU" w:hAnsi="Arial" w:cs="Arial"/>
          <w:bCs/>
          <w:sz w:val="24"/>
          <w:szCs w:val="24"/>
        </w:rPr>
      </w:pPr>
      <w:r w:rsidRPr="00F32317">
        <w:rPr>
          <w:rFonts w:ascii="Arial" w:hAnsi="Arial" w:cs="Arial"/>
          <w:sz w:val="24"/>
          <w:szCs w:val="24"/>
        </w:rPr>
        <w:lastRenderedPageBreak/>
        <w:t xml:space="preserve">L’après-midi en revenant vers l’hôtel, </w:t>
      </w:r>
      <w:r w:rsidRPr="00F32317">
        <w:rPr>
          <w:rFonts w:ascii="Arial" w:eastAsia="PMingLiU" w:hAnsi="Arial" w:cs="Arial"/>
          <w:bCs/>
          <w:sz w:val="24"/>
          <w:szCs w:val="24"/>
        </w:rPr>
        <w:t>visite de l'église de la Sainte Trinité, saint siège de l’église orthodoxe éthiopienne, inaugurée en 1944 et lieu de sépulture d'Hailé Sélassié</w:t>
      </w:r>
      <w:r w:rsidR="00B54914">
        <w:rPr>
          <w:rFonts w:ascii="Arial" w:eastAsia="PMingLiU" w:hAnsi="Arial" w:cs="Arial"/>
          <w:bCs/>
          <w:sz w:val="24"/>
          <w:szCs w:val="24"/>
        </w:rPr>
        <w:t xml:space="preserve"> </w:t>
      </w:r>
      <w:r w:rsidRPr="00F32317">
        <w:rPr>
          <w:rFonts w:ascii="Arial" w:eastAsia="PMingLiU" w:hAnsi="Arial" w:cs="Arial"/>
          <w:bCs/>
          <w:sz w:val="24"/>
          <w:szCs w:val="24"/>
        </w:rPr>
        <w:t>et de sa femme Menen Asfaw. Mais également le lieu de repos de nombreux résistants à l’occupation italienne, de personnalités religieuses, politiques et du monde du spectacle.</w:t>
      </w:r>
    </w:p>
    <w:p w:rsidR="007A2DBE" w:rsidRPr="00F32317" w:rsidRDefault="007A2DBE" w:rsidP="007A2DBE">
      <w:pPr>
        <w:tabs>
          <w:tab w:val="left" w:pos="3969"/>
        </w:tabs>
        <w:jc w:val="both"/>
        <w:rPr>
          <w:rFonts w:ascii="Arial" w:eastAsia="PMingLiU" w:hAnsi="Arial" w:cs="Arial"/>
          <w:bCs/>
          <w:sz w:val="24"/>
          <w:szCs w:val="24"/>
        </w:rPr>
      </w:pPr>
      <w:r w:rsidRPr="00F32317">
        <w:rPr>
          <w:rFonts w:ascii="Arial" w:eastAsia="PMingLiU" w:hAnsi="Arial" w:cs="Arial"/>
          <w:bCs/>
          <w:sz w:val="24"/>
          <w:szCs w:val="24"/>
        </w:rPr>
        <w:t>Installation à l’hôtel pour 1 nuit.</w:t>
      </w:r>
    </w:p>
    <w:p w:rsidR="006573F9" w:rsidRDefault="006573F9" w:rsidP="007A2DBE">
      <w:pPr>
        <w:rPr>
          <w:rFonts w:ascii="Arial" w:hAnsi="Arial" w:cs="Arial"/>
          <w:b/>
          <w:color w:val="FF0000"/>
          <w:sz w:val="24"/>
          <w:szCs w:val="24"/>
        </w:rPr>
      </w:pPr>
    </w:p>
    <w:p w:rsidR="007A2DBE" w:rsidRPr="006573F9" w:rsidRDefault="007A2DBE" w:rsidP="007A2DBE">
      <w:pPr>
        <w:rPr>
          <w:rFonts w:ascii="Arial" w:hAnsi="Arial" w:cs="Arial"/>
          <w:b/>
          <w:sz w:val="24"/>
          <w:szCs w:val="24"/>
        </w:rPr>
      </w:pPr>
      <w:r w:rsidRPr="006573F9">
        <w:rPr>
          <w:rFonts w:ascii="Arial" w:hAnsi="Arial" w:cs="Arial"/>
          <w:b/>
          <w:sz w:val="24"/>
          <w:szCs w:val="24"/>
        </w:rPr>
        <w:t>Pour ceux arrivant ce jour avec Ethiopian Airlines, il y a aussi la possibilité de se reposer le matin (comptera pour une nuitée supplémentaire) et d’effectuer les visites l’après-midi. Pour ceux arrivant avec Turkish Airlines il y a également une nuitée supplémentaire.</w:t>
      </w:r>
    </w:p>
    <w:p w:rsidR="00794E33" w:rsidRDefault="00794E33" w:rsidP="007A2DBE">
      <w:pPr>
        <w:rPr>
          <w:rFonts w:ascii="Arial" w:hAnsi="Arial" w:cs="Arial"/>
          <w:b/>
          <w:color w:val="FF0000"/>
          <w:sz w:val="24"/>
          <w:szCs w:val="24"/>
        </w:rPr>
      </w:pPr>
    </w:p>
    <w:p w:rsidR="00794E33" w:rsidRPr="007A2DBE" w:rsidRDefault="00794E33" w:rsidP="00794E33">
      <w:pPr>
        <w:rPr>
          <w:rFonts w:ascii="Arial" w:hAnsi="Arial" w:cs="Arial"/>
          <w:b/>
          <w:sz w:val="24"/>
          <w:szCs w:val="24"/>
          <w:u w:val="single"/>
        </w:rPr>
      </w:pPr>
      <w:r>
        <w:rPr>
          <w:rFonts w:ascii="Arial" w:hAnsi="Arial" w:cs="Arial"/>
          <w:b/>
          <w:sz w:val="24"/>
          <w:szCs w:val="24"/>
          <w:u w:val="single"/>
        </w:rPr>
        <w:t>3</w:t>
      </w:r>
      <w:r w:rsidRPr="007A2DBE">
        <w:rPr>
          <w:rFonts w:ascii="Arial" w:hAnsi="Arial" w:cs="Arial"/>
          <w:b/>
          <w:sz w:val="24"/>
          <w:szCs w:val="24"/>
          <w:u w:val="single"/>
          <w:vertAlign w:val="superscript"/>
        </w:rPr>
        <w:t>e</w:t>
      </w:r>
      <w:r w:rsidRPr="007A2DBE">
        <w:rPr>
          <w:rFonts w:ascii="Arial" w:hAnsi="Arial" w:cs="Arial"/>
          <w:b/>
          <w:sz w:val="24"/>
          <w:szCs w:val="24"/>
          <w:u w:val="single"/>
        </w:rPr>
        <w:t xml:space="preserve"> jour : </w:t>
      </w:r>
      <w:r>
        <w:rPr>
          <w:rFonts w:ascii="Arial" w:hAnsi="Arial" w:cs="Arial"/>
          <w:b/>
          <w:sz w:val="24"/>
          <w:szCs w:val="24"/>
          <w:u w:val="single"/>
        </w:rPr>
        <w:t>Addis Abeba / Lalibela</w:t>
      </w:r>
    </w:p>
    <w:p w:rsidR="000D06CD" w:rsidRPr="00CF0A90" w:rsidRDefault="007E74CA" w:rsidP="000D06CD">
      <w:pPr>
        <w:pStyle w:val="texte-du-programme-western"/>
        <w:spacing w:before="0" w:after="0"/>
        <w:rPr>
          <w:rFonts w:ascii="Arial" w:eastAsia="Calibri" w:hAnsi="Arial" w:cs="Arial"/>
          <w:sz w:val="24"/>
          <w:szCs w:val="24"/>
        </w:rPr>
      </w:pPr>
      <w:r w:rsidRPr="00A17A00">
        <w:rPr>
          <w:rFonts w:ascii="Arial" w:eastAsia="Calibri" w:hAnsi="Arial" w:cs="Arial"/>
          <w:sz w:val="24"/>
          <w:szCs w:val="24"/>
        </w:rPr>
        <w:t xml:space="preserve">Vol du matin vers Lalibela. </w:t>
      </w:r>
      <w:r w:rsidR="00AE3A6D">
        <w:rPr>
          <w:rFonts w:ascii="Arial" w:hAnsi="Arial" w:cs="Arial"/>
          <w:sz w:val="24"/>
          <w:szCs w:val="24"/>
        </w:rPr>
        <w:t>Selon son hagiographie, c’est dieu qui aurait demand</w:t>
      </w:r>
      <w:r w:rsidR="00AE3A6D" w:rsidRPr="00656094">
        <w:rPr>
          <w:rFonts w:ascii="Arial" w:hAnsi="Arial" w:cs="Arial"/>
          <w:sz w:val="24"/>
          <w:szCs w:val="24"/>
        </w:rPr>
        <w:t>é</w:t>
      </w:r>
      <w:r w:rsidR="00AE3A6D">
        <w:rPr>
          <w:rFonts w:ascii="Arial" w:hAnsi="Arial" w:cs="Arial"/>
          <w:sz w:val="24"/>
          <w:szCs w:val="24"/>
        </w:rPr>
        <w:t xml:space="preserve"> au roi </w:t>
      </w:r>
      <w:r w:rsidR="00AE3A6D" w:rsidRPr="00A17A00">
        <w:rPr>
          <w:rFonts w:ascii="Arial" w:eastAsia="Calibri" w:hAnsi="Arial" w:cs="Arial"/>
          <w:sz w:val="24"/>
          <w:szCs w:val="24"/>
        </w:rPr>
        <w:t>Lalibela</w:t>
      </w:r>
      <w:r w:rsidR="00AE3A6D">
        <w:rPr>
          <w:rFonts w:ascii="Arial" w:eastAsia="Calibri" w:hAnsi="Arial" w:cs="Arial"/>
          <w:sz w:val="24"/>
          <w:szCs w:val="24"/>
        </w:rPr>
        <w:t xml:space="preserve"> de construire 10 édifices correspondant à 11 églises. </w:t>
      </w:r>
      <w:r w:rsidR="00AE3A6D">
        <w:rPr>
          <w:rFonts w:ascii="Arial" w:hAnsi="Arial" w:cs="Arial"/>
          <w:sz w:val="24"/>
          <w:szCs w:val="24"/>
        </w:rPr>
        <w:t>Et c’est après avoir visit</w:t>
      </w:r>
      <w:r w:rsidR="00AE3A6D" w:rsidRPr="00656094">
        <w:rPr>
          <w:rFonts w:ascii="Arial" w:hAnsi="Arial" w:cs="Arial"/>
          <w:sz w:val="24"/>
          <w:szCs w:val="24"/>
        </w:rPr>
        <w:t>é</w:t>
      </w:r>
      <w:r w:rsidR="00AE3A6D">
        <w:rPr>
          <w:rFonts w:ascii="Arial" w:hAnsi="Arial" w:cs="Arial"/>
          <w:sz w:val="24"/>
          <w:szCs w:val="24"/>
        </w:rPr>
        <w:t xml:space="preserve"> la terre sainte qu’entre les 12</w:t>
      </w:r>
      <w:r w:rsidR="00AE3A6D" w:rsidRPr="004E2CBF">
        <w:rPr>
          <w:rFonts w:ascii="Arial" w:hAnsi="Arial" w:cs="Arial"/>
          <w:sz w:val="24"/>
          <w:szCs w:val="24"/>
          <w:vertAlign w:val="superscript"/>
        </w:rPr>
        <w:t>e</w:t>
      </w:r>
      <w:r w:rsidR="00AE3A6D">
        <w:rPr>
          <w:rFonts w:ascii="Arial" w:hAnsi="Arial" w:cs="Arial"/>
          <w:sz w:val="24"/>
          <w:szCs w:val="24"/>
        </w:rPr>
        <w:t xml:space="preserve"> et 13</w:t>
      </w:r>
      <w:r w:rsidR="00AE3A6D" w:rsidRPr="004E2CBF">
        <w:rPr>
          <w:rFonts w:ascii="Arial" w:hAnsi="Arial" w:cs="Arial"/>
          <w:sz w:val="24"/>
          <w:szCs w:val="24"/>
          <w:vertAlign w:val="superscript"/>
        </w:rPr>
        <w:t>e</w:t>
      </w:r>
      <w:r w:rsidR="00AE3A6D">
        <w:rPr>
          <w:rFonts w:ascii="Arial" w:hAnsi="Arial" w:cs="Arial"/>
          <w:sz w:val="24"/>
          <w:szCs w:val="24"/>
        </w:rPr>
        <w:t xml:space="preserve"> siècles que celui-ci a f</w:t>
      </w:r>
      <w:r w:rsidR="00AE3A6D" w:rsidRPr="00A17A00">
        <w:rPr>
          <w:rFonts w:ascii="Arial" w:hAnsi="Arial" w:cs="Arial"/>
          <w:sz w:val="24"/>
          <w:szCs w:val="24"/>
        </w:rPr>
        <w:t xml:space="preserve">ait </w:t>
      </w:r>
      <w:r w:rsidR="00AE3A6D">
        <w:rPr>
          <w:rFonts w:ascii="Arial" w:hAnsi="Arial" w:cs="Arial"/>
          <w:sz w:val="24"/>
          <w:szCs w:val="24"/>
        </w:rPr>
        <w:t xml:space="preserve">faire </w:t>
      </w:r>
      <w:r w:rsidR="00AE3A6D" w:rsidRPr="00A17A00">
        <w:rPr>
          <w:rFonts w:ascii="Arial" w:hAnsi="Arial" w:cs="Arial"/>
          <w:sz w:val="24"/>
          <w:szCs w:val="24"/>
        </w:rPr>
        <w:t>creuser</w:t>
      </w:r>
      <w:r w:rsidR="00AE3A6D" w:rsidRPr="00A17A00">
        <w:rPr>
          <w:rFonts w:ascii="Arial" w:eastAsia="Calibri" w:hAnsi="Arial" w:cs="Arial"/>
          <w:sz w:val="24"/>
          <w:szCs w:val="24"/>
        </w:rPr>
        <w:t xml:space="preserve"> verticalemen</w:t>
      </w:r>
      <w:r w:rsidR="00AE3A6D">
        <w:rPr>
          <w:rFonts w:ascii="Arial" w:hAnsi="Arial" w:cs="Arial"/>
          <w:sz w:val="24"/>
          <w:szCs w:val="24"/>
        </w:rPr>
        <w:t xml:space="preserve">t et à même le roc (dans le tuf et basalte) </w:t>
      </w:r>
      <w:r w:rsidR="000D06CD">
        <w:rPr>
          <w:rFonts w:ascii="Arial" w:hAnsi="Arial" w:cs="Arial"/>
          <w:sz w:val="24"/>
          <w:szCs w:val="24"/>
        </w:rPr>
        <w:t xml:space="preserve">des </w:t>
      </w:r>
      <w:r w:rsidR="000D06CD" w:rsidRPr="00A17A00">
        <w:rPr>
          <w:rFonts w:ascii="Arial" w:hAnsi="Arial" w:cs="Arial"/>
          <w:sz w:val="24"/>
          <w:szCs w:val="24"/>
        </w:rPr>
        <w:t>églises “hypogées</w:t>
      </w:r>
      <w:r w:rsidR="000D06CD" w:rsidRPr="00A17A00">
        <w:rPr>
          <w:rFonts w:ascii="Arial" w:eastAsia="Calibri" w:hAnsi="Arial" w:cs="Arial"/>
          <w:sz w:val="24"/>
          <w:szCs w:val="24"/>
        </w:rPr>
        <w:t xml:space="preserve">”, réparties de part et d’autre d’une tranchée en partie creuser “ le Jourdain”, et en a fait un grand lieu de pèlerinage. </w:t>
      </w:r>
      <w:r w:rsidR="000D06CD">
        <w:rPr>
          <w:rFonts w:ascii="Arial" w:eastAsia="Calibri" w:hAnsi="Arial" w:cs="Arial"/>
          <w:sz w:val="24"/>
          <w:szCs w:val="24"/>
        </w:rPr>
        <w:t>Le site est inscrit au patrimoine mondial de l’Unesco depuis 1978.</w:t>
      </w:r>
      <w:r w:rsidR="00CF0A90" w:rsidRPr="00CF0A90">
        <w:rPr>
          <w:rFonts w:ascii="Arial" w:hAnsi="Arial" w:cs="Arial"/>
          <w:color w:val="000000"/>
        </w:rPr>
        <w:t xml:space="preserve"> </w:t>
      </w:r>
      <w:r w:rsidR="00CF0A90" w:rsidRPr="00CF0A90">
        <w:rPr>
          <w:rFonts w:ascii="Arial" w:hAnsi="Arial" w:cs="Arial"/>
          <w:color w:val="000000"/>
          <w:sz w:val="24"/>
          <w:szCs w:val="24"/>
        </w:rPr>
        <w:t>4 églises sont recouvertes d'un toit depuis 2008.</w:t>
      </w:r>
    </w:p>
    <w:p w:rsidR="007147BA" w:rsidRDefault="007147BA" w:rsidP="000D06CD">
      <w:pPr>
        <w:pStyle w:val="texte-du-programme-western"/>
        <w:spacing w:before="0" w:after="0"/>
        <w:rPr>
          <w:rFonts w:ascii="Arial" w:hAnsi="Arial" w:cs="Arial"/>
          <w:color w:val="000000"/>
          <w:sz w:val="17"/>
          <w:szCs w:val="17"/>
        </w:rPr>
      </w:pPr>
      <w:r>
        <w:rPr>
          <w:rFonts w:ascii="Arial" w:eastAsia="Calibri" w:hAnsi="Arial" w:cs="Arial"/>
          <w:sz w:val="24"/>
          <w:szCs w:val="24"/>
        </w:rPr>
        <w:t xml:space="preserve">En arrivant, installation </w:t>
      </w:r>
      <w:r w:rsidRPr="00D671D7">
        <w:rPr>
          <w:rFonts w:ascii="Arial" w:hAnsi="Arial" w:cs="Arial"/>
          <w:color w:val="000000"/>
          <w:sz w:val="24"/>
          <w:szCs w:val="24"/>
        </w:rPr>
        <w:t>à</w:t>
      </w:r>
      <w:r>
        <w:rPr>
          <w:rFonts w:ascii="Arial" w:eastAsia="Calibri" w:hAnsi="Arial" w:cs="Arial"/>
          <w:sz w:val="24"/>
          <w:szCs w:val="24"/>
        </w:rPr>
        <w:t xml:space="preserve"> l’hôtel.</w:t>
      </w:r>
    </w:p>
    <w:p w:rsidR="007E74CA" w:rsidRPr="00A17A00" w:rsidRDefault="007E74CA" w:rsidP="007E74CA">
      <w:pPr>
        <w:pStyle w:val="texte-du-programme-western"/>
        <w:spacing w:before="0" w:after="0"/>
        <w:rPr>
          <w:rFonts w:ascii="Arial" w:hAnsi="Arial" w:cs="Arial"/>
          <w:sz w:val="24"/>
          <w:szCs w:val="24"/>
        </w:rPr>
      </w:pPr>
      <w:r w:rsidRPr="00A17A00">
        <w:rPr>
          <w:rFonts w:ascii="Arial" w:eastAsia="Calibri" w:hAnsi="Arial" w:cs="Arial"/>
          <w:sz w:val="24"/>
          <w:szCs w:val="24"/>
        </w:rPr>
        <w:t xml:space="preserve">Dans l’après-midi, visites des églises du premier groupe, </w:t>
      </w:r>
      <w:r w:rsidRPr="00A17A00">
        <w:rPr>
          <w:rFonts w:ascii="Arial" w:hAnsi="Arial" w:cs="Arial"/>
          <w:sz w:val="24"/>
          <w:szCs w:val="24"/>
        </w:rPr>
        <w:t xml:space="preserve">l’ensemble nord : </w:t>
      </w:r>
      <w:r w:rsidR="00A17A00" w:rsidRPr="00A17A00">
        <w:rPr>
          <w:rFonts w:ascii="Arial" w:hAnsi="Arial" w:cs="Arial"/>
          <w:sz w:val="24"/>
          <w:szCs w:val="24"/>
        </w:rPr>
        <w:t xml:space="preserve">avec </w:t>
      </w:r>
      <w:r w:rsidRPr="00A17A00">
        <w:rPr>
          <w:rFonts w:ascii="Arial" w:hAnsi="Arial" w:cs="Arial"/>
          <w:sz w:val="24"/>
          <w:szCs w:val="24"/>
        </w:rPr>
        <w:t xml:space="preserve">Beta Medane Alem ou “maison du Sauveur du Monde” (la plus haute et la plus grande, splendide sur un plan architectural). Suivie de la visite des églises, de Beta Meskel, Beta Denagel, et de Beta Maryam ou “maison de Marie” la plus richement décorée. </w:t>
      </w:r>
      <w:r w:rsidR="00A17A00" w:rsidRPr="00A17A00">
        <w:rPr>
          <w:rFonts w:ascii="Arial" w:hAnsi="Arial" w:cs="Arial"/>
          <w:sz w:val="24"/>
          <w:szCs w:val="24"/>
        </w:rPr>
        <w:t>Et pour terminer l’après-midi, les églises de Beta Golgotha et Beta Debre</w:t>
      </w:r>
      <w:r w:rsidR="00A17A00">
        <w:rPr>
          <w:rFonts w:ascii="Arial" w:hAnsi="Arial" w:cs="Arial"/>
          <w:sz w:val="24"/>
          <w:szCs w:val="24"/>
        </w:rPr>
        <w:t xml:space="preserve"> Sina.</w:t>
      </w:r>
    </w:p>
    <w:p w:rsidR="00BD1954" w:rsidRDefault="00BD1954" w:rsidP="00A47BA8">
      <w:pPr>
        <w:rPr>
          <w:rFonts w:ascii="Arial" w:hAnsi="Arial" w:cs="Arial"/>
          <w:sz w:val="24"/>
          <w:szCs w:val="24"/>
        </w:rPr>
      </w:pPr>
    </w:p>
    <w:p w:rsidR="007A2DBE" w:rsidRDefault="00794E33" w:rsidP="00A47BA8">
      <w:pPr>
        <w:rPr>
          <w:rFonts w:ascii="Arial" w:hAnsi="Arial" w:cs="Arial"/>
          <w:b/>
          <w:sz w:val="24"/>
          <w:szCs w:val="24"/>
          <w:u w:val="single"/>
        </w:rPr>
      </w:pPr>
      <w:r>
        <w:rPr>
          <w:rFonts w:ascii="Arial" w:hAnsi="Arial" w:cs="Arial"/>
          <w:b/>
          <w:sz w:val="24"/>
          <w:szCs w:val="24"/>
          <w:u w:val="single"/>
        </w:rPr>
        <w:t>4</w:t>
      </w:r>
      <w:r w:rsidR="007A2DBE" w:rsidRPr="007A2DBE">
        <w:rPr>
          <w:rFonts w:ascii="Arial" w:hAnsi="Arial" w:cs="Arial"/>
          <w:b/>
          <w:sz w:val="24"/>
          <w:szCs w:val="24"/>
          <w:u w:val="single"/>
          <w:vertAlign w:val="superscript"/>
        </w:rPr>
        <w:t>e</w:t>
      </w:r>
      <w:r w:rsidR="007A2DBE" w:rsidRPr="007A2DBE">
        <w:rPr>
          <w:rFonts w:ascii="Arial" w:hAnsi="Arial" w:cs="Arial"/>
          <w:b/>
          <w:sz w:val="24"/>
          <w:szCs w:val="24"/>
          <w:u w:val="single"/>
        </w:rPr>
        <w:t xml:space="preserve"> jour : </w:t>
      </w:r>
      <w:r>
        <w:rPr>
          <w:rFonts w:ascii="Arial" w:hAnsi="Arial" w:cs="Arial"/>
          <w:b/>
          <w:sz w:val="24"/>
          <w:szCs w:val="24"/>
          <w:u w:val="single"/>
        </w:rPr>
        <w:t xml:space="preserve">le matin poursuite des visites de Lalibela et </w:t>
      </w:r>
      <w:r w:rsidR="00A17A00">
        <w:rPr>
          <w:rFonts w:ascii="Arial" w:hAnsi="Arial" w:cs="Arial"/>
          <w:b/>
          <w:sz w:val="24"/>
          <w:szCs w:val="24"/>
          <w:u w:val="single"/>
        </w:rPr>
        <w:t xml:space="preserve">départ </w:t>
      </w:r>
      <w:r w:rsidR="007A2DBE" w:rsidRPr="007A2DBE">
        <w:rPr>
          <w:rFonts w:ascii="Arial" w:hAnsi="Arial" w:cs="Arial"/>
          <w:b/>
          <w:sz w:val="24"/>
          <w:szCs w:val="24"/>
          <w:u w:val="single"/>
        </w:rPr>
        <w:t xml:space="preserve"> vers le village de Geneta Mariam</w:t>
      </w:r>
    </w:p>
    <w:p w:rsidR="00A17A00" w:rsidRPr="00A17A00" w:rsidRDefault="00A17A00" w:rsidP="00A17A00">
      <w:pPr>
        <w:pStyle w:val="texte-du-programme-western"/>
        <w:spacing w:before="0" w:after="0"/>
        <w:rPr>
          <w:rFonts w:ascii="Arial" w:hAnsi="Arial" w:cs="Arial"/>
          <w:sz w:val="24"/>
          <w:szCs w:val="24"/>
        </w:rPr>
      </w:pPr>
      <w:r w:rsidRPr="00A17A00">
        <w:rPr>
          <w:rFonts w:ascii="Arial" w:hAnsi="Arial" w:cs="Arial"/>
          <w:sz w:val="24"/>
          <w:szCs w:val="24"/>
        </w:rPr>
        <w:t>Le matin  poursuite des visites avec la très célèbre Bieta Ghiorghis ou “maison Saint-Georges”, édifiée selon un plan de croix grecque, excavée à même le roc et à laquel</w:t>
      </w:r>
      <w:r w:rsidR="007B0495">
        <w:rPr>
          <w:rFonts w:ascii="Arial" w:hAnsi="Arial" w:cs="Arial"/>
          <w:sz w:val="24"/>
          <w:szCs w:val="24"/>
        </w:rPr>
        <w:t>le on accède par une tranchée</w:t>
      </w:r>
      <w:r w:rsidRPr="00A17A00">
        <w:rPr>
          <w:rFonts w:ascii="Arial" w:hAnsi="Arial" w:cs="Arial"/>
          <w:sz w:val="24"/>
          <w:szCs w:val="24"/>
        </w:rPr>
        <w:t xml:space="preserve"> débouchant sur une cour.</w:t>
      </w:r>
      <w:r>
        <w:rPr>
          <w:rFonts w:ascii="Arial" w:hAnsi="Arial" w:cs="Arial"/>
          <w:sz w:val="24"/>
          <w:szCs w:val="24"/>
        </w:rPr>
        <w:t xml:space="preserve"> Puis visite des églises du second groupe, l’ensemble sud, comprenant Beta Gabriel, Beta Merkurios, Beta Emmanuel et Beta Libanos.</w:t>
      </w:r>
    </w:p>
    <w:p w:rsidR="00A47BA8" w:rsidRPr="00A47BA8" w:rsidRDefault="00A17A00" w:rsidP="00A47BA8">
      <w:pPr>
        <w:rPr>
          <w:rFonts w:ascii="Arial" w:hAnsi="Arial" w:cs="Arial"/>
          <w:sz w:val="24"/>
          <w:szCs w:val="24"/>
        </w:rPr>
      </w:pPr>
      <w:r w:rsidRPr="00A17A00">
        <w:rPr>
          <w:rFonts w:ascii="Arial" w:hAnsi="Arial" w:cs="Arial"/>
          <w:sz w:val="24"/>
          <w:szCs w:val="24"/>
        </w:rPr>
        <w:lastRenderedPageBreak/>
        <w:t>Apr</w:t>
      </w:r>
      <w:r w:rsidRPr="00A17A00">
        <w:rPr>
          <w:rFonts w:ascii="Arial" w:eastAsia="Calibri" w:hAnsi="Arial" w:cs="Arial"/>
          <w:sz w:val="24"/>
          <w:szCs w:val="24"/>
        </w:rPr>
        <w:t>è</w:t>
      </w:r>
      <w:r w:rsidRPr="00A17A00">
        <w:rPr>
          <w:rFonts w:ascii="Arial" w:hAnsi="Arial" w:cs="Arial"/>
          <w:sz w:val="24"/>
          <w:szCs w:val="24"/>
        </w:rPr>
        <w:t>s le repas de midi</w:t>
      </w:r>
      <w:r>
        <w:rPr>
          <w:rFonts w:ascii="Arial" w:hAnsi="Arial" w:cs="Arial"/>
          <w:sz w:val="24"/>
          <w:szCs w:val="24"/>
          <w:u w:val="single"/>
        </w:rPr>
        <w:t xml:space="preserve"> </w:t>
      </w:r>
      <w:r>
        <w:rPr>
          <w:rFonts w:ascii="Arial" w:hAnsi="Arial" w:cs="Arial"/>
          <w:sz w:val="24"/>
          <w:szCs w:val="24"/>
        </w:rPr>
        <w:t>départ entre 12:30 et</w:t>
      </w:r>
      <w:r w:rsidR="00A47BA8" w:rsidRPr="00A47BA8">
        <w:rPr>
          <w:rFonts w:ascii="Arial" w:hAnsi="Arial" w:cs="Arial"/>
          <w:sz w:val="24"/>
          <w:szCs w:val="24"/>
        </w:rPr>
        <w:t xml:space="preserve"> 13:00 de l’hôtel à Lalibela, et déplacement en véhicule de 25 km (1 heure environ) sur une piste tout temps jusqu’à l’entrée du village de Geneta Mariam. A partir de là, petite ascension assez raide de 10-15 mn vers les huttes communautaires où vous serez accueillis par une équipe de villageois en charge de la gestion des huttes. Apres l’accueil et l'installation vous aurez la possibilité de visite</w:t>
      </w:r>
      <w:r w:rsidR="009B3001">
        <w:rPr>
          <w:rFonts w:ascii="Arial" w:hAnsi="Arial" w:cs="Arial"/>
          <w:sz w:val="24"/>
          <w:szCs w:val="24"/>
        </w:rPr>
        <w:t>r l’église de Geneta Mariam (13</w:t>
      </w:r>
      <w:r w:rsidR="009B3001" w:rsidRPr="009B3001">
        <w:rPr>
          <w:rFonts w:ascii="Arial" w:hAnsi="Arial" w:cs="Arial"/>
          <w:sz w:val="24"/>
          <w:szCs w:val="24"/>
          <w:vertAlign w:val="superscript"/>
        </w:rPr>
        <w:t>e</w:t>
      </w:r>
      <w:r w:rsidR="009B3001">
        <w:rPr>
          <w:rFonts w:ascii="Arial" w:hAnsi="Arial" w:cs="Arial"/>
          <w:sz w:val="24"/>
          <w:szCs w:val="24"/>
        </w:rPr>
        <w:t xml:space="preserve"> </w:t>
      </w:r>
      <w:r w:rsidR="00A47BA8" w:rsidRPr="00A47BA8">
        <w:rPr>
          <w:rFonts w:ascii="Arial" w:hAnsi="Arial" w:cs="Arial"/>
          <w:sz w:val="24"/>
          <w:szCs w:val="24"/>
        </w:rPr>
        <w:t>siècle) creusée dans la roche et dont les murs intérieurs sont recouverts de très belles peintures murales, il faut compter 3.5 km pour faire l'aller-retour sur un sentier muletier sans difficulté (il faut compter 45 mn à 1 heure pour la visite).</w:t>
      </w:r>
    </w:p>
    <w:p w:rsidR="00A47BA8" w:rsidRPr="00A47BA8" w:rsidRDefault="00A47BA8" w:rsidP="00A47BA8">
      <w:pPr>
        <w:rPr>
          <w:rFonts w:ascii="Arial" w:hAnsi="Arial" w:cs="Arial"/>
          <w:sz w:val="24"/>
          <w:szCs w:val="24"/>
        </w:rPr>
      </w:pPr>
      <w:r w:rsidRPr="00A47BA8">
        <w:rPr>
          <w:rFonts w:ascii="Arial" w:hAnsi="Arial" w:cs="Arial"/>
          <w:sz w:val="24"/>
          <w:szCs w:val="24"/>
        </w:rPr>
        <w:t>Nuit au campement communautaire.</w:t>
      </w:r>
    </w:p>
    <w:p w:rsidR="00A47BA8" w:rsidRPr="00A47BA8" w:rsidRDefault="00A47BA8" w:rsidP="00A47BA8">
      <w:pPr>
        <w:rPr>
          <w:rFonts w:ascii="Arial" w:hAnsi="Arial" w:cs="Arial"/>
          <w:sz w:val="24"/>
          <w:szCs w:val="24"/>
        </w:rPr>
      </w:pPr>
    </w:p>
    <w:p w:rsidR="00A47BA8" w:rsidRPr="007A2DBE" w:rsidRDefault="00794E33" w:rsidP="00A47BA8">
      <w:pPr>
        <w:rPr>
          <w:rFonts w:ascii="Arial" w:hAnsi="Arial" w:cs="Arial"/>
          <w:b/>
          <w:sz w:val="24"/>
          <w:szCs w:val="24"/>
          <w:u w:val="single"/>
        </w:rPr>
      </w:pPr>
      <w:r>
        <w:rPr>
          <w:rFonts w:ascii="Arial" w:hAnsi="Arial" w:cs="Arial"/>
          <w:b/>
          <w:sz w:val="24"/>
          <w:szCs w:val="24"/>
          <w:u w:val="single"/>
        </w:rPr>
        <w:t>5</w:t>
      </w:r>
      <w:r w:rsidR="007A2DBE" w:rsidRPr="007A2DBE">
        <w:rPr>
          <w:rFonts w:ascii="Arial" w:hAnsi="Arial" w:cs="Arial"/>
          <w:b/>
          <w:sz w:val="24"/>
          <w:szCs w:val="24"/>
          <w:u w:val="single"/>
          <w:vertAlign w:val="superscript"/>
        </w:rPr>
        <w:t>e</w:t>
      </w:r>
      <w:r w:rsidR="007A2DBE" w:rsidRPr="007A2DBE">
        <w:rPr>
          <w:rFonts w:ascii="Arial" w:hAnsi="Arial" w:cs="Arial"/>
          <w:b/>
          <w:sz w:val="24"/>
          <w:szCs w:val="24"/>
          <w:u w:val="single"/>
        </w:rPr>
        <w:t xml:space="preserve"> jour : marche des huttes de Geneta Mariam vers celles de Tadios Amba</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Distance: 14.5 km</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Dénivelé positif: 860 mètres</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Temps de marche uniquement: 6 heures</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Pique-nique à mi-chemin, lieu du changement d’équipe de muletiers</w:t>
      </w:r>
    </w:p>
    <w:p w:rsidR="00A47BA8" w:rsidRPr="00A47BA8" w:rsidRDefault="00A47BA8" w:rsidP="00A47BA8">
      <w:pPr>
        <w:rPr>
          <w:rFonts w:ascii="Arial" w:hAnsi="Arial" w:cs="Arial"/>
          <w:sz w:val="24"/>
          <w:szCs w:val="24"/>
        </w:rPr>
      </w:pPr>
      <w:r w:rsidRPr="00A47BA8">
        <w:rPr>
          <w:rFonts w:ascii="Arial" w:hAnsi="Arial" w:cs="Arial"/>
          <w:sz w:val="24"/>
          <w:szCs w:val="24"/>
        </w:rPr>
        <w:t xml:space="preserve">Randonnée de 14.5 km en direction des huttes communautaires de Tadios Amba sur sentiers muletiers. Aucune difficulté technique, niveau bon randonneurs. Quelques kilomètres après le départ il y a un </w:t>
      </w:r>
      <w:r w:rsidR="00794E33" w:rsidRPr="00A47BA8">
        <w:rPr>
          <w:rFonts w:ascii="Arial" w:hAnsi="Arial" w:cs="Arial"/>
          <w:sz w:val="24"/>
          <w:szCs w:val="24"/>
        </w:rPr>
        <w:t>passage</w:t>
      </w:r>
      <w:r w:rsidR="00794E33">
        <w:rPr>
          <w:rFonts w:ascii="Arial" w:hAnsi="Arial" w:cs="Arial"/>
          <w:sz w:val="24"/>
          <w:szCs w:val="24"/>
        </w:rPr>
        <w:t xml:space="preserve"> raide</w:t>
      </w:r>
      <w:r w:rsidRPr="00A47BA8">
        <w:rPr>
          <w:rFonts w:ascii="Arial" w:hAnsi="Arial" w:cs="Arial"/>
          <w:sz w:val="24"/>
          <w:szCs w:val="24"/>
        </w:rPr>
        <w:t xml:space="preserve"> (voir la carte), celui-ci ne présente pas de difficultés majeures. Sur le trajet, possibilité de visiter la très belle église d’Emekina Medane alem construite d</w:t>
      </w:r>
      <w:r w:rsidR="009B3001">
        <w:rPr>
          <w:rFonts w:ascii="Arial" w:hAnsi="Arial" w:cs="Arial"/>
          <w:sz w:val="24"/>
          <w:szCs w:val="24"/>
        </w:rPr>
        <w:t>ans une grotte et datant du 13</w:t>
      </w:r>
      <w:r w:rsidR="009B3001" w:rsidRPr="009B3001">
        <w:rPr>
          <w:rFonts w:ascii="Arial" w:hAnsi="Arial" w:cs="Arial"/>
          <w:sz w:val="24"/>
          <w:szCs w:val="24"/>
          <w:vertAlign w:val="superscript"/>
        </w:rPr>
        <w:t>e</w:t>
      </w:r>
      <w:r w:rsidR="009B3001">
        <w:rPr>
          <w:rFonts w:ascii="Arial" w:hAnsi="Arial" w:cs="Arial"/>
          <w:sz w:val="24"/>
          <w:szCs w:val="24"/>
        </w:rPr>
        <w:t xml:space="preserve"> </w:t>
      </w:r>
      <w:r w:rsidRPr="00A47BA8">
        <w:rPr>
          <w:rFonts w:ascii="Arial" w:hAnsi="Arial" w:cs="Arial"/>
          <w:sz w:val="24"/>
          <w:szCs w:val="24"/>
        </w:rPr>
        <w:t xml:space="preserve">siècle (il faut compter 45 mn à 1 heure pour la visite). Après la pause </w:t>
      </w:r>
      <w:r w:rsidR="00794E33">
        <w:rPr>
          <w:rFonts w:ascii="Arial" w:hAnsi="Arial" w:cs="Arial"/>
          <w:sz w:val="24"/>
          <w:szCs w:val="24"/>
        </w:rPr>
        <w:t>repas</w:t>
      </w:r>
      <w:r w:rsidRPr="00A47BA8">
        <w:rPr>
          <w:rFonts w:ascii="Arial" w:hAnsi="Arial" w:cs="Arial"/>
          <w:sz w:val="24"/>
          <w:szCs w:val="24"/>
        </w:rPr>
        <w:t xml:space="preserve"> il y aura un passage étroit en bordure de falaises (voir la carte). Il y aura de nombreux points de vue sur le trajet. Arrivée en fin d’après-midi aux huttes de Tadios Amba</w:t>
      </w:r>
    </w:p>
    <w:p w:rsidR="00A47BA8" w:rsidRPr="00A47BA8" w:rsidRDefault="00A47BA8" w:rsidP="00A47BA8">
      <w:pPr>
        <w:rPr>
          <w:rFonts w:ascii="Arial" w:hAnsi="Arial" w:cs="Arial"/>
          <w:sz w:val="24"/>
          <w:szCs w:val="24"/>
        </w:rPr>
      </w:pPr>
      <w:r w:rsidRPr="00A47BA8">
        <w:rPr>
          <w:rFonts w:ascii="Arial" w:hAnsi="Arial" w:cs="Arial"/>
          <w:sz w:val="24"/>
          <w:szCs w:val="24"/>
        </w:rPr>
        <w:t>Nuit au campement communautaire.</w:t>
      </w:r>
    </w:p>
    <w:p w:rsidR="00A47BA8" w:rsidRPr="00A47BA8" w:rsidRDefault="00A47BA8" w:rsidP="00A47BA8">
      <w:pPr>
        <w:rPr>
          <w:rFonts w:ascii="Arial" w:hAnsi="Arial" w:cs="Arial"/>
          <w:sz w:val="24"/>
          <w:szCs w:val="24"/>
        </w:rPr>
      </w:pPr>
    </w:p>
    <w:p w:rsidR="00A47BA8" w:rsidRPr="007A2DBE" w:rsidRDefault="00794E33" w:rsidP="00A47BA8">
      <w:pPr>
        <w:rPr>
          <w:rFonts w:ascii="Arial" w:hAnsi="Arial" w:cs="Arial"/>
          <w:b/>
          <w:sz w:val="24"/>
          <w:szCs w:val="24"/>
          <w:u w:val="single"/>
        </w:rPr>
      </w:pPr>
      <w:r>
        <w:rPr>
          <w:rFonts w:ascii="Arial" w:hAnsi="Arial" w:cs="Arial"/>
          <w:b/>
          <w:sz w:val="24"/>
          <w:szCs w:val="24"/>
          <w:u w:val="single"/>
        </w:rPr>
        <w:t>6</w:t>
      </w:r>
      <w:r w:rsidR="007A2DBE" w:rsidRPr="007A2DBE">
        <w:rPr>
          <w:rFonts w:ascii="Arial" w:hAnsi="Arial" w:cs="Arial"/>
          <w:b/>
          <w:sz w:val="24"/>
          <w:szCs w:val="24"/>
          <w:u w:val="single"/>
          <w:vertAlign w:val="superscript"/>
        </w:rPr>
        <w:t>e</w:t>
      </w:r>
      <w:r w:rsidR="007A2DBE" w:rsidRPr="007A2DBE">
        <w:rPr>
          <w:rFonts w:ascii="Arial" w:hAnsi="Arial" w:cs="Arial"/>
          <w:b/>
          <w:sz w:val="24"/>
          <w:szCs w:val="24"/>
          <w:u w:val="single"/>
        </w:rPr>
        <w:t xml:space="preserve"> jour : marche des huttes de Tadios Amba vers celles d’Agaw Beret</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Distance: 17 km</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lastRenderedPageBreak/>
        <w:t>Dénivelé positif: 830 mètres</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Temps de marche uniquement: 6 heures</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Pique-nique à mi-chemin, lieu du changement d’équipe de muletiers</w:t>
      </w:r>
    </w:p>
    <w:p w:rsidR="00A47BA8" w:rsidRPr="00A47BA8" w:rsidRDefault="00A47BA8" w:rsidP="00A47BA8">
      <w:pPr>
        <w:rPr>
          <w:rFonts w:ascii="Arial" w:hAnsi="Arial" w:cs="Arial"/>
          <w:sz w:val="24"/>
          <w:szCs w:val="24"/>
        </w:rPr>
      </w:pPr>
      <w:r w:rsidRPr="00A47BA8">
        <w:rPr>
          <w:rFonts w:ascii="Arial" w:hAnsi="Arial" w:cs="Arial"/>
          <w:sz w:val="24"/>
          <w:szCs w:val="24"/>
        </w:rPr>
        <w:t>Possibilité de visiter une école</w:t>
      </w:r>
    </w:p>
    <w:p w:rsidR="00A47BA8" w:rsidRPr="00A47BA8" w:rsidRDefault="00A47BA8" w:rsidP="00A47BA8">
      <w:pPr>
        <w:rPr>
          <w:rFonts w:ascii="Arial" w:hAnsi="Arial" w:cs="Arial"/>
          <w:sz w:val="24"/>
          <w:szCs w:val="24"/>
        </w:rPr>
      </w:pPr>
      <w:r w:rsidRPr="00A47BA8">
        <w:rPr>
          <w:rFonts w:ascii="Arial" w:hAnsi="Arial" w:cs="Arial"/>
          <w:sz w:val="24"/>
          <w:szCs w:val="24"/>
        </w:rPr>
        <w:t>Randonnée en direction du Mont Abouna Yosef entre les huttes communautaires de Tadios Amba et d'Agaw Beret. Durant toute la journée, l'altitude supérieure à 3000 m, aucune difficulté technique et aucun passage difficile, niveau bon randonneur. Vous pourrez partager la vie des habitants qui vivent et cultivent de l’orge jusqu’à 3600 mètres d’altitude et mènent leurs vaches et moutons vers les sommets, ce qui les rapprochent de Dieu, et offrent des paysages et une vue magnifique Sur la fin de l’itinéraire vous entrerez dans la zone de conservation du mont Abouna Yosef et  vous</w:t>
      </w:r>
      <w:r w:rsidR="00865647">
        <w:rPr>
          <w:rFonts w:ascii="Arial" w:hAnsi="Arial" w:cs="Arial"/>
          <w:sz w:val="24"/>
          <w:szCs w:val="24"/>
        </w:rPr>
        <w:t xml:space="preserve"> </w:t>
      </w:r>
      <w:r w:rsidRPr="00A47BA8">
        <w:rPr>
          <w:rFonts w:ascii="Arial" w:hAnsi="Arial" w:cs="Arial"/>
          <w:sz w:val="24"/>
          <w:szCs w:val="24"/>
        </w:rPr>
        <w:t xml:space="preserve">marcherez au milieu de landes de montagne et vous pourrez voir la Lobélie Géante endémique aux hauts plateaux éthiopiens, plante à longue tige, fleurissant au bout de 7 ans et mourant ensuite. </w:t>
      </w:r>
      <w:r w:rsidR="007A2DBE" w:rsidRPr="00A47BA8">
        <w:rPr>
          <w:rFonts w:ascii="Arial" w:hAnsi="Arial" w:cs="Arial"/>
          <w:sz w:val="24"/>
          <w:szCs w:val="24"/>
        </w:rPr>
        <w:t>L’Ethiopie</w:t>
      </w:r>
      <w:r w:rsidRPr="00A47BA8">
        <w:rPr>
          <w:rFonts w:ascii="Arial" w:hAnsi="Arial" w:cs="Arial"/>
          <w:sz w:val="24"/>
          <w:szCs w:val="24"/>
        </w:rPr>
        <w:t xml:space="preserve"> est le pays africain qui a la plus grande superficie de landes de montagne.</w:t>
      </w:r>
    </w:p>
    <w:p w:rsidR="00A47BA8" w:rsidRPr="00A47BA8" w:rsidRDefault="00A47BA8" w:rsidP="00A47BA8">
      <w:pPr>
        <w:rPr>
          <w:rFonts w:ascii="Arial" w:hAnsi="Arial" w:cs="Arial"/>
          <w:sz w:val="24"/>
          <w:szCs w:val="24"/>
        </w:rPr>
      </w:pPr>
      <w:r w:rsidRPr="00A47BA8">
        <w:rPr>
          <w:rFonts w:ascii="Arial" w:hAnsi="Arial" w:cs="Arial"/>
          <w:sz w:val="24"/>
          <w:szCs w:val="24"/>
        </w:rPr>
        <w:t>Nuit au campement communautaire.</w:t>
      </w:r>
    </w:p>
    <w:p w:rsidR="00A47BA8" w:rsidRPr="00A47BA8" w:rsidRDefault="00A47BA8" w:rsidP="00A47BA8">
      <w:pPr>
        <w:rPr>
          <w:rFonts w:ascii="Arial" w:hAnsi="Arial" w:cs="Arial"/>
          <w:sz w:val="24"/>
          <w:szCs w:val="24"/>
        </w:rPr>
      </w:pPr>
    </w:p>
    <w:p w:rsidR="00A47BA8" w:rsidRPr="007A2DBE" w:rsidRDefault="00794E33" w:rsidP="00A47BA8">
      <w:pPr>
        <w:rPr>
          <w:rFonts w:ascii="Arial" w:hAnsi="Arial" w:cs="Arial"/>
          <w:b/>
          <w:sz w:val="24"/>
          <w:szCs w:val="24"/>
          <w:u w:val="single"/>
        </w:rPr>
      </w:pPr>
      <w:r>
        <w:rPr>
          <w:rFonts w:ascii="Arial" w:hAnsi="Arial" w:cs="Arial"/>
          <w:b/>
          <w:sz w:val="24"/>
          <w:szCs w:val="24"/>
          <w:u w:val="single"/>
        </w:rPr>
        <w:t>7</w:t>
      </w:r>
      <w:r w:rsidR="007A2DBE" w:rsidRPr="007A2DBE">
        <w:rPr>
          <w:rFonts w:ascii="Arial" w:hAnsi="Arial" w:cs="Arial"/>
          <w:b/>
          <w:sz w:val="24"/>
          <w:szCs w:val="24"/>
          <w:u w:val="single"/>
          <w:vertAlign w:val="superscript"/>
        </w:rPr>
        <w:t>e</w:t>
      </w:r>
      <w:r w:rsidR="007A2DBE" w:rsidRPr="007A2DBE">
        <w:rPr>
          <w:rFonts w:ascii="Arial" w:hAnsi="Arial" w:cs="Arial"/>
          <w:b/>
          <w:sz w:val="24"/>
          <w:szCs w:val="24"/>
          <w:u w:val="single"/>
        </w:rPr>
        <w:t xml:space="preserve"> jour : Ascension vers le mont Abouna Yosef et descente vers les huttes d’Ad Medane Alem</w:t>
      </w:r>
    </w:p>
    <w:p w:rsidR="00A47BA8" w:rsidRPr="007A2DBE" w:rsidRDefault="00A47BA8" w:rsidP="00A47BA8">
      <w:pPr>
        <w:rPr>
          <w:rFonts w:ascii="Arial" w:hAnsi="Arial" w:cs="Arial"/>
          <w:b/>
          <w:sz w:val="24"/>
          <w:szCs w:val="24"/>
          <w:u w:val="single"/>
        </w:rPr>
      </w:pPr>
    </w:p>
    <w:p w:rsidR="00A47BA8" w:rsidRPr="007A2DBE" w:rsidRDefault="007A2DBE" w:rsidP="00A47BA8">
      <w:pPr>
        <w:rPr>
          <w:rFonts w:ascii="Arial" w:hAnsi="Arial" w:cs="Arial"/>
          <w:b/>
          <w:sz w:val="24"/>
          <w:szCs w:val="24"/>
          <w:u w:val="single"/>
        </w:rPr>
      </w:pPr>
      <w:r w:rsidRPr="007A2DBE">
        <w:rPr>
          <w:rFonts w:ascii="Arial" w:hAnsi="Arial" w:cs="Arial"/>
          <w:b/>
          <w:sz w:val="24"/>
          <w:szCs w:val="24"/>
          <w:u w:val="single"/>
        </w:rPr>
        <w:t>1</w:t>
      </w:r>
      <w:r w:rsidRPr="007A2DBE">
        <w:rPr>
          <w:rFonts w:ascii="Arial" w:hAnsi="Arial" w:cs="Arial"/>
          <w:b/>
          <w:sz w:val="24"/>
          <w:szCs w:val="24"/>
          <w:u w:val="single"/>
          <w:vertAlign w:val="superscript"/>
        </w:rPr>
        <w:t>e</w:t>
      </w:r>
      <w:r w:rsidRPr="007A2DBE">
        <w:rPr>
          <w:rFonts w:ascii="Arial" w:hAnsi="Arial" w:cs="Arial"/>
          <w:b/>
          <w:sz w:val="24"/>
          <w:szCs w:val="24"/>
          <w:u w:val="single"/>
        </w:rPr>
        <w:t xml:space="preserve"> partie vers le sommet:</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Distance: 2 km</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Dénivelé positif: 320 mètres</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Temps de marche uniquement: 1 heure environ</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Randonnée vers le</w:t>
      </w:r>
      <w:r w:rsidR="007A2DBE">
        <w:rPr>
          <w:rFonts w:ascii="Arial" w:hAnsi="Arial" w:cs="Arial"/>
          <w:sz w:val="24"/>
          <w:szCs w:val="24"/>
        </w:rPr>
        <w:t>s</w:t>
      </w:r>
      <w:r w:rsidRPr="00A47BA8">
        <w:rPr>
          <w:rFonts w:ascii="Arial" w:hAnsi="Arial" w:cs="Arial"/>
          <w:sz w:val="24"/>
          <w:szCs w:val="24"/>
        </w:rPr>
        <w:t xml:space="preserve"> huttes communautaires d'Ad Medane Alem avec ascension du point culminant de la région, le mont Abouna Yosef et ses 3 pics (le petit et le grand Zigit et le Rim Gedel qui culmine à 4284 mètres). Approche du sommet au milieu de la lande et des rochers de moins de 2 km. L'ascension du mont demande une escalade </w:t>
      </w:r>
      <w:r w:rsidRPr="00A47BA8">
        <w:rPr>
          <w:rFonts w:ascii="Arial" w:hAnsi="Arial" w:cs="Arial"/>
          <w:sz w:val="24"/>
          <w:szCs w:val="24"/>
        </w:rPr>
        <w:lastRenderedPageBreak/>
        <w:t xml:space="preserve">avec les mains peu difficile. De là haut, vous aurez une vue magnifique sur 360 degrés, d' où il est possible d'apercevoir au loin les principaux sommets de la région. Abouna Yosef est le nom d‘un saint éthiopien venue dans ces montagnes au 14e  </w:t>
      </w:r>
      <w:r w:rsidR="00A17A00" w:rsidRPr="00A47BA8">
        <w:rPr>
          <w:rFonts w:ascii="Arial" w:hAnsi="Arial" w:cs="Arial"/>
          <w:sz w:val="24"/>
          <w:szCs w:val="24"/>
        </w:rPr>
        <w:t xml:space="preserve">siècle. </w:t>
      </w:r>
      <w:r w:rsidRPr="00A47BA8">
        <w:rPr>
          <w:rFonts w:ascii="Arial" w:hAnsi="Arial" w:cs="Arial"/>
          <w:sz w:val="24"/>
          <w:szCs w:val="24"/>
        </w:rPr>
        <w:t>Le plateau avant le sommet est riche également d’une faune et flore endémique dont le loup du Simien (très difficile à observer). Vous aurez peut-être également la chance d’apercevoir le singe Gelada endémique aux hauts plateaux de certaines régions du pays et qui est le seul singe herbivore au monde.</w:t>
      </w:r>
    </w:p>
    <w:p w:rsidR="007A2DBE" w:rsidRDefault="007A2DBE" w:rsidP="00A47BA8">
      <w:pPr>
        <w:rPr>
          <w:rFonts w:ascii="Arial" w:hAnsi="Arial" w:cs="Arial"/>
          <w:sz w:val="24"/>
          <w:szCs w:val="24"/>
        </w:rPr>
      </w:pPr>
    </w:p>
    <w:p w:rsidR="00A47BA8" w:rsidRPr="00A47BA8" w:rsidRDefault="00A47BA8" w:rsidP="00A47BA8">
      <w:pPr>
        <w:rPr>
          <w:rFonts w:ascii="Arial" w:hAnsi="Arial" w:cs="Arial"/>
          <w:sz w:val="24"/>
          <w:szCs w:val="24"/>
        </w:rPr>
      </w:pPr>
      <w:r w:rsidRPr="007A2DBE">
        <w:rPr>
          <w:rFonts w:ascii="Arial" w:hAnsi="Arial" w:cs="Arial"/>
          <w:b/>
          <w:sz w:val="24"/>
          <w:szCs w:val="24"/>
          <w:u w:val="single"/>
        </w:rPr>
        <w:t>Pours</w:t>
      </w:r>
      <w:r w:rsidR="007A2DBE">
        <w:rPr>
          <w:rFonts w:ascii="Arial" w:hAnsi="Arial" w:cs="Arial"/>
          <w:b/>
          <w:sz w:val="24"/>
          <w:szCs w:val="24"/>
          <w:u w:val="single"/>
        </w:rPr>
        <w:t xml:space="preserve">uite de la </w:t>
      </w:r>
      <w:r w:rsidR="00794E33">
        <w:rPr>
          <w:rFonts w:ascii="Arial" w:hAnsi="Arial" w:cs="Arial"/>
          <w:b/>
          <w:sz w:val="24"/>
          <w:szCs w:val="24"/>
          <w:u w:val="single"/>
        </w:rPr>
        <w:t>7</w:t>
      </w:r>
      <w:r w:rsidR="007A2DBE" w:rsidRPr="007A2DBE">
        <w:rPr>
          <w:rFonts w:ascii="Arial" w:hAnsi="Arial" w:cs="Arial"/>
          <w:b/>
          <w:sz w:val="24"/>
          <w:szCs w:val="24"/>
          <w:u w:val="single"/>
          <w:vertAlign w:val="superscript"/>
        </w:rPr>
        <w:t>e</w:t>
      </w:r>
      <w:r w:rsidR="007A2DBE">
        <w:rPr>
          <w:rFonts w:ascii="Arial" w:hAnsi="Arial" w:cs="Arial"/>
          <w:b/>
          <w:sz w:val="24"/>
          <w:szCs w:val="24"/>
          <w:u w:val="single"/>
        </w:rPr>
        <w:t xml:space="preserve"> </w:t>
      </w:r>
      <w:r w:rsidR="007A2DBE" w:rsidRPr="007A2DBE">
        <w:rPr>
          <w:rFonts w:ascii="Arial" w:hAnsi="Arial" w:cs="Arial"/>
          <w:b/>
          <w:sz w:val="24"/>
          <w:szCs w:val="24"/>
          <w:u w:val="single"/>
        </w:rPr>
        <w:t>journée</w:t>
      </w:r>
      <w:r w:rsidRPr="00A47BA8">
        <w:rPr>
          <w:rFonts w:ascii="Arial" w:hAnsi="Arial" w:cs="Arial"/>
          <w:sz w:val="24"/>
          <w:szCs w:val="24"/>
        </w:rPr>
        <w:t xml:space="preserve"> vers Ad Medane Alem, en </w:t>
      </w:r>
      <w:r w:rsidR="00A17A00" w:rsidRPr="00A47BA8">
        <w:rPr>
          <w:rFonts w:ascii="Arial" w:hAnsi="Arial" w:cs="Arial"/>
          <w:sz w:val="24"/>
          <w:szCs w:val="24"/>
        </w:rPr>
        <w:t>descente</w:t>
      </w:r>
      <w:r w:rsidRPr="00A47BA8">
        <w:rPr>
          <w:rFonts w:ascii="Arial" w:hAnsi="Arial" w:cs="Arial"/>
          <w:sz w:val="24"/>
          <w:szCs w:val="24"/>
        </w:rPr>
        <w:t>:</w:t>
      </w:r>
    </w:p>
    <w:p w:rsidR="00A47BA8" w:rsidRPr="00A47BA8" w:rsidRDefault="00A47BA8" w:rsidP="00A47BA8">
      <w:pPr>
        <w:rPr>
          <w:rFonts w:ascii="Arial" w:hAnsi="Arial" w:cs="Arial"/>
          <w:sz w:val="24"/>
          <w:szCs w:val="24"/>
        </w:rPr>
      </w:pPr>
      <w:r w:rsidRPr="00A47BA8">
        <w:rPr>
          <w:rFonts w:ascii="Arial" w:hAnsi="Arial" w:cs="Arial"/>
          <w:sz w:val="24"/>
          <w:szCs w:val="24"/>
        </w:rPr>
        <w:t>Distance: 16 km</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Dénivelé négatif: 870 mètres / dénivelé positif: 150 m</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Temps de marche uniquement: 6 heures et 15  minutes</w:t>
      </w:r>
    </w:p>
    <w:p w:rsidR="00A47BA8" w:rsidRPr="00A47BA8" w:rsidRDefault="00A47BA8" w:rsidP="00A47BA8">
      <w:pPr>
        <w:rPr>
          <w:rFonts w:ascii="Arial" w:hAnsi="Arial" w:cs="Arial"/>
          <w:sz w:val="24"/>
          <w:szCs w:val="24"/>
        </w:rPr>
      </w:pPr>
    </w:p>
    <w:p w:rsidR="00A47BA8" w:rsidRDefault="00A47BA8" w:rsidP="00A47BA8">
      <w:pPr>
        <w:rPr>
          <w:rFonts w:ascii="Arial" w:hAnsi="Arial" w:cs="Arial"/>
          <w:sz w:val="24"/>
          <w:szCs w:val="24"/>
        </w:rPr>
      </w:pPr>
      <w:r w:rsidRPr="00A47BA8">
        <w:rPr>
          <w:rFonts w:ascii="Arial" w:hAnsi="Arial" w:cs="Arial"/>
          <w:sz w:val="24"/>
          <w:szCs w:val="24"/>
        </w:rPr>
        <w:t>Tout d'abord passage dans la lande de montagne, suivie d'une descente dont certaines parties du sentier sont glissantes (voir la carte).   Vous traverserez à nouveau des villages. Si vous effectuez la randonnée fin septembre/début octobre, vous verrez les champs d’orge et de blé, et à partir de fin octobre jusqu'à décembre c’est la période des récoltes suivie du battage avec les bœufs. En fin de journée vous aurez une vue sur la ville historique de Lalibela. Le</w:t>
      </w:r>
      <w:r w:rsidR="00865647">
        <w:rPr>
          <w:rFonts w:ascii="Arial" w:hAnsi="Arial" w:cs="Arial"/>
          <w:sz w:val="24"/>
          <w:szCs w:val="24"/>
        </w:rPr>
        <w:t>s paysages restent magnifiques.</w:t>
      </w:r>
    </w:p>
    <w:p w:rsidR="00865647" w:rsidRDefault="00865647" w:rsidP="00A47BA8">
      <w:pPr>
        <w:rPr>
          <w:rFonts w:ascii="Arial" w:hAnsi="Arial" w:cs="Arial"/>
          <w:sz w:val="24"/>
          <w:szCs w:val="24"/>
        </w:rPr>
      </w:pPr>
    </w:p>
    <w:p w:rsidR="00865647" w:rsidRPr="00865647" w:rsidRDefault="00794E33" w:rsidP="00A47BA8">
      <w:pPr>
        <w:rPr>
          <w:rFonts w:ascii="Arial" w:hAnsi="Arial" w:cs="Arial"/>
          <w:b/>
          <w:sz w:val="24"/>
          <w:szCs w:val="24"/>
          <w:u w:val="single"/>
        </w:rPr>
      </w:pPr>
      <w:r>
        <w:rPr>
          <w:rFonts w:ascii="Arial" w:hAnsi="Arial" w:cs="Arial"/>
          <w:b/>
          <w:sz w:val="24"/>
          <w:szCs w:val="24"/>
          <w:u w:val="single"/>
        </w:rPr>
        <w:t>8</w:t>
      </w:r>
      <w:r w:rsidR="00865647" w:rsidRPr="00865647">
        <w:rPr>
          <w:rFonts w:ascii="Arial" w:hAnsi="Arial" w:cs="Arial"/>
          <w:b/>
          <w:sz w:val="24"/>
          <w:szCs w:val="24"/>
          <w:u w:val="single"/>
          <w:vertAlign w:val="superscript"/>
        </w:rPr>
        <w:t>e</w:t>
      </w:r>
      <w:r w:rsidR="00865647" w:rsidRPr="00865647">
        <w:rPr>
          <w:rFonts w:ascii="Arial" w:hAnsi="Arial" w:cs="Arial"/>
          <w:b/>
          <w:sz w:val="24"/>
          <w:szCs w:val="24"/>
          <w:u w:val="single"/>
        </w:rPr>
        <w:t xml:space="preserve"> jour : marche vers la ville de Lalibela</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Distance: 13 km</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Dénivelé négatif: 1100 mètres</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Temps de marche uniquement: 5 heures et 20  minutes</w:t>
      </w:r>
    </w:p>
    <w:p w:rsidR="00A47BA8" w:rsidRPr="00A47BA8" w:rsidRDefault="00A47BA8" w:rsidP="00A47BA8">
      <w:pPr>
        <w:rPr>
          <w:rFonts w:ascii="Arial" w:hAnsi="Arial" w:cs="Arial"/>
          <w:sz w:val="24"/>
          <w:szCs w:val="24"/>
        </w:rPr>
      </w:pPr>
    </w:p>
    <w:p w:rsidR="00A47BA8" w:rsidRPr="00A47BA8" w:rsidRDefault="00A47BA8" w:rsidP="00A47BA8">
      <w:pPr>
        <w:rPr>
          <w:rFonts w:ascii="Arial" w:hAnsi="Arial" w:cs="Arial"/>
          <w:sz w:val="24"/>
          <w:szCs w:val="24"/>
        </w:rPr>
      </w:pPr>
      <w:r w:rsidRPr="00A47BA8">
        <w:rPr>
          <w:rFonts w:ascii="Arial" w:hAnsi="Arial" w:cs="Arial"/>
          <w:sz w:val="24"/>
          <w:szCs w:val="24"/>
        </w:rPr>
        <w:t>Descente vers Lalibela avec la visite de l’église d’Asheten Maryam sur le traje</w:t>
      </w:r>
      <w:r w:rsidR="009B3001">
        <w:rPr>
          <w:rFonts w:ascii="Arial" w:hAnsi="Arial" w:cs="Arial"/>
          <w:sz w:val="24"/>
          <w:szCs w:val="24"/>
        </w:rPr>
        <w:t>t (construite vers la fin du 12</w:t>
      </w:r>
      <w:r w:rsidR="009B3001" w:rsidRPr="009B3001">
        <w:rPr>
          <w:rFonts w:ascii="Arial" w:hAnsi="Arial" w:cs="Arial"/>
          <w:sz w:val="24"/>
          <w:szCs w:val="24"/>
          <w:vertAlign w:val="superscript"/>
        </w:rPr>
        <w:t>e</w:t>
      </w:r>
      <w:r w:rsidR="009B3001">
        <w:rPr>
          <w:rFonts w:ascii="Arial" w:hAnsi="Arial" w:cs="Arial"/>
          <w:sz w:val="24"/>
          <w:szCs w:val="24"/>
        </w:rPr>
        <w:t xml:space="preserve"> et du 13</w:t>
      </w:r>
      <w:r w:rsidR="009B3001" w:rsidRPr="009B3001">
        <w:rPr>
          <w:rFonts w:ascii="Arial" w:hAnsi="Arial" w:cs="Arial"/>
          <w:sz w:val="24"/>
          <w:szCs w:val="24"/>
          <w:vertAlign w:val="superscript"/>
        </w:rPr>
        <w:t>e</w:t>
      </w:r>
      <w:r w:rsidR="009B3001">
        <w:rPr>
          <w:rFonts w:ascii="Arial" w:hAnsi="Arial" w:cs="Arial"/>
          <w:sz w:val="24"/>
          <w:szCs w:val="24"/>
        </w:rPr>
        <w:t xml:space="preserve"> </w:t>
      </w:r>
      <w:r w:rsidRPr="00A47BA8">
        <w:rPr>
          <w:rFonts w:ascii="Arial" w:hAnsi="Arial" w:cs="Arial"/>
          <w:sz w:val="24"/>
          <w:szCs w:val="24"/>
        </w:rPr>
        <w:t>siècle). Avant d'arriver à l’église, possibilité de monter sur le plateau Kirkos Amba pour profiter d'une vue à 360 degrés sur toute la région.</w:t>
      </w:r>
    </w:p>
    <w:p w:rsidR="00A47BA8" w:rsidRPr="00A47BA8" w:rsidRDefault="00A47BA8" w:rsidP="00A47BA8">
      <w:pPr>
        <w:rPr>
          <w:rFonts w:ascii="Arial" w:hAnsi="Arial" w:cs="Arial"/>
          <w:sz w:val="24"/>
          <w:szCs w:val="24"/>
        </w:rPr>
      </w:pPr>
      <w:r w:rsidRPr="00A47BA8">
        <w:rPr>
          <w:rFonts w:ascii="Arial" w:hAnsi="Arial" w:cs="Arial"/>
          <w:sz w:val="24"/>
          <w:szCs w:val="24"/>
        </w:rPr>
        <w:lastRenderedPageBreak/>
        <w:t>Sur l’itinéraire, vous pourrez voir la rose d’Abyssinie (seule véritable rose du continent) ainsi que de nombreuses autres plantes particulières du pays.</w:t>
      </w:r>
    </w:p>
    <w:p w:rsidR="00A47BA8" w:rsidRPr="00A47BA8" w:rsidRDefault="00A47BA8" w:rsidP="00A47BA8">
      <w:pPr>
        <w:rPr>
          <w:rFonts w:ascii="Arial" w:hAnsi="Arial" w:cs="Arial"/>
          <w:sz w:val="24"/>
          <w:szCs w:val="24"/>
        </w:rPr>
      </w:pPr>
      <w:r w:rsidRPr="00A47BA8">
        <w:rPr>
          <w:rFonts w:ascii="Arial" w:hAnsi="Arial" w:cs="Arial"/>
          <w:sz w:val="24"/>
          <w:szCs w:val="24"/>
        </w:rPr>
        <w:t>Vous arriverez à l’hôtel en milieu d’après-midi.</w:t>
      </w:r>
    </w:p>
    <w:p w:rsidR="002C780C" w:rsidRPr="002C780C" w:rsidRDefault="002C780C" w:rsidP="002C780C">
      <w:pPr>
        <w:pStyle w:val="NormalWeb"/>
        <w:rPr>
          <w:lang w:val="fr-FR"/>
        </w:rPr>
      </w:pPr>
      <w:r>
        <w:rPr>
          <w:rFonts w:ascii="Arial" w:hAnsi="Arial" w:cs="Arial"/>
          <w:b/>
          <w:bCs/>
          <w:color w:val="000000"/>
          <w:u w:val="single"/>
          <w:lang w:val="fr-FR"/>
        </w:rPr>
        <w:t>9</w:t>
      </w:r>
      <w:r>
        <w:rPr>
          <w:rFonts w:ascii="Arial" w:hAnsi="Arial" w:cs="Arial"/>
          <w:b/>
          <w:bCs/>
          <w:color w:val="000000"/>
          <w:u w:val="single"/>
          <w:vertAlign w:val="superscript"/>
          <w:lang w:val="fr-FR"/>
        </w:rPr>
        <w:t>e</w:t>
      </w:r>
      <w:r>
        <w:rPr>
          <w:rFonts w:ascii="Arial" w:hAnsi="Arial" w:cs="Arial"/>
          <w:b/>
          <w:bCs/>
          <w:color w:val="000000"/>
          <w:u w:val="single"/>
          <w:lang w:val="fr-FR"/>
        </w:rPr>
        <w:t> jour : Lalibela / Addis Abeba  / Paris</w:t>
      </w:r>
    </w:p>
    <w:p w:rsidR="002C780C" w:rsidRPr="002C780C" w:rsidRDefault="002C780C" w:rsidP="002C780C">
      <w:pPr>
        <w:pStyle w:val="NormalWeb"/>
        <w:rPr>
          <w:lang w:val="fr-FR"/>
        </w:rPr>
      </w:pPr>
      <w:r>
        <w:rPr>
          <w:rFonts w:ascii="Arial" w:hAnsi="Arial" w:cs="Arial"/>
          <w:color w:val="000000"/>
          <w:lang w:val="fr-FR"/>
        </w:rPr>
        <w:t>Le matin, transfert à l’aéroport de Lalibela pour l’envol pour Addis Abeba. Visite du musée national (ou se trouve la fameuse Lucy). En fin de journée vous pourrez disposer d’une chambre de courtoisie et ensuite le repas traditionnel avec dance avant le départ vers l’aéroport.</w:t>
      </w:r>
    </w:p>
    <w:p w:rsidR="002C780C" w:rsidRDefault="002C780C" w:rsidP="002C780C">
      <w:pPr>
        <w:pStyle w:val="NormalWeb"/>
      </w:pPr>
      <w:r>
        <w:rPr>
          <w:rFonts w:ascii="Arial" w:hAnsi="Arial" w:cs="Arial"/>
          <w:b/>
          <w:bCs/>
          <w:color w:val="000000"/>
          <w:u w:val="single"/>
          <w:lang w:val="fr-FR"/>
        </w:rPr>
        <w:t>10</w:t>
      </w:r>
      <w:r>
        <w:rPr>
          <w:rFonts w:ascii="Arial" w:hAnsi="Arial" w:cs="Arial"/>
          <w:b/>
          <w:bCs/>
          <w:color w:val="000000"/>
          <w:u w:val="single"/>
          <w:vertAlign w:val="superscript"/>
          <w:lang w:val="fr-FR"/>
        </w:rPr>
        <w:t>e</w:t>
      </w:r>
      <w:r>
        <w:rPr>
          <w:rFonts w:ascii="Arial" w:hAnsi="Arial" w:cs="Arial"/>
          <w:b/>
          <w:bCs/>
          <w:color w:val="000000"/>
          <w:u w:val="single"/>
          <w:lang w:val="fr-FR"/>
        </w:rPr>
        <w:t> jour : retour en France</w:t>
      </w:r>
    </w:p>
    <w:p w:rsidR="0016443D" w:rsidRPr="00A47BA8" w:rsidRDefault="00F82183" w:rsidP="00D9359A">
      <w:pPr>
        <w:rPr>
          <w:rFonts w:ascii="Arial" w:hAnsi="Arial" w:cs="Arial"/>
          <w:sz w:val="24"/>
          <w:szCs w:val="24"/>
        </w:rPr>
      </w:pPr>
      <w:r w:rsidRPr="00F82183">
        <w:rPr>
          <w:rFonts w:ascii="Arial" w:hAnsi="Arial" w:cs="Arial"/>
          <w:noProof/>
          <w:sz w:val="24"/>
          <w:szCs w:val="24"/>
          <w:lang w:val="en-US"/>
        </w:rPr>
        <w:lastRenderedPageBreak/>
        <w:drawing>
          <wp:inline distT="0" distB="0" distL="0" distR="0">
            <wp:extent cx="5943600" cy="3895549"/>
            <wp:effectExtent l="19050" t="0" r="0" b="0"/>
            <wp:docPr id="1" name="Picture 1" descr="map of LL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LL sites"/>
                    <pic:cNvPicPr>
                      <a:picLocks noChangeAspect="1" noChangeArrowheads="1"/>
                    </pic:cNvPicPr>
                  </pic:nvPicPr>
                  <pic:blipFill>
                    <a:blip r:embed="rId8" cstate="print"/>
                    <a:srcRect/>
                    <a:stretch>
                      <a:fillRect/>
                    </a:stretch>
                  </pic:blipFill>
                  <pic:spPr bwMode="auto">
                    <a:xfrm>
                      <a:off x="0" y="0"/>
                      <a:ext cx="5943600" cy="3895549"/>
                    </a:xfrm>
                    <a:prstGeom prst="rect">
                      <a:avLst/>
                    </a:prstGeom>
                    <a:noFill/>
                    <a:ln w="9525">
                      <a:noFill/>
                      <a:miter lim="800000"/>
                      <a:headEnd/>
                      <a:tailEnd/>
                    </a:ln>
                  </pic:spPr>
                </pic:pic>
              </a:graphicData>
            </a:graphic>
          </wp:inline>
        </w:drawing>
      </w:r>
    </w:p>
    <w:sectPr w:rsidR="0016443D" w:rsidRPr="00A47BA8" w:rsidSect="0016443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9DA" w:rsidRDefault="002129DA" w:rsidP="005F3C5F">
      <w:r>
        <w:separator/>
      </w:r>
    </w:p>
  </w:endnote>
  <w:endnote w:type="continuationSeparator" w:id="1">
    <w:p w:rsidR="002129DA" w:rsidRDefault="002129DA" w:rsidP="005F3C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1909"/>
      <w:docPartObj>
        <w:docPartGallery w:val="Page Numbers (Bottom of Page)"/>
        <w:docPartUnique/>
      </w:docPartObj>
    </w:sdtPr>
    <w:sdtContent>
      <w:p w:rsidR="00D9359A" w:rsidRDefault="000B59DC">
        <w:pPr>
          <w:pStyle w:val="Footer"/>
          <w:jc w:val="right"/>
        </w:pPr>
        <w:fldSimple w:instr=" PAGE   \* MERGEFORMAT ">
          <w:r w:rsidR="00BF33AA">
            <w:rPr>
              <w:noProof/>
            </w:rPr>
            <w:t>4</w:t>
          </w:r>
        </w:fldSimple>
      </w:p>
    </w:sdtContent>
  </w:sdt>
  <w:p w:rsidR="00D9359A" w:rsidRDefault="00D935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9DA" w:rsidRDefault="002129DA" w:rsidP="005F3C5F">
      <w:r>
        <w:separator/>
      </w:r>
    </w:p>
  </w:footnote>
  <w:footnote w:type="continuationSeparator" w:id="1">
    <w:p w:rsidR="002129DA" w:rsidRDefault="002129DA" w:rsidP="005F3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C5F" w:rsidRDefault="005F3C5F" w:rsidP="005F3C5F">
    <w:pPr>
      <w:pStyle w:val="Header"/>
    </w:pPr>
    <w:r w:rsidRPr="005F3C5F">
      <w:rPr>
        <w:noProof/>
        <w:lang w:val="en-US"/>
      </w:rPr>
      <w:drawing>
        <wp:inline distT="0" distB="0" distL="0" distR="0">
          <wp:extent cx="5943600" cy="1804161"/>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kedinbackground.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1804161"/>
                  </a:xfrm>
                  <a:prstGeom prst="rect">
                    <a:avLst/>
                  </a:prstGeom>
                </pic:spPr>
              </pic:pic>
            </a:graphicData>
          </a:graphic>
        </wp:inline>
      </w:drawing>
    </w:r>
  </w:p>
  <w:p w:rsidR="005F3C5F" w:rsidRDefault="005F3C5F" w:rsidP="005F3C5F">
    <w:pPr>
      <w:pStyle w:val="Header"/>
    </w:pPr>
  </w:p>
  <w:p w:rsidR="005F3C5F" w:rsidRDefault="005F3C5F" w:rsidP="005F3C5F">
    <w:pPr>
      <w:pStyle w:val="Header"/>
    </w:pPr>
  </w:p>
  <w:p w:rsidR="005F3C5F" w:rsidRDefault="005F3C5F" w:rsidP="005F3C5F">
    <w:pPr>
      <w:pStyle w:val="Header"/>
      <w:rPr>
        <w:rFonts w:ascii="Agency FB" w:hAnsi="Agency FB"/>
        <w:color w:val="DB6413"/>
        <w:sz w:val="32"/>
        <w:szCs w:val="32"/>
      </w:rPr>
    </w:pPr>
    <w:r>
      <w:rPr>
        <w:rFonts w:ascii="Agency FB" w:hAnsi="Agency FB"/>
        <w:color w:val="DB6413"/>
        <w:sz w:val="32"/>
        <w:szCs w:val="32"/>
      </w:rPr>
      <w:t xml:space="preserve">               </w:t>
    </w:r>
    <w:r w:rsidRPr="00384621">
      <w:rPr>
        <w:rFonts w:ascii="Agency FB" w:hAnsi="Agency FB"/>
        <w:color w:val="DB6413"/>
        <w:sz w:val="32"/>
        <w:szCs w:val="32"/>
      </w:rPr>
      <w:t xml:space="preserve">Escapades culturelles, randonnées sauvages, rencontres </w:t>
    </w:r>
    <w:r>
      <w:rPr>
        <w:rFonts w:ascii="Agency FB" w:hAnsi="Agency FB"/>
        <w:color w:val="DB6413"/>
        <w:sz w:val="32"/>
        <w:szCs w:val="32"/>
      </w:rPr>
      <w:t xml:space="preserve">et souvenirs </w:t>
    </w:r>
    <w:r w:rsidRPr="00384621">
      <w:rPr>
        <w:rFonts w:ascii="Agency FB" w:hAnsi="Agency FB"/>
        <w:color w:val="DB6413"/>
        <w:sz w:val="32"/>
        <w:szCs w:val="32"/>
      </w:rPr>
      <w:t>inoubliables</w:t>
    </w:r>
  </w:p>
  <w:p w:rsidR="005F3C5F" w:rsidRPr="005F3C5F" w:rsidRDefault="005F3C5F" w:rsidP="005F3C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33506"/>
    <w:multiLevelType w:val="hybridMultilevel"/>
    <w:tmpl w:val="C88E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25F9E"/>
    <w:multiLevelType w:val="hybridMultilevel"/>
    <w:tmpl w:val="B8701CA8"/>
    <w:lvl w:ilvl="0" w:tplc="04090001">
      <w:start w:val="1"/>
      <w:numFmt w:val="bullet"/>
      <w:lvlText w:val=""/>
      <w:lvlJc w:val="left"/>
      <w:pPr>
        <w:ind w:left="720" w:hanging="360"/>
      </w:pPr>
      <w:rPr>
        <w:rFonts w:ascii="Symbol" w:hAnsi="Symbol" w:hint="default"/>
      </w:rPr>
    </w:lvl>
    <w:lvl w:ilvl="1" w:tplc="1BB6700E">
      <w:start w:val="1"/>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5F3C5F"/>
    <w:rsid w:val="00056EB3"/>
    <w:rsid w:val="000B59DC"/>
    <w:rsid w:val="000D06CD"/>
    <w:rsid w:val="00134FB8"/>
    <w:rsid w:val="0016443D"/>
    <w:rsid w:val="002129DA"/>
    <w:rsid w:val="002C780C"/>
    <w:rsid w:val="002E020C"/>
    <w:rsid w:val="0036174B"/>
    <w:rsid w:val="00362A0A"/>
    <w:rsid w:val="00370B84"/>
    <w:rsid w:val="00384AE3"/>
    <w:rsid w:val="0040343B"/>
    <w:rsid w:val="004A1206"/>
    <w:rsid w:val="004A1BD7"/>
    <w:rsid w:val="004E565A"/>
    <w:rsid w:val="005310B7"/>
    <w:rsid w:val="005F3C5F"/>
    <w:rsid w:val="0062563E"/>
    <w:rsid w:val="006573F9"/>
    <w:rsid w:val="00673105"/>
    <w:rsid w:val="006916EB"/>
    <w:rsid w:val="006F0EAA"/>
    <w:rsid w:val="007146A6"/>
    <w:rsid w:val="007147BA"/>
    <w:rsid w:val="00775DC3"/>
    <w:rsid w:val="00785686"/>
    <w:rsid w:val="00790553"/>
    <w:rsid w:val="00794E33"/>
    <w:rsid w:val="007A2DBE"/>
    <w:rsid w:val="007B0495"/>
    <w:rsid w:val="007D43D5"/>
    <w:rsid w:val="007E74CA"/>
    <w:rsid w:val="00802FE5"/>
    <w:rsid w:val="00807BDF"/>
    <w:rsid w:val="00865647"/>
    <w:rsid w:val="008A07B2"/>
    <w:rsid w:val="008C1F31"/>
    <w:rsid w:val="008C3BBC"/>
    <w:rsid w:val="0092231D"/>
    <w:rsid w:val="0092437A"/>
    <w:rsid w:val="0095040B"/>
    <w:rsid w:val="0098786D"/>
    <w:rsid w:val="009B3001"/>
    <w:rsid w:val="00A0139E"/>
    <w:rsid w:val="00A17A00"/>
    <w:rsid w:val="00A37F8D"/>
    <w:rsid w:val="00A47BA8"/>
    <w:rsid w:val="00AC085B"/>
    <w:rsid w:val="00AC1591"/>
    <w:rsid w:val="00AC266B"/>
    <w:rsid w:val="00AE3A6D"/>
    <w:rsid w:val="00B05A40"/>
    <w:rsid w:val="00B54914"/>
    <w:rsid w:val="00BB618B"/>
    <w:rsid w:val="00BC1B92"/>
    <w:rsid w:val="00BD1954"/>
    <w:rsid w:val="00BF33AA"/>
    <w:rsid w:val="00C22DF7"/>
    <w:rsid w:val="00CD0F27"/>
    <w:rsid w:val="00CF0A90"/>
    <w:rsid w:val="00D34280"/>
    <w:rsid w:val="00D671D7"/>
    <w:rsid w:val="00D9359A"/>
    <w:rsid w:val="00F54C08"/>
    <w:rsid w:val="00F80D48"/>
    <w:rsid w:val="00F82183"/>
    <w:rsid w:val="00F90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5F"/>
    <w:pPr>
      <w:spacing w:after="0" w:line="240" w:lineRule="auto"/>
    </w:pPr>
    <w:rPr>
      <w:lang w:val="fr-FR"/>
    </w:rPr>
  </w:style>
  <w:style w:type="paragraph" w:styleId="Heading4">
    <w:name w:val="heading 4"/>
    <w:basedOn w:val="Normal"/>
    <w:next w:val="Normal"/>
    <w:link w:val="Heading4Char"/>
    <w:qFormat/>
    <w:rsid w:val="00D9359A"/>
    <w:pPr>
      <w:keepNext/>
      <w:tabs>
        <w:tab w:val="left" w:pos="3402"/>
      </w:tabs>
      <w:jc w:val="both"/>
      <w:outlineLvl w:val="3"/>
    </w:pPr>
    <w:rPr>
      <w:rFonts w:ascii="Garamond" w:eastAsia="Times New Roman" w:hAnsi="Garamond" w:cs="Times New Roman"/>
      <w:b/>
      <w:i/>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3C5F"/>
    <w:pPr>
      <w:tabs>
        <w:tab w:val="center" w:pos="4680"/>
        <w:tab w:val="right" w:pos="9360"/>
      </w:tabs>
    </w:pPr>
  </w:style>
  <w:style w:type="character" w:customStyle="1" w:styleId="HeaderChar">
    <w:name w:val="Header Char"/>
    <w:basedOn w:val="DefaultParagraphFont"/>
    <w:link w:val="Header"/>
    <w:uiPriority w:val="99"/>
    <w:semiHidden/>
    <w:rsid w:val="005F3C5F"/>
    <w:rPr>
      <w:lang w:val="fr-FR"/>
    </w:rPr>
  </w:style>
  <w:style w:type="paragraph" w:styleId="Footer">
    <w:name w:val="footer"/>
    <w:basedOn w:val="Normal"/>
    <w:link w:val="FooterChar"/>
    <w:uiPriority w:val="99"/>
    <w:unhideWhenUsed/>
    <w:rsid w:val="005F3C5F"/>
    <w:pPr>
      <w:tabs>
        <w:tab w:val="center" w:pos="4680"/>
        <w:tab w:val="right" w:pos="9360"/>
      </w:tabs>
    </w:pPr>
  </w:style>
  <w:style w:type="character" w:customStyle="1" w:styleId="FooterChar">
    <w:name w:val="Footer Char"/>
    <w:basedOn w:val="DefaultParagraphFont"/>
    <w:link w:val="Footer"/>
    <w:uiPriority w:val="99"/>
    <w:rsid w:val="005F3C5F"/>
    <w:rPr>
      <w:lang w:val="fr-FR"/>
    </w:rPr>
  </w:style>
  <w:style w:type="paragraph" w:styleId="BalloonText">
    <w:name w:val="Balloon Text"/>
    <w:basedOn w:val="Normal"/>
    <w:link w:val="BalloonTextChar"/>
    <w:uiPriority w:val="99"/>
    <w:semiHidden/>
    <w:unhideWhenUsed/>
    <w:rsid w:val="005F3C5F"/>
    <w:rPr>
      <w:rFonts w:ascii="Tahoma" w:hAnsi="Tahoma" w:cs="Tahoma"/>
      <w:sz w:val="16"/>
      <w:szCs w:val="16"/>
    </w:rPr>
  </w:style>
  <w:style w:type="character" w:customStyle="1" w:styleId="BalloonTextChar">
    <w:name w:val="Balloon Text Char"/>
    <w:basedOn w:val="DefaultParagraphFont"/>
    <w:link w:val="BalloonText"/>
    <w:uiPriority w:val="99"/>
    <w:semiHidden/>
    <w:rsid w:val="005F3C5F"/>
    <w:rPr>
      <w:rFonts w:ascii="Tahoma" w:hAnsi="Tahoma" w:cs="Tahoma"/>
      <w:sz w:val="16"/>
      <w:szCs w:val="16"/>
      <w:lang w:val="fr-FR"/>
    </w:rPr>
  </w:style>
  <w:style w:type="character" w:customStyle="1" w:styleId="Heading4Char">
    <w:name w:val="Heading 4 Char"/>
    <w:basedOn w:val="DefaultParagraphFont"/>
    <w:link w:val="Heading4"/>
    <w:rsid w:val="00D9359A"/>
    <w:rPr>
      <w:rFonts w:ascii="Garamond" w:eastAsia="Times New Roman" w:hAnsi="Garamond" w:cs="Times New Roman"/>
      <w:b/>
      <w:i/>
      <w:szCs w:val="20"/>
      <w:lang w:val="fr-FR" w:eastAsia="fr-FR"/>
    </w:rPr>
  </w:style>
  <w:style w:type="paragraph" w:styleId="BodyTextIndent">
    <w:name w:val="Body Text Indent"/>
    <w:basedOn w:val="Normal"/>
    <w:link w:val="BodyTextIndentChar"/>
    <w:rsid w:val="00D9359A"/>
    <w:pPr>
      <w:tabs>
        <w:tab w:val="left" w:pos="3402"/>
      </w:tabs>
      <w:suppressAutoHyphens/>
      <w:ind w:left="3402"/>
      <w:jc w:val="both"/>
    </w:pPr>
    <w:rPr>
      <w:rFonts w:ascii="Garamond" w:eastAsia="Times New Roman" w:hAnsi="Garamond" w:cs="Times New Roman"/>
      <w:szCs w:val="20"/>
      <w:lang w:eastAsia="ar-SA"/>
    </w:rPr>
  </w:style>
  <w:style w:type="character" w:customStyle="1" w:styleId="BodyTextIndentChar">
    <w:name w:val="Body Text Indent Char"/>
    <w:basedOn w:val="DefaultParagraphFont"/>
    <w:link w:val="BodyTextIndent"/>
    <w:rsid w:val="00D9359A"/>
    <w:rPr>
      <w:rFonts w:ascii="Garamond" w:eastAsia="Times New Roman" w:hAnsi="Garamond" w:cs="Times New Roman"/>
      <w:szCs w:val="20"/>
      <w:lang w:val="fr-FR" w:eastAsia="ar-SA"/>
    </w:rPr>
  </w:style>
  <w:style w:type="paragraph" w:styleId="BodyText">
    <w:name w:val="Body Text"/>
    <w:basedOn w:val="Normal"/>
    <w:link w:val="BodyTextChar"/>
    <w:uiPriority w:val="99"/>
    <w:unhideWhenUsed/>
    <w:rsid w:val="00D9359A"/>
    <w:pPr>
      <w:spacing w:after="120"/>
    </w:pPr>
  </w:style>
  <w:style w:type="character" w:customStyle="1" w:styleId="BodyTextChar">
    <w:name w:val="Body Text Char"/>
    <w:basedOn w:val="DefaultParagraphFont"/>
    <w:link w:val="BodyText"/>
    <w:uiPriority w:val="99"/>
    <w:rsid w:val="00D9359A"/>
    <w:rPr>
      <w:lang w:val="fr-FR"/>
    </w:rPr>
  </w:style>
  <w:style w:type="paragraph" w:styleId="NormalWeb">
    <w:name w:val="Normal (Web)"/>
    <w:basedOn w:val="Normal"/>
    <w:uiPriority w:val="99"/>
    <w:semiHidden/>
    <w:unhideWhenUsed/>
    <w:rsid w:val="00A47BA8"/>
    <w:pPr>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47BA8"/>
    <w:rPr>
      <w:i/>
      <w:iCs/>
    </w:rPr>
  </w:style>
  <w:style w:type="paragraph" w:styleId="ListParagraph">
    <w:name w:val="List Paragraph"/>
    <w:basedOn w:val="Normal"/>
    <w:uiPriority w:val="34"/>
    <w:qFormat/>
    <w:rsid w:val="00BD1954"/>
    <w:pPr>
      <w:ind w:left="720"/>
      <w:contextualSpacing/>
    </w:pPr>
  </w:style>
  <w:style w:type="character" w:styleId="Strong">
    <w:name w:val="Strong"/>
    <w:basedOn w:val="DefaultParagraphFont"/>
    <w:uiPriority w:val="22"/>
    <w:qFormat/>
    <w:rsid w:val="00BD1954"/>
    <w:rPr>
      <w:b/>
      <w:bCs/>
    </w:rPr>
  </w:style>
  <w:style w:type="paragraph" w:customStyle="1" w:styleId="texte-du-programme-western">
    <w:name w:val="texte-du-programme-western"/>
    <w:basedOn w:val="Normal"/>
    <w:rsid w:val="007E74CA"/>
    <w:pPr>
      <w:suppressAutoHyphens/>
      <w:spacing w:before="280" w:after="119"/>
      <w:jc w:val="both"/>
    </w:pPr>
    <w:rPr>
      <w:rFonts w:ascii="Century Gothic" w:eastAsia="Times New Roman" w:hAnsi="Century Gothic" w:cs="Century Gothic"/>
      <w:sz w:val="20"/>
      <w:szCs w:val="20"/>
      <w:lang w:eastAsia="ar-SA"/>
    </w:rPr>
  </w:style>
</w:styles>
</file>

<file path=word/webSettings.xml><?xml version="1.0" encoding="utf-8"?>
<w:webSettings xmlns:r="http://schemas.openxmlformats.org/officeDocument/2006/relationships" xmlns:w="http://schemas.openxmlformats.org/wordprocessingml/2006/main">
  <w:divs>
    <w:div w:id="244843511">
      <w:bodyDiv w:val="1"/>
      <w:marLeft w:val="0"/>
      <w:marRight w:val="0"/>
      <w:marTop w:val="0"/>
      <w:marBottom w:val="0"/>
      <w:divBdr>
        <w:top w:val="none" w:sz="0" w:space="0" w:color="auto"/>
        <w:left w:val="none" w:sz="0" w:space="0" w:color="auto"/>
        <w:bottom w:val="none" w:sz="0" w:space="0" w:color="auto"/>
        <w:right w:val="none" w:sz="0" w:space="0" w:color="auto"/>
      </w:divBdr>
    </w:div>
    <w:div w:id="822546137">
      <w:bodyDiv w:val="1"/>
      <w:marLeft w:val="0"/>
      <w:marRight w:val="0"/>
      <w:marTop w:val="0"/>
      <w:marBottom w:val="0"/>
      <w:divBdr>
        <w:top w:val="none" w:sz="0" w:space="0" w:color="auto"/>
        <w:left w:val="none" w:sz="0" w:space="0" w:color="auto"/>
        <w:bottom w:val="none" w:sz="0" w:space="0" w:color="auto"/>
        <w:right w:val="none" w:sz="0" w:space="0" w:color="auto"/>
      </w:divBdr>
    </w:div>
    <w:div w:id="1043679804">
      <w:bodyDiv w:val="1"/>
      <w:marLeft w:val="0"/>
      <w:marRight w:val="0"/>
      <w:marTop w:val="0"/>
      <w:marBottom w:val="0"/>
      <w:divBdr>
        <w:top w:val="none" w:sz="0" w:space="0" w:color="auto"/>
        <w:left w:val="none" w:sz="0" w:space="0" w:color="auto"/>
        <w:bottom w:val="none" w:sz="0" w:space="0" w:color="auto"/>
        <w:right w:val="none" w:sz="0" w:space="0" w:color="auto"/>
      </w:divBdr>
    </w:div>
    <w:div w:id="1425418077">
      <w:bodyDiv w:val="1"/>
      <w:marLeft w:val="0"/>
      <w:marRight w:val="0"/>
      <w:marTop w:val="0"/>
      <w:marBottom w:val="0"/>
      <w:divBdr>
        <w:top w:val="none" w:sz="0" w:space="0" w:color="auto"/>
        <w:left w:val="none" w:sz="0" w:space="0" w:color="auto"/>
        <w:bottom w:val="none" w:sz="0" w:space="0" w:color="auto"/>
        <w:right w:val="none" w:sz="0" w:space="0" w:color="auto"/>
      </w:divBdr>
    </w:div>
    <w:div w:id="19936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3C20D-56A1-431B-948F-95380D4C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2021-01-09T07:40:00Z</dcterms:created>
  <dcterms:modified xsi:type="dcterms:W3CDTF">2021-02-26T07:35:00Z</dcterms:modified>
</cp:coreProperties>
</file>