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DC" w:rsidRDefault="001F0ED3" w:rsidP="00A86CDC">
      <w:pPr>
        <w:rPr>
          <w:b/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354F2123" wp14:editId="37B707B1">
            <wp:simplePos x="0" y="0"/>
            <wp:positionH relativeFrom="column">
              <wp:posOffset>-131445</wp:posOffset>
            </wp:positionH>
            <wp:positionV relativeFrom="paragraph">
              <wp:posOffset>13335</wp:posOffset>
            </wp:positionV>
            <wp:extent cx="946785" cy="838200"/>
            <wp:effectExtent l="0" t="0" r="5715" b="0"/>
            <wp:wrapNone/>
            <wp:docPr id="1" name="Image 1" descr="http://www.ffct-codep35.org/wp-content/uploads/2015/02/logo_quadri_ss_filet-basse_taille-r%C3%A9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ct-codep35.org/wp-content/uploads/2015/02/logo_quadri_ss_filet-basse_taille-r%C3%A9du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9C143CF" wp14:editId="365350CA">
            <wp:simplePos x="0" y="0"/>
            <wp:positionH relativeFrom="column">
              <wp:posOffset>5958840</wp:posOffset>
            </wp:positionH>
            <wp:positionV relativeFrom="paragraph">
              <wp:posOffset>32385</wp:posOffset>
            </wp:positionV>
            <wp:extent cx="881380" cy="737870"/>
            <wp:effectExtent l="0" t="0" r="0" b="5080"/>
            <wp:wrapNone/>
            <wp:docPr id="2" name="Image 2" descr="http://www.ffct-codep35.org/wp-content/uploads/2015/02/CODEP-35-Logo_taille-r%C3%A9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fct-codep35.org/wp-content/uploads/2015/02/CODEP-35-Logo_taille-r%C3%A9du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58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3AEF230" wp14:editId="698DC997">
            <wp:simplePos x="0" y="0"/>
            <wp:positionH relativeFrom="column">
              <wp:posOffset>2811780</wp:posOffset>
            </wp:positionH>
            <wp:positionV relativeFrom="paragraph">
              <wp:posOffset>-54610</wp:posOffset>
            </wp:positionV>
            <wp:extent cx="1085850" cy="914176"/>
            <wp:effectExtent l="0" t="0" r="0" b="635"/>
            <wp:wrapNone/>
            <wp:docPr id="3" name="Image 3" descr="Le château de Na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hâteau de Naj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CDC" w:rsidRPr="00A86CDC">
        <w:rPr>
          <w:b/>
          <w:color w:val="FF0000"/>
          <w:sz w:val="40"/>
          <w:szCs w:val="40"/>
        </w:rPr>
        <w:t>SEJOUR</w:t>
      </w:r>
      <w:r w:rsidR="00A86CDC">
        <w:rPr>
          <w:b/>
          <w:color w:val="FF0000"/>
          <w:sz w:val="40"/>
          <w:szCs w:val="40"/>
        </w:rPr>
        <w:t xml:space="preserve"> </w:t>
      </w:r>
    </w:p>
    <w:p w:rsidR="00C10B58" w:rsidRDefault="007333B7" w:rsidP="001F0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0B58" w:rsidRPr="00DA1121" w:rsidRDefault="00C10B58" w:rsidP="00C10B58">
      <w:pPr>
        <w:jc w:val="center"/>
        <w:rPr>
          <w:b/>
          <w:color w:val="FF0000"/>
          <w:sz w:val="36"/>
          <w:szCs w:val="36"/>
        </w:rPr>
      </w:pPr>
      <w:r w:rsidRPr="00DA1121">
        <w:rPr>
          <w:b/>
          <w:color w:val="FF0000"/>
          <w:sz w:val="36"/>
          <w:szCs w:val="36"/>
        </w:rPr>
        <w:t>Séjour CODEP</w:t>
      </w:r>
      <w:r w:rsidR="007333B7" w:rsidRPr="00DA1121">
        <w:rPr>
          <w:b/>
          <w:color w:val="FF0000"/>
          <w:sz w:val="36"/>
          <w:szCs w:val="36"/>
        </w:rPr>
        <w:t xml:space="preserve"> </w:t>
      </w:r>
      <w:r w:rsidRPr="00DA1121">
        <w:rPr>
          <w:b/>
          <w:color w:val="FF0000"/>
          <w:sz w:val="36"/>
          <w:szCs w:val="36"/>
        </w:rPr>
        <w:t>d</w:t>
      </w:r>
      <w:r w:rsidR="00A86CDC" w:rsidRPr="00DA1121">
        <w:rPr>
          <w:b/>
          <w:color w:val="FF0000"/>
          <w:sz w:val="36"/>
          <w:szCs w:val="36"/>
        </w:rPr>
        <w:t>u 19</w:t>
      </w:r>
      <w:r w:rsidR="007333B7" w:rsidRPr="00DA1121">
        <w:rPr>
          <w:b/>
          <w:color w:val="FF0000"/>
          <w:sz w:val="36"/>
          <w:szCs w:val="36"/>
        </w:rPr>
        <w:t xml:space="preserve"> </w:t>
      </w:r>
      <w:r w:rsidR="00A86CDC" w:rsidRPr="00DA1121">
        <w:rPr>
          <w:b/>
          <w:color w:val="FF0000"/>
          <w:sz w:val="36"/>
          <w:szCs w:val="36"/>
        </w:rPr>
        <w:t>au 26 MAI 2018</w:t>
      </w:r>
      <w:r w:rsidRPr="00DA1121">
        <w:rPr>
          <w:b/>
          <w:color w:val="FF0000"/>
          <w:sz w:val="36"/>
          <w:szCs w:val="36"/>
        </w:rPr>
        <w:t xml:space="preserve"> à NAJAC</w:t>
      </w:r>
    </w:p>
    <w:p w:rsidR="000249A6" w:rsidRPr="00DA1121" w:rsidRDefault="00A86CDC" w:rsidP="00C10B58">
      <w:pPr>
        <w:jc w:val="center"/>
        <w:rPr>
          <w:b/>
          <w:color w:val="FF0000"/>
        </w:rPr>
      </w:pPr>
      <w:r w:rsidRPr="00DA1121">
        <w:rPr>
          <w:b/>
        </w:rPr>
        <w:t xml:space="preserve">Au </w:t>
      </w:r>
      <w:hyperlink r:id="rId8" w:history="1">
        <w:r w:rsidR="007333B7" w:rsidRPr="00DA1121">
          <w:rPr>
            <w:rStyle w:val="Lienhypertexte"/>
            <w:rFonts w:ascii="Arial" w:hAnsi="Arial" w:cs="Arial"/>
            <w:b/>
            <w:bCs/>
            <w:color w:val="616265"/>
            <w:bdr w:val="none" w:sz="0" w:space="0" w:color="auto" w:frame="1"/>
          </w:rPr>
          <w:t>VVF Villa</w:t>
        </w:r>
        <w:r w:rsidR="001422F1" w:rsidRPr="00DA1121">
          <w:rPr>
            <w:rStyle w:val="Lienhypertexte"/>
            <w:rFonts w:ascii="Arial" w:hAnsi="Arial" w:cs="Arial"/>
            <w:b/>
            <w:bCs/>
            <w:color w:val="616265"/>
            <w:bdr w:val="none" w:sz="0" w:space="0" w:color="auto" w:frame="1"/>
          </w:rPr>
          <w:t>ges "Najac "Les Hauts de Najac"</w:t>
        </w:r>
        <w:r w:rsidR="007333B7" w:rsidRPr="00DA1121">
          <w:rPr>
            <w:rStyle w:val="Lienhypertexte"/>
            <w:rFonts w:ascii="Arial" w:hAnsi="Arial" w:cs="Arial"/>
            <w:b/>
            <w:bCs/>
            <w:color w:val="616265"/>
            <w:u w:val="none"/>
            <w:bdr w:val="none" w:sz="0" w:space="0" w:color="auto" w:frame="1"/>
          </w:rPr>
          <w:t> </w:t>
        </w:r>
      </w:hyperlink>
      <w:r w:rsidRPr="00DA1121">
        <w:rPr>
          <w:b/>
        </w:rPr>
        <w:t xml:space="preserve"> en AVEYRON</w:t>
      </w:r>
      <w:r w:rsidR="00E413A9" w:rsidRPr="00DA1121">
        <w:rPr>
          <w:b/>
        </w:rPr>
        <w:t xml:space="preserve"> </w:t>
      </w:r>
      <w:r w:rsidR="00E413A9" w:rsidRPr="00DA1121">
        <w:t>(</w:t>
      </w:r>
      <w:r w:rsidR="001422F1" w:rsidRPr="00DA1121">
        <w:t>à</w:t>
      </w:r>
      <w:r w:rsidR="000249A6" w:rsidRPr="00DA1121">
        <w:t xml:space="preserve"> la frontière du T</w:t>
      </w:r>
      <w:r w:rsidR="001422F1" w:rsidRPr="00DA1121">
        <w:t>arn</w:t>
      </w:r>
      <w:r w:rsidR="000249A6" w:rsidRPr="00DA1121">
        <w:t xml:space="preserve"> et du T</w:t>
      </w:r>
      <w:r w:rsidR="001422F1" w:rsidRPr="00DA1121">
        <w:t>arn</w:t>
      </w:r>
      <w:r w:rsidR="000249A6" w:rsidRPr="00DA1121">
        <w:t xml:space="preserve"> </w:t>
      </w:r>
      <w:r w:rsidR="001422F1" w:rsidRPr="00DA1121">
        <w:t>et</w:t>
      </w:r>
      <w:r w:rsidR="000249A6" w:rsidRPr="00DA1121">
        <w:t xml:space="preserve"> G</w:t>
      </w:r>
      <w:r w:rsidR="001422F1" w:rsidRPr="00DA1121">
        <w:t>aronne</w:t>
      </w:r>
      <w:r w:rsidR="00E413A9" w:rsidRPr="00DA1121">
        <w:t>)</w:t>
      </w:r>
    </w:p>
    <w:p w:rsidR="00A86CDC" w:rsidRPr="001F0ED3" w:rsidRDefault="00A86CDC" w:rsidP="001F0ED3">
      <w:pPr>
        <w:pStyle w:val="Sansinterligne"/>
        <w:jc w:val="center"/>
        <w:rPr>
          <w:b/>
        </w:rPr>
      </w:pPr>
      <w:r w:rsidRPr="001F0ED3">
        <w:rPr>
          <w:b/>
        </w:rPr>
        <w:t>En Formule Pension Complète (chambre double)</w:t>
      </w:r>
    </w:p>
    <w:p w:rsidR="007333B7" w:rsidRPr="00DA1121" w:rsidRDefault="007333B7" w:rsidP="00A86CDC">
      <w:pPr>
        <w:jc w:val="center"/>
        <w:rPr>
          <w:b/>
        </w:rPr>
      </w:pPr>
      <w:r w:rsidRPr="00DA1121">
        <w:rPr>
          <w:b/>
        </w:rPr>
        <w:t xml:space="preserve">Un Séjour réservé </w:t>
      </w:r>
      <w:r w:rsidRPr="00DA1121">
        <w:rPr>
          <w:b/>
          <w:u w:val="single"/>
        </w:rPr>
        <w:t>exclusivement</w:t>
      </w:r>
      <w:r w:rsidRPr="00DA1121">
        <w:rPr>
          <w:b/>
        </w:rPr>
        <w:t xml:space="preserve"> aux licenciés </w:t>
      </w:r>
      <w:r w:rsidR="001422F1" w:rsidRPr="00DA1121">
        <w:rPr>
          <w:b/>
          <w:color w:val="FF0000"/>
        </w:rPr>
        <w:t xml:space="preserve">route et VTT </w:t>
      </w:r>
      <w:r w:rsidRPr="00DA1121">
        <w:rPr>
          <w:b/>
        </w:rPr>
        <w:t xml:space="preserve">de la FFCT, et </w:t>
      </w:r>
      <w:r w:rsidR="0021077C" w:rsidRPr="00DA1121">
        <w:rPr>
          <w:b/>
        </w:rPr>
        <w:t xml:space="preserve">en priorité </w:t>
      </w:r>
      <w:r w:rsidRPr="00DA1121">
        <w:rPr>
          <w:b/>
        </w:rPr>
        <w:t xml:space="preserve">aux membres du Département </w:t>
      </w:r>
      <w:r w:rsidR="0008250F" w:rsidRPr="00DA1121">
        <w:rPr>
          <w:b/>
        </w:rPr>
        <w:t>d’ILLE ET VILAINE</w:t>
      </w:r>
      <w:r w:rsidR="001749E9" w:rsidRPr="00DA1121">
        <w:rPr>
          <w:b/>
        </w:rPr>
        <w:t xml:space="preserve"> (</w:t>
      </w:r>
      <w:r w:rsidR="001749E9" w:rsidRPr="00DA1121">
        <w:t>70 places réservées</w:t>
      </w:r>
      <w:r w:rsidR="001749E9" w:rsidRPr="00DA1121">
        <w:rPr>
          <w:b/>
        </w:rPr>
        <w:t>)</w:t>
      </w:r>
    </w:p>
    <w:p w:rsidR="007972EC" w:rsidRDefault="007972EC" w:rsidP="00A86CDC">
      <w:pPr>
        <w:jc w:val="center"/>
        <w:rPr>
          <w:b/>
        </w:rPr>
      </w:pPr>
      <w:r w:rsidRPr="00DA1121">
        <w:rPr>
          <w:u w:val="single"/>
        </w:rPr>
        <w:t>Coût de la semaine</w:t>
      </w:r>
      <w:r w:rsidR="0008250F" w:rsidRPr="00DA1121">
        <w:rPr>
          <w:b/>
        </w:rPr>
        <w:t> </w:t>
      </w:r>
      <w:r w:rsidRPr="00DA1121">
        <w:rPr>
          <w:b/>
        </w:rPr>
        <w:t>: QUATRE CENT QUINZE EUROS (415 €uros)</w:t>
      </w:r>
    </w:p>
    <w:p w:rsidR="00EC6122" w:rsidRPr="0016456B" w:rsidRDefault="00EC6122" w:rsidP="00EC6122">
      <w:pPr>
        <w:shd w:val="clear" w:color="auto" w:fill="FFFFFF"/>
        <w:spacing w:after="0" w:line="270" w:lineRule="atLeast"/>
        <w:rPr>
          <w:rFonts w:eastAsia="Times New Roman" w:cstheme="minorHAnsi"/>
          <w:color w:val="49C0DF"/>
          <w:sz w:val="24"/>
          <w:szCs w:val="24"/>
          <w:u w:val="single"/>
          <w:lang w:eastAsia="fr-FR"/>
        </w:rPr>
      </w:pPr>
      <w:r w:rsidRPr="0016456B">
        <w:rPr>
          <w:rFonts w:eastAsia="Times New Roman" w:cstheme="minorHAnsi"/>
          <w:color w:val="49C0DF"/>
          <w:sz w:val="24"/>
          <w:szCs w:val="24"/>
          <w:u w:val="single"/>
          <w:lang w:eastAsia="fr-FR"/>
        </w:rPr>
        <w:t>Votre arrivée au village</w:t>
      </w:r>
    </w:p>
    <w:p w:rsidR="00EC6122" w:rsidRDefault="00EC6122" w:rsidP="00EC6122">
      <w:pPr>
        <w:shd w:val="clear" w:color="auto" w:fill="FFFFFF"/>
        <w:spacing w:line="300" w:lineRule="atLeast"/>
        <w:rPr>
          <w:rFonts w:ascii="Arial" w:eastAsia="Times New Roman" w:hAnsi="Arial" w:cs="Arial"/>
          <w:color w:val="616265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16265"/>
          <w:sz w:val="18"/>
          <w:szCs w:val="18"/>
          <w:lang w:eastAsia="fr-FR"/>
        </w:rPr>
        <w:t xml:space="preserve">- </w:t>
      </w:r>
      <w:r w:rsidRPr="006A2904">
        <w:rPr>
          <w:rFonts w:ascii="Arial" w:eastAsia="Times New Roman" w:hAnsi="Arial" w:cs="Arial"/>
          <w:color w:val="616265"/>
          <w:sz w:val="18"/>
          <w:szCs w:val="18"/>
          <w:u w:val="single"/>
          <w:lang w:eastAsia="fr-FR"/>
        </w:rPr>
        <w:t>à partir de 17 heures</w:t>
      </w:r>
      <w:r>
        <w:rPr>
          <w:rFonts w:ascii="Arial" w:eastAsia="Times New Roman" w:hAnsi="Arial" w:cs="Arial"/>
          <w:color w:val="616265"/>
          <w:sz w:val="18"/>
          <w:szCs w:val="18"/>
          <w:lang w:eastAsia="fr-FR"/>
        </w:rPr>
        <w:t xml:space="preserve">, le Samedi 19 Mai </w:t>
      </w:r>
      <w:r w:rsidRPr="0016456B"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br/>
        <w:t>Départ : </w:t>
      </w:r>
      <w:r w:rsidRPr="0016456B">
        <w:rPr>
          <w:rFonts w:ascii="Arial" w:eastAsia="Times New Roman" w:hAnsi="Arial" w:cs="Arial"/>
          <w:color w:val="616265"/>
          <w:sz w:val="18"/>
          <w:szCs w:val="18"/>
          <w:lang w:eastAsia="fr-FR"/>
        </w:rPr>
        <w:t xml:space="preserve">- </w:t>
      </w:r>
      <w:r w:rsidRPr="0016456B">
        <w:rPr>
          <w:rFonts w:ascii="Arial" w:eastAsia="Times New Roman" w:hAnsi="Arial" w:cs="Arial"/>
          <w:color w:val="616265"/>
          <w:sz w:val="18"/>
          <w:szCs w:val="18"/>
          <w:u w:val="single"/>
          <w:lang w:eastAsia="fr-FR"/>
        </w:rPr>
        <w:t>avant 10 heures</w:t>
      </w:r>
      <w:r>
        <w:rPr>
          <w:rFonts w:ascii="Arial" w:eastAsia="Times New Roman" w:hAnsi="Arial" w:cs="Arial"/>
          <w:color w:val="616265"/>
          <w:sz w:val="18"/>
          <w:szCs w:val="18"/>
          <w:lang w:eastAsia="fr-FR"/>
        </w:rPr>
        <w:t>, le Samedi 26 Mai</w:t>
      </w:r>
    </w:p>
    <w:p w:rsidR="00EC6122" w:rsidRDefault="002907E8" w:rsidP="00EC6122">
      <w:pPr>
        <w:rPr>
          <w:rStyle w:val="lev"/>
          <w:rFonts w:ascii="Arial" w:hAnsi="Arial" w:cs="Arial"/>
          <w:color w:val="616265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616265"/>
          <w:sz w:val="18"/>
          <w:szCs w:val="18"/>
          <w:shd w:val="clear" w:color="auto" w:fill="FFFFFF"/>
        </w:rPr>
        <w:t>Chaque chambre du village de vacances de Najac est équipée d'un petit réfrigérateur (pas d'espace cuisine) et d'</w:t>
      </w:r>
      <w:r>
        <w:rPr>
          <w:rStyle w:val="lev"/>
          <w:rFonts w:ascii="Arial" w:hAnsi="Arial" w:cs="Arial"/>
          <w:color w:val="616265"/>
          <w:sz w:val="18"/>
          <w:szCs w:val="18"/>
          <w:bdr w:val="none" w:sz="0" w:space="0" w:color="auto" w:frame="1"/>
          <w:shd w:val="clear" w:color="auto" w:fill="FFFFFF"/>
        </w:rPr>
        <w:t>une terrasse avec salon de jardin</w:t>
      </w:r>
      <w:r>
        <w:rPr>
          <w:rFonts w:ascii="Arial" w:hAnsi="Arial" w:cs="Arial"/>
          <w:color w:val="616265"/>
          <w:sz w:val="18"/>
          <w:szCs w:val="18"/>
          <w:shd w:val="clear" w:color="auto" w:fill="FFFFFF"/>
        </w:rPr>
        <w:t>.</w:t>
      </w:r>
      <w:r>
        <w:rPr>
          <w:rStyle w:val="lev"/>
          <w:rFonts w:ascii="Arial" w:hAnsi="Arial" w:cs="Arial"/>
          <w:color w:val="616265"/>
          <w:sz w:val="18"/>
          <w:szCs w:val="18"/>
          <w:bdr w:val="none" w:sz="0" w:space="0" w:color="auto" w:frame="1"/>
          <w:shd w:val="clear" w:color="auto" w:fill="FFFFFF"/>
        </w:rPr>
        <w:t> TV gratuite</w:t>
      </w:r>
    </w:p>
    <w:p w:rsidR="002907E8" w:rsidRDefault="002907E8" w:rsidP="00EC6122">
      <w:pPr>
        <w:rPr>
          <w:rFonts w:ascii="Arial" w:eastAsia="Times New Roman" w:hAnsi="Arial" w:cs="Arial"/>
          <w:color w:val="616265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Chambre 2 personnes, </w:t>
      </w:r>
      <w:r w:rsidRPr="002907E8"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t>en pension complète</w:t>
      </w:r>
      <w:r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t> :</w:t>
      </w:r>
      <w:r w:rsidRPr="002907E8">
        <w:rPr>
          <w:rFonts w:ascii="Arial" w:eastAsia="Times New Roman" w:hAnsi="Arial" w:cs="Arial"/>
          <w:color w:val="616265"/>
          <w:sz w:val="18"/>
          <w:szCs w:val="18"/>
          <w:lang w:eastAsia="fr-FR"/>
        </w:rPr>
        <w:t xml:space="preserve"> 1 chambre avec 1 lit 140 ou 2 lits 90, salle d’eau avec WC (15 à 16 m²)</w:t>
      </w:r>
    </w:p>
    <w:p w:rsidR="002907E8" w:rsidRDefault="002907E8" w:rsidP="002907E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</w:pPr>
      <w:r w:rsidRPr="002907E8"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Wifi </w:t>
      </w:r>
      <w:r w:rsidRPr="0016456B"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à l'accueil</w:t>
      </w:r>
      <w:r w:rsidR="0016456B" w:rsidRPr="0016456B"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, accès à la</w:t>
      </w:r>
      <w:r w:rsidR="0016456B"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 piscine </w:t>
      </w:r>
      <w:r w:rsidR="0016456B" w:rsidRPr="0016456B"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et à l’espace « forme »</w:t>
      </w:r>
    </w:p>
    <w:p w:rsidR="0016456B" w:rsidRDefault="0016456B" w:rsidP="002907E8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Animation : </w:t>
      </w:r>
      <w:r w:rsidRPr="0016456B"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groupe musical ou un spectacle en soirée</w:t>
      </w:r>
    </w:p>
    <w:p w:rsidR="0016456B" w:rsidRDefault="0016456B" w:rsidP="002907E8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Les déjeuners seront pris sous forme de pique-nique.</w:t>
      </w:r>
      <w:r w:rsidR="006A2904"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 </w:t>
      </w:r>
    </w:p>
    <w:p w:rsidR="001749E9" w:rsidRDefault="006A2904" w:rsidP="001749E9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Tous les soirs : réunion de</w:t>
      </w:r>
      <w:bookmarkStart w:id="0" w:name="_GoBack"/>
      <w:bookmarkEnd w:id="0"/>
      <w:r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 xml:space="preserve"> préparation (présentation des circuits, constitution des groupes si souhaité, heure de </w:t>
      </w:r>
      <w:proofErr w:type="gramStart"/>
      <w:r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départ, ….</w:t>
      </w:r>
      <w:proofErr w:type="gramEnd"/>
      <w:r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) suivi de l’Apéro</w:t>
      </w:r>
      <w:r w:rsidR="001F0ED3">
        <w:rPr>
          <w:rFonts w:ascii="Arial" w:eastAsia="Times New Roman" w:hAnsi="Arial" w:cs="Arial"/>
          <w:bCs/>
          <w:color w:val="616265"/>
          <w:sz w:val="18"/>
          <w:szCs w:val="18"/>
          <w:bdr w:val="none" w:sz="0" w:space="0" w:color="auto" w:frame="1"/>
          <w:lang w:eastAsia="fr-FR"/>
        </w:rPr>
        <w:t>.</w:t>
      </w:r>
    </w:p>
    <w:p w:rsidR="001749E9" w:rsidRDefault="001749E9" w:rsidP="001749E9">
      <w:pPr>
        <w:shd w:val="clear" w:color="auto" w:fill="FFFFFF"/>
        <w:spacing w:after="0" w:line="270" w:lineRule="atLeast"/>
        <w:rPr>
          <w:rFonts w:eastAsia="Times New Roman" w:cstheme="minorHAnsi"/>
          <w:color w:val="49C0DF"/>
          <w:sz w:val="24"/>
          <w:szCs w:val="24"/>
          <w:lang w:eastAsia="fr-FR"/>
        </w:rPr>
      </w:pPr>
      <w:r w:rsidRPr="001749E9">
        <w:rPr>
          <w:rFonts w:eastAsia="Times New Roman" w:cstheme="minorHAnsi"/>
          <w:color w:val="49C0DF"/>
          <w:sz w:val="24"/>
          <w:szCs w:val="24"/>
          <w:u w:val="single"/>
          <w:lang w:eastAsia="fr-FR"/>
        </w:rPr>
        <w:t>Dans votre assiette</w:t>
      </w:r>
      <w:r>
        <w:rPr>
          <w:rFonts w:eastAsia="Times New Roman" w:cstheme="minorHAnsi"/>
          <w:color w:val="49C0DF"/>
          <w:sz w:val="24"/>
          <w:szCs w:val="24"/>
          <w:lang w:eastAsia="fr-FR"/>
        </w:rPr>
        <w:t> :</w:t>
      </w:r>
    </w:p>
    <w:p w:rsidR="001749E9" w:rsidRDefault="001749E9" w:rsidP="001749E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16265"/>
          <w:sz w:val="18"/>
          <w:szCs w:val="18"/>
          <w:lang w:eastAsia="fr-FR"/>
        </w:rPr>
      </w:pPr>
      <w:r w:rsidRPr="002907E8">
        <w:rPr>
          <w:rFonts w:ascii="Arial" w:eastAsia="Times New Roman" w:hAnsi="Arial" w:cs="Arial"/>
          <w:color w:val="616265"/>
          <w:sz w:val="18"/>
          <w:szCs w:val="18"/>
          <w:lang w:eastAsia="fr-FR"/>
        </w:rPr>
        <w:t>L’Aligot, la Fouace, l’Astet najacois ou les vins de Gaillac sont autant de spécialités de l’Aveyron. La gastronomie aveyronnaise vous sera proposée au restaurant du club de vacances de Najac.</w:t>
      </w:r>
    </w:p>
    <w:p w:rsidR="00EC6122" w:rsidRDefault="00EC6122" w:rsidP="001749E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16265"/>
          <w:sz w:val="18"/>
          <w:szCs w:val="18"/>
          <w:lang w:eastAsia="fr-FR"/>
        </w:rPr>
      </w:pPr>
    </w:p>
    <w:p w:rsidR="00DA1121" w:rsidRDefault="00DA1121" w:rsidP="00DA112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 circuits accessibles à toutes et à tous</w:t>
      </w:r>
    </w:p>
    <w:p w:rsidR="00DA1121" w:rsidRDefault="00DA1121" w:rsidP="00DA112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 sites remarquables : </w:t>
      </w:r>
      <w:r>
        <w:rPr>
          <w:sz w:val="24"/>
          <w:szCs w:val="24"/>
        </w:rPr>
        <w:t xml:space="preserve">VILLEFRANCHE du ROUERGUE, CORDES sur CIEL, </w:t>
      </w:r>
      <w:r w:rsidRPr="002907E8">
        <w:rPr>
          <w:rFonts w:cstheme="minorHAnsi"/>
          <w:b/>
          <w:color w:val="616265"/>
          <w:sz w:val="24"/>
          <w:szCs w:val="24"/>
          <w:shd w:val="clear" w:color="auto" w:fill="FFFFFF"/>
        </w:rPr>
        <w:t>Saint-Cirq-Lapopie</w:t>
      </w:r>
      <w:r>
        <w:rPr>
          <w:rFonts w:ascii="Arial" w:hAnsi="Arial" w:cs="Arial"/>
          <w:color w:val="616265"/>
          <w:sz w:val="18"/>
          <w:szCs w:val="18"/>
          <w:shd w:val="clear" w:color="auto" w:fill="FFFFFF"/>
        </w:rPr>
        <w:t xml:space="preserve">, </w:t>
      </w:r>
      <w:r>
        <w:rPr>
          <w:sz w:val="24"/>
          <w:szCs w:val="24"/>
        </w:rPr>
        <w:t>Gorges de l’AVEYRON, le ROUERGUE et le QUERCY comme décor de votre séjour.</w:t>
      </w:r>
    </w:p>
    <w:p w:rsidR="001749E9" w:rsidRDefault="001749E9" w:rsidP="001F0ED3">
      <w:pPr>
        <w:pStyle w:val="Sansinterligne"/>
      </w:pPr>
      <w:r w:rsidRPr="00EC6122">
        <w:rPr>
          <w:u w:val="single"/>
        </w:rPr>
        <w:t>Retourner le bulletin ci-dessous à</w:t>
      </w:r>
      <w:r>
        <w:t> : Yves LENOEL – 2 Allée Jean LANGLAIS – 35000 RENNES</w:t>
      </w:r>
    </w:p>
    <w:p w:rsidR="0021077C" w:rsidRDefault="0008250F" w:rsidP="00174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21077C" w:rsidRPr="00DA1121" w:rsidRDefault="007972EC" w:rsidP="001F0ED3">
      <w:pPr>
        <w:rPr>
          <w:b/>
        </w:rPr>
      </w:pPr>
      <w:r w:rsidRPr="00DA1121">
        <w:rPr>
          <w:b/>
        </w:rPr>
        <w:t>BULLETIN d’INSCRIPTION</w:t>
      </w:r>
      <w:r w:rsidR="00EC6122">
        <w:rPr>
          <w:b/>
        </w:rPr>
        <w:t xml:space="preserve"> INDIVIDUEL</w:t>
      </w:r>
      <w:r w:rsidRPr="00DA1121">
        <w:rPr>
          <w:b/>
        </w:rPr>
        <w:t xml:space="preserve"> </w:t>
      </w:r>
      <w:r w:rsidRPr="00DA1121">
        <w:t>à retourner au plus tard le</w:t>
      </w:r>
      <w:r w:rsidRPr="00DA1121">
        <w:rPr>
          <w:b/>
        </w:rPr>
        <w:t xml:space="preserve"> 31 JANVIER 2018</w:t>
      </w:r>
      <w:r w:rsidR="001749E9" w:rsidRPr="00DA1121">
        <w:rPr>
          <w:b/>
        </w:rPr>
        <w:t xml:space="preserve">, </w:t>
      </w:r>
      <w:r w:rsidR="001749E9" w:rsidRPr="00DA1121">
        <w:t>avec un acompte de</w:t>
      </w:r>
      <w:r w:rsidR="001749E9" w:rsidRPr="00DA1121">
        <w:rPr>
          <w:b/>
        </w:rPr>
        <w:t xml:space="preserve"> 1</w:t>
      </w:r>
      <w:r w:rsidR="00FC5E97">
        <w:rPr>
          <w:b/>
        </w:rPr>
        <w:t>15</w:t>
      </w:r>
      <w:r w:rsidR="001749E9" w:rsidRPr="00DA1121">
        <w:rPr>
          <w:b/>
        </w:rPr>
        <w:t xml:space="preserve"> €uros </w:t>
      </w:r>
      <w:r w:rsidR="001749E9" w:rsidRPr="00DA1121">
        <w:t>à l’ordre du</w:t>
      </w:r>
      <w:r w:rsidR="001749E9" w:rsidRPr="00DA1121">
        <w:rPr>
          <w:b/>
        </w:rPr>
        <w:t xml:space="preserve"> CODEP 35 Cyclotourisme</w:t>
      </w:r>
    </w:p>
    <w:p w:rsidR="0021077C" w:rsidRPr="00DA1121" w:rsidRDefault="0021077C" w:rsidP="00EC6122">
      <w:pPr>
        <w:rPr>
          <w:b/>
        </w:rPr>
      </w:pPr>
      <w:r w:rsidRPr="00DA1121">
        <w:rPr>
          <w:b/>
        </w:rPr>
        <w:t>Nom…………………………… </w:t>
      </w:r>
      <w:r w:rsidR="00EC6122">
        <w:rPr>
          <w:b/>
        </w:rPr>
        <w:t xml:space="preserve">         </w:t>
      </w:r>
      <w:r w:rsidRPr="00DA1121">
        <w:rPr>
          <w:b/>
        </w:rPr>
        <w:t>Prénom……………….</w:t>
      </w:r>
      <w:r w:rsidR="00EC6122">
        <w:rPr>
          <w:b/>
        </w:rPr>
        <w:t xml:space="preserve">              </w:t>
      </w:r>
      <w:r w:rsidRPr="00DA1121">
        <w:rPr>
          <w:b/>
        </w:rPr>
        <w:t> Adresse………………………………………………………….</w:t>
      </w:r>
    </w:p>
    <w:p w:rsidR="0021077C" w:rsidRPr="00DA1121" w:rsidRDefault="0021077C" w:rsidP="007972EC">
      <w:pPr>
        <w:rPr>
          <w:b/>
        </w:rPr>
      </w:pPr>
      <w:r w:rsidRPr="00DA1121">
        <w:rPr>
          <w:b/>
        </w:rPr>
        <w:t>Courriel……………………</w:t>
      </w:r>
      <w:r w:rsidR="00EC6122">
        <w:rPr>
          <w:b/>
        </w:rPr>
        <w:t>…………..</w:t>
      </w:r>
      <w:r w:rsidRPr="00DA1121">
        <w:rPr>
          <w:b/>
        </w:rPr>
        <w:t>@............</w:t>
      </w:r>
      <w:r w:rsidR="007972EC" w:rsidRPr="00DA1121">
        <w:rPr>
          <w:b/>
        </w:rPr>
        <w:t xml:space="preserve">........... </w:t>
      </w:r>
      <w:r w:rsidR="00EC6122">
        <w:rPr>
          <w:b/>
        </w:rPr>
        <w:t xml:space="preserve">       </w:t>
      </w:r>
      <w:r w:rsidR="007972EC" w:rsidRPr="00DA1121">
        <w:rPr>
          <w:b/>
        </w:rPr>
        <w:t>Tel : fi</w:t>
      </w:r>
      <w:r w:rsidRPr="00DA1121">
        <w:rPr>
          <w:b/>
        </w:rPr>
        <w:t>xe……………………….</w:t>
      </w:r>
      <w:r w:rsidR="00EC6122">
        <w:rPr>
          <w:b/>
        </w:rPr>
        <w:t xml:space="preserve">                  </w:t>
      </w:r>
      <w:r w:rsidRPr="00DA1121">
        <w:rPr>
          <w:b/>
        </w:rPr>
        <w:t>Portable………………………..</w:t>
      </w:r>
    </w:p>
    <w:p w:rsidR="0021077C" w:rsidRPr="00DA1121" w:rsidRDefault="00170C9C" w:rsidP="007972EC">
      <w:pPr>
        <w:rPr>
          <w:b/>
        </w:rPr>
      </w:pPr>
      <w:r w:rsidRPr="00DA1121">
        <w:rPr>
          <w:b/>
          <w:u w:val="single"/>
        </w:rPr>
        <w:t>Pratique </w:t>
      </w:r>
      <w:r w:rsidRPr="00DA1121">
        <w:rPr>
          <w:b/>
        </w:rPr>
        <w:t>:           Route</w:t>
      </w:r>
      <w:r w:rsidRPr="00DA1121">
        <w:rPr>
          <w:b/>
        </w:rPr>
        <w:tab/>
        <w:t xml:space="preserve">      </w:t>
      </w:r>
      <w:r w:rsidR="00EC6122">
        <w:rPr>
          <w:b/>
        </w:rPr>
        <w:t xml:space="preserve">          </w:t>
      </w:r>
      <w:r w:rsidRPr="00DA1121">
        <w:rPr>
          <w:b/>
        </w:rPr>
        <w:t>VTT</w:t>
      </w:r>
      <w:r w:rsidRPr="00DA1121">
        <w:rPr>
          <w:b/>
        </w:rPr>
        <w:tab/>
      </w:r>
      <w:r w:rsidRPr="00DA1121">
        <w:rPr>
          <w:b/>
        </w:rPr>
        <w:tab/>
        <w:t xml:space="preserve">      Marche</w:t>
      </w:r>
      <w:r w:rsidR="007972EC" w:rsidRPr="00DA1121">
        <w:rPr>
          <w:b/>
        </w:rPr>
        <w:t xml:space="preserve">  </w:t>
      </w:r>
      <w:r w:rsidR="007972EC" w:rsidRPr="00DA1121">
        <w:rPr>
          <w:b/>
        </w:rPr>
        <w:tab/>
        <w:t>(</w:t>
      </w:r>
      <w:r w:rsidR="00EC6122">
        <w:rPr>
          <w:b/>
        </w:rPr>
        <w:t>entourer  la pratique choisie</w:t>
      </w:r>
      <w:r w:rsidR="007972EC" w:rsidRPr="00DA1121">
        <w:rPr>
          <w:b/>
        </w:rPr>
        <w:t>)</w:t>
      </w:r>
    </w:p>
    <w:p w:rsidR="00E413A9" w:rsidRPr="00DA1121" w:rsidRDefault="00E413A9" w:rsidP="007972EC">
      <w:pPr>
        <w:rPr>
          <w:b/>
        </w:rPr>
      </w:pPr>
      <w:r w:rsidRPr="00EC6122">
        <w:rPr>
          <w:b/>
          <w:u w:val="single"/>
        </w:rPr>
        <w:t>Club </w:t>
      </w:r>
      <w:r w:rsidRPr="00DA1121">
        <w:rPr>
          <w:b/>
        </w:rPr>
        <w:t>:</w:t>
      </w:r>
      <w:r w:rsidRPr="00DA1121">
        <w:rPr>
          <w:b/>
        </w:rPr>
        <w:tab/>
      </w:r>
      <w:r w:rsidRPr="00DA1121">
        <w:rPr>
          <w:b/>
        </w:rPr>
        <w:tab/>
      </w:r>
      <w:r w:rsidRPr="00DA1121">
        <w:rPr>
          <w:b/>
        </w:rPr>
        <w:tab/>
      </w:r>
      <w:r w:rsidRPr="00DA1121">
        <w:rPr>
          <w:b/>
        </w:rPr>
        <w:tab/>
      </w:r>
      <w:r w:rsidRPr="00DA1121">
        <w:rPr>
          <w:b/>
        </w:rPr>
        <w:tab/>
      </w:r>
      <w:r w:rsidR="00EC6122">
        <w:rPr>
          <w:b/>
        </w:rPr>
        <w:t xml:space="preserve">                                          </w:t>
      </w:r>
      <w:r w:rsidRPr="00EC6122">
        <w:rPr>
          <w:b/>
          <w:u w:val="single"/>
        </w:rPr>
        <w:t>N° de Licence</w:t>
      </w:r>
      <w:r w:rsidRPr="00DA1121">
        <w:rPr>
          <w:b/>
        </w:rPr>
        <w:t> :</w:t>
      </w:r>
    </w:p>
    <w:p w:rsidR="00DA1121" w:rsidRPr="001F0ED3" w:rsidRDefault="007972EC" w:rsidP="007972EC">
      <w:pPr>
        <w:rPr>
          <w:b/>
        </w:rPr>
      </w:pPr>
      <w:r w:rsidRPr="00DA1121">
        <w:rPr>
          <w:b/>
        </w:rPr>
        <w:t>Nom du partenaire en chambre double : ……………………………………………………………</w:t>
      </w:r>
      <w:proofErr w:type="gramStart"/>
      <w:r w:rsidRPr="00DA1121">
        <w:rPr>
          <w:b/>
        </w:rPr>
        <w:t>…….</w:t>
      </w:r>
      <w:proofErr w:type="gramEnd"/>
      <w:r w:rsidRPr="00DA1121">
        <w:rPr>
          <w:b/>
        </w:rPr>
        <w:t>.</w:t>
      </w:r>
      <w:r w:rsidR="00EC61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DA1121" w:rsidRDefault="00DA1121" w:rsidP="00DA1121">
      <w:pPr>
        <w:spacing w:line="240" w:lineRule="auto"/>
        <w:rPr>
          <w:bCs/>
          <w:i/>
          <w:sz w:val="24"/>
          <w:szCs w:val="24"/>
        </w:rPr>
      </w:pPr>
      <w:r w:rsidRPr="00DA1121">
        <w:rPr>
          <w:bCs/>
          <w:i/>
          <w:sz w:val="24"/>
          <w:szCs w:val="24"/>
        </w:rPr>
        <w:t xml:space="preserve">L’Acompte de 115 € par personne à l’ordre du CODEP 35 Cyclotourisme avec </w:t>
      </w:r>
      <w:r>
        <w:rPr>
          <w:bCs/>
          <w:i/>
          <w:sz w:val="24"/>
          <w:szCs w:val="24"/>
        </w:rPr>
        <w:t>le bulletin d’inscription (</w:t>
      </w:r>
      <w:r w:rsidRPr="00DA1121">
        <w:rPr>
          <w:bCs/>
          <w:i/>
          <w:sz w:val="24"/>
          <w:szCs w:val="24"/>
        </w:rPr>
        <w:t xml:space="preserve">sera encaissé à partir du 01/02/2018). </w:t>
      </w:r>
    </w:p>
    <w:p w:rsidR="00DA1121" w:rsidRPr="00DA1121" w:rsidRDefault="00DA1121" w:rsidP="00DA1121">
      <w:pPr>
        <w:spacing w:line="240" w:lineRule="auto"/>
        <w:rPr>
          <w:bCs/>
          <w:i/>
          <w:sz w:val="24"/>
          <w:szCs w:val="24"/>
        </w:rPr>
      </w:pPr>
      <w:r w:rsidRPr="00DA1121">
        <w:rPr>
          <w:bCs/>
          <w:i/>
          <w:sz w:val="24"/>
          <w:szCs w:val="24"/>
          <w:u w:val="single"/>
        </w:rPr>
        <w:t>2</w:t>
      </w:r>
      <w:r w:rsidRPr="00DA1121">
        <w:rPr>
          <w:bCs/>
          <w:i/>
          <w:sz w:val="24"/>
          <w:szCs w:val="24"/>
          <w:u w:val="single"/>
          <w:vertAlign w:val="superscript"/>
        </w:rPr>
        <w:t>ème</w:t>
      </w:r>
      <w:r w:rsidRPr="00DA1121">
        <w:rPr>
          <w:bCs/>
          <w:i/>
          <w:sz w:val="24"/>
          <w:szCs w:val="24"/>
          <w:u w:val="single"/>
        </w:rPr>
        <w:t xml:space="preserve"> Acompte</w:t>
      </w:r>
      <w:r w:rsidRPr="00DA1121">
        <w:rPr>
          <w:bCs/>
          <w:i/>
          <w:sz w:val="24"/>
          <w:szCs w:val="24"/>
        </w:rPr>
        <w:t xml:space="preserve"> le </w:t>
      </w:r>
      <w:r w:rsidRPr="00DA1121">
        <w:rPr>
          <w:b/>
          <w:bCs/>
          <w:i/>
          <w:sz w:val="24"/>
          <w:szCs w:val="24"/>
        </w:rPr>
        <w:t>28 Février 2018</w:t>
      </w:r>
      <w:r w:rsidRPr="00DA1121">
        <w:rPr>
          <w:bCs/>
          <w:i/>
          <w:sz w:val="24"/>
          <w:szCs w:val="24"/>
        </w:rPr>
        <w:t xml:space="preserve"> d’un montant de </w:t>
      </w:r>
      <w:r w:rsidRPr="00DA1121">
        <w:rPr>
          <w:b/>
          <w:bCs/>
          <w:i/>
          <w:sz w:val="24"/>
          <w:szCs w:val="24"/>
        </w:rPr>
        <w:t>150 €</w:t>
      </w:r>
    </w:p>
    <w:p w:rsidR="00DA1121" w:rsidRPr="00DA1121" w:rsidRDefault="00DA1121" w:rsidP="00DA1121">
      <w:pPr>
        <w:rPr>
          <w:bCs/>
          <w:i/>
          <w:sz w:val="24"/>
          <w:szCs w:val="24"/>
        </w:rPr>
      </w:pPr>
      <w:r w:rsidRPr="00DA1121">
        <w:rPr>
          <w:bCs/>
          <w:i/>
          <w:sz w:val="24"/>
          <w:szCs w:val="24"/>
          <w:u w:val="single"/>
        </w:rPr>
        <w:t>3</w:t>
      </w:r>
      <w:r w:rsidRPr="00DA1121">
        <w:rPr>
          <w:bCs/>
          <w:i/>
          <w:sz w:val="24"/>
          <w:szCs w:val="24"/>
          <w:u w:val="single"/>
          <w:vertAlign w:val="superscript"/>
        </w:rPr>
        <w:t>ème</w:t>
      </w:r>
      <w:r w:rsidRPr="00DA1121">
        <w:rPr>
          <w:bCs/>
          <w:i/>
          <w:sz w:val="24"/>
          <w:szCs w:val="24"/>
          <w:u w:val="single"/>
        </w:rPr>
        <w:t xml:space="preserve"> et dernier acompte</w:t>
      </w:r>
      <w:r w:rsidRPr="00DA1121">
        <w:rPr>
          <w:bCs/>
          <w:i/>
          <w:sz w:val="24"/>
          <w:szCs w:val="24"/>
        </w:rPr>
        <w:t xml:space="preserve"> de </w:t>
      </w:r>
      <w:r w:rsidRPr="00DA1121">
        <w:rPr>
          <w:b/>
          <w:bCs/>
          <w:i/>
          <w:sz w:val="24"/>
          <w:szCs w:val="24"/>
        </w:rPr>
        <w:t>150 €</w:t>
      </w:r>
      <w:r w:rsidRPr="00DA1121">
        <w:rPr>
          <w:bCs/>
          <w:i/>
          <w:sz w:val="24"/>
          <w:szCs w:val="24"/>
        </w:rPr>
        <w:t xml:space="preserve"> pour le </w:t>
      </w:r>
      <w:r w:rsidRPr="00DA1121">
        <w:rPr>
          <w:b/>
          <w:bCs/>
          <w:i/>
          <w:sz w:val="24"/>
          <w:szCs w:val="24"/>
        </w:rPr>
        <w:t>31 Mars 2018</w:t>
      </w:r>
    </w:p>
    <w:p w:rsidR="00DA1121" w:rsidRPr="001F0ED3" w:rsidRDefault="00DA1121" w:rsidP="007972EC">
      <w:pPr>
        <w:rPr>
          <w:bCs/>
          <w:i/>
          <w:sz w:val="24"/>
          <w:szCs w:val="24"/>
        </w:rPr>
      </w:pPr>
      <w:r w:rsidRPr="00DA1121">
        <w:rPr>
          <w:bCs/>
          <w:i/>
          <w:sz w:val="24"/>
          <w:szCs w:val="24"/>
        </w:rPr>
        <w:t>Les inscriptions seront traitées par ordre d’arrivée.</w:t>
      </w:r>
    </w:p>
    <w:sectPr w:rsidR="00DA1121" w:rsidRPr="001F0ED3" w:rsidSect="001F0ED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7282"/>
    <w:multiLevelType w:val="hybridMultilevel"/>
    <w:tmpl w:val="D05ACD12"/>
    <w:lvl w:ilvl="0" w:tplc="2250A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7D0B"/>
    <w:multiLevelType w:val="multilevel"/>
    <w:tmpl w:val="D57E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872EC"/>
    <w:multiLevelType w:val="multilevel"/>
    <w:tmpl w:val="281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C"/>
    <w:rsid w:val="00011347"/>
    <w:rsid w:val="000249A6"/>
    <w:rsid w:val="0008250F"/>
    <w:rsid w:val="000A2D66"/>
    <w:rsid w:val="001422F1"/>
    <w:rsid w:val="0016456B"/>
    <w:rsid w:val="00170C9C"/>
    <w:rsid w:val="001749E9"/>
    <w:rsid w:val="0019631A"/>
    <w:rsid w:val="001F0ED3"/>
    <w:rsid w:val="0021077C"/>
    <w:rsid w:val="002907E8"/>
    <w:rsid w:val="00352CC5"/>
    <w:rsid w:val="003E70CA"/>
    <w:rsid w:val="00590926"/>
    <w:rsid w:val="0060348B"/>
    <w:rsid w:val="006A2904"/>
    <w:rsid w:val="007333B7"/>
    <w:rsid w:val="007626CA"/>
    <w:rsid w:val="007972EC"/>
    <w:rsid w:val="00A86CDC"/>
    <w:rsid w:val="00B22D83"/>
    <w:rsid w:val="00BA377F"/>
    <w:rsid w:val="00C10B58"/>
    <w:rsid w:val="00DA1121"/>
    <w:rsid w:val="00E413A9"/>
    <w:rsid w:val="00EC6122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D3B7"/>
  <w15:docId w15:val="{65AA3D50-7721-4249-ABFC-FB90803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9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D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333B7"/>
    <w:rPr>
      <w:b/>
      <w:bCs/>
    </w:rPr>
  </w:style>
  <w:style w:type="character" w:customStyle="1" w:styleId="locality">
    <w:name w:val="locality"/>
    <w:basedOn w:val="Policepardfaut"/>
    <w:rsid w:val="007333B7"/>
  </w:style>
  <w:style w:type="character" w:styleId="Lienhypertexte">
    <w:name w:val="Hyperlink"/>
    <w:basedOn w:val="Policepardfaut"/>
    <w:uiPriority w:val="99"/>
    <w:semiHidden/>
    <w:unhideWhenUsed/>
    <w:rsid w:val="007333B7"/>
    <w:rPr>
      <w:color w:val="0000FF"/>
      <w:u w:val="single"/>
    </w:rPr>
  </w:style>
  <w:style w:type="character" w:customStyle="1" w:styleId="street-address">
    <w:name w:val="street-address"/>
    <w:basedOn w:val="Policepardfaut"/>
    <w:rsid w:val="007333B7"/>
  </w:style>
  <w:style w:type="paragraph" w:styleId="Paragraphedeliste">
    <w:name w:val="List Paragraph"/>
    <w:basedOn w:val="Normal"/>
    <w:uiPriority w:val="34"/>
    <w:qFormat/>
    <w:rsid w:val="000825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907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1F0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21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864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14108584090226283536/about?gl=FR&amp;hl=fr-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lenoel</dc:creator>
  <cp:lastModifiedBy>ffctcodep35</cp:lastModifiedBy>
  <cp:revision>3</cp:revision>
  <cp:lastPrinted>2017-11-21T17:13:00Z</cp:lastPrinted>
  <dcterms:created xsi:type="dcterms:W3CDTF">2017-11-28T07:11:00Z</dcterms:created>
  <dcterms:modified xsi:type="dcterms:W3CDTF">2017-11-28T07:12:00Z</dcterms:modified>
</cp:coreProperties>
</file>