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50" w:rsidRPr="008D4C2B" w:rsidRDefault="008E2250" w:rsidP="008E2250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567"/>
        <w:gridCol w:w="4819"/>
        <w:gridCol w:w="1985"/>
      </w:tblGrid>
      <w:tr w:rsidR="008E2250" w:rsidTr="002B3743">
        <w:trPr>
          <w:trHeight w:val="146"/>
        </w:trPr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E2250" w:rsidRPr="00D11D0B" w:rsidRDefault="008E2250" w:rsidP="009150D8">
            <w:pPr>
              <w:jc w:val="center"/>
              <w:rPr>
                <w:sz w:val="16"/>
                <w:szCs w:val="16"/>
              </w:rPr>
            </w:pPr>
            <w:r w:rsidRPr="00D11D0B">
              <w:rPr>
                <w:sz w:val="16"/>
                <w:szCs w:val="16"/>
              </w:rPr>
              <w:t>GRILLE D’ANALYSE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250" w:rsidRDefault="008E2250" w:rsidP="009150D8">
            <w:pPr>
              <w:jc w:val="center"/>
            </w:pPr>
          </w:p>
        </w:tc>
      </w:tr>
      <w:tr w:rsidR="008E2250" w:rsidTr="002B3743">
        <w:trPr>
          <w:trHeight w:val="503"/>
        </w:trPr>
        <w:tc>
          <w:tcPr>
            <w:tcW w:w="8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E2250" w:rsidRPr="00F91D64" w:rsidRDefault="008E2250" w:rsidP="008E2250">
            <w:pPr>
              <w:jc w:val="center"/>
              <w:rPr>
                <w:b/>
                <w:i/>
                <w:sz w:val="36"/>
                <w:szCs w:val="36"/>
              </w:rPr>
            </w:pPr>
            <w:r w:rsidRPr="00F91D64">
              <w:rPr>
                <w:b/>
                <w:i/>
                <w:sz w:val="36"/>
                <w:szCs w:val="36"/>
              </w:rPr>
              <w:t>« TITRE »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250" w:rsidRDefault="008E2250" w:rsidP="009150D8">
            <w:pPr>
              <w:jc w:val="center"/>
            </w:pPr>
          </w:p>
        </w:tc>
      </w:tr>
      <w:tr w:rsidR="008E2250" w:rsidRPr="00F04E14" w:rsidTr="006B3C06">
        <w:trPr>
          <w:trHeight w:val="171"/>
        </w:trPr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8E2250" w:rsidRPr="00276368" w:rsidRDefault="008E2250" w:rsidP="009150D8">
            <w:pPr>
              <w:rPr>
                <w:b/>
              </w:rPr>
            </w:pPr>
            <w:r w:rsidRPr="00276368">
              <w:rPr>
                <w:b/>
              </w:rPr>
              <w:t>Présentation générale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 w:rsidRPr="00FB6911">
              <w:rPr>
                <w:sz w:val="20"/>
                <w:szCs w:val="20"/>
              </w:rPr>
              <w:t>Auteur &amp; illustrateur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250" w:rsidRPr="00037BD1" w:rsidRDefault="008E2250" w:rsidP="009150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250" w:rsidRPr="00F04E14" w:rsidTr="006B3C06">
        <w:tc>
          <w:tcPr>
            <w:tcW w:w="1844" w:type="dxa"/>
            <w:vMerge/>
          </w:tcPr>
          <w:p w:rsidR="008E2250" w:rsidRPr="00276368" w:rsidRDefault="008E2250" w:rsidP="009150D8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Edition</w:t>
            </w: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250" w:rsidRPr="00037BD1" w:rsidRDefault="008E2250" w:rsidP="009150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250" w:rsidRPr="00F04E14" w:rsidTr="006B3C06">
        <w:tc>
          <w:tcPr>
            <w:tcW w:w="1844" w:type="dxa"/>
            <w:vMerge/>
          </w:tcPr>
          <w:p w:rsidR="008E2250" w:rsidRPr="00276368" w:rsidRDefault="008E2250" w:rsidP="009150D8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Thème </w:t>
            </w: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250" w:rsidRPr="00037BD1" w:rsidRDefault="008E2250" w:rsidP="009150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6EB" w:rsidRPr="00F04E14" w:rsidTr="006B3C06">
        <w:tc>
          <w:tcPr>
            <w:tcW w:w="1844" w:type="dxa"/>
            <w:vMerge/>
          </w:tcPr>
          <w:p w:rsidR="000E66EB" w:rsidRPr="00276368" w:rsidRDefault="000E66EB" w:rsidP="009150D8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Histoire</w:t>
            </w: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0E66EB" w:rsidRPr="005C21FB" w:rsidRDefault="000E66EB" w:rsidP="00F0488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6EB" w:rsidRPr="00037BD1" w:rsidRDefault="000E66EB" w:rsidP="009150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6EB" w:rsidRPr="00F04E14" w:rsidTr="006B3C06">
        <w:tc>
          <w:tcPr>
            <w:tcW w:w="1844" w:type="dxa"/>
            <w:vMerge/>
            <w:tcBorders>
              <w:bottom w:val="single" w:sz="12" w:space="0" w:color="auto"/>
            </w:tcBorders>
          </w:tcPr>
          <w:p w:rsidR="000E66EB" w:rsidRPr="00276368" w:rsidRDefault="000E66EB" w:rsidP="009150D8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pages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6EB" w:rsidRPr="00037BD1" w:rsidRDefault="000E66EB" w:rsidP="009150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6EB" w:rsidRPr="00CB077F" w:rsidTr="009150D8">
        <w:tc>
          <w:tcPr>
            <w:tcW w:w="1844" w:type="dxa"/>
            <w:vMerge w:val="restart"/>
          </w:tcPr>
          <w:p w:rsidR="000E66EB" w:rsidRPr="00276368" w:rsidRDefault="000E66EB" w:rsidP="009150D8">
            <w:pPr>
              <w:rPr>
                <w:b/>
              </w:rPr>
            </w:pPr>
            <w:r w:rsidRPr="00276368">
              <w:rPr>
                <w:b/>
              </w:rPr>
              <w:t>Type de narration</w:t>
            </w:r>
          </w:p>
        </w:tc>
        <w:tc>
          <w:tcPr>
            <w:tcW w:w="2126" w:type="dxa"/>
            <w:gridSpan w:val="2"/>
          </w:tcPr>
          <w:p w:rsidR="000E66EB" w:rsidRDefault="000E66EB" w:rsidP="00915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Types de récit</w:t>
            </w:r>
          </w:p>
        </w:tc>
        <w:tc>
          <w:tcPr>
            <w:tcW w:w="6804" w:type="dxa"/>
            <w:gridSpan w:val="2"/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9150D8">
        <w:tc>
          <w:tcPr>
            <w:tcW w:w="1844" w:type="dxa"/>
            <w:vMerge/>
          </w:tcPr>
          <w:p w:rsidR="000E66EB" w:rsidRPr="00276368" w:rsidRDefault="000E66EB" w:rsidP="009150D8">
            <w:pPr>
              <w:rPr>
                <w:b/>
              </w:rPr>
            </w:pPr>
          </w:p>
        </w:tc>
        <w:tc>
          <w:tcPr>
            <w:tcW w:w="1559" w:type="dxa"/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B6911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personne</w:t>
            </w:r>
          </w:p>
        </w:tc>
        <w:tc>
          <w:tcPr>
            <w:tcW w:w="567" w:type="dxa"/>
            <w:vAlign w:val="center"/>
          </w:tcPr>
          <w:p w:rsidR="000E66EB" w:rsidRPr="00FB6911" w:rsidRDefault="000E66EB" w:rsidP="00915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9150D8">
        <w:tc>
          <w:tcPr>
            <w:tcW w:w="1844" w:type="dxa"/>
            <w:vMerge/>
          </w:tcPr>
          <w:p w:rsidR="000E66EB" w:rsidRPr="00276368" w:rsidRDefault="000E66EB" w:rsidP="009150D8">
            <w:pPr>
              <w:rPr>
                <w:b/>
              </w:rPr>
            </w:pPr>
          </w:p>
        </w:tc>
        <w:tc>
          <w:tcPr>
            <w:tcW w:w="1559" w:type="dxa"/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6911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 personne</w:t>
            </w:r>
          </w:p>
        </w:tc>
        <w:tc>
          <w:tcPr>
            <w:tcW w:w="567" w:type="dxa"/>
            <w:vAlign w:val="center"/>
          </w:tcPr>
          <w:p w:rsidR="000E66EB" w:rsidRPr="00FB6911" w:rsidRDefault="000E66EB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9150D8">
        <w:tc>
          <w:tcPr>
            <w:tcW w:w="1844" w:type="dxa"/>
            <w:vMerge/>
          </w:tcPr>
          <w:p w:rsidR="000E66EB" w:rsidRPr="00276368" w:rsidRDefault="000E66EB" w:rsidP="009150D8">
            <w:pPr>
              <w:rPr>
                <w:b/>
              </w:rPr>
            </w:pPr>
          </w:p>
        </w:tc>
        <w:tc>
          <w:tcPr>
            <w:tcW w:w="1559" w:type="dxa"/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Dialogue seulement</w:t>
            </w:r>
          </w:p>
        </w:tc>
        <w:tc>
          <w:tcPr>
            <w:tcW w:w="567" w:type="dxa"/>
            <w:vAlign w:val="center"/>
          </w:tcPr>
          <w:p w:rsidR="000E66EB" w:rsidRPr="00FB6911" w:rsidRDefault="000E66EB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6B3C06">
        <w:tc>
          <w:tcPr>
            <w:tcW w:w="1844" w:type="dxa"/>
            <w:vMerge/>
            <w:tcBorders>
              <w:bottom w:val="single" w:sz="12" w:space="0" w:color="auto"/>
            </w:tcBorders>
          </w:tcPr>
          <w:p w:rsidR="000E66EB" w:rsidRPr="00276368" w:rsidRDefault="000E66EB" w:rsidP="009150D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Mixte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E66EB" w:rsidRPr="00FB6911" w:rsidRDefault="000E66EB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6B3C06"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0E66EB" w:rsidRPr="00276368" w:rsidRDefault="000E66EB" w:rsidP="009150D8">
            <w:pPr>
              <w:rPr>
                <w:b/>
              </w:rPr>
            </w:pPr>
            <w:r w:rsidRPr="00276368">
              <w:rPr>
                <w:b/>
              </w:rPr>
              <w:t>Identification des locuteurs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E66EB" w:rsidRPr="00FB6911" w:rsidRDefault="000E66EB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9150D8">
        <w:tc>
          <w:tcPr>
            <w:tcW w:w="1844" w:type="dxa"/>
            <w:vMerge/>
          </w:tcPr>
          <w:p w:rsidR="000E66EB" w:rsidRPr="00276368" w:rsidRDefault="000E66EB" w:rsidP="009150D8">
            <w:pPr>
              <w:rPr>
                <w:b/>
              </w:rPr>
            </w:pPr>
          </w:p>
        </w:tc>
        <w:tc>
          <w:tcPr>
            <w:tcW w:w="1559" w:type="dxa"/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567" w:type="dxa"/>
            <w:vAlign w:val="center"/>
          </w:tcPr>
          <w:p w:rsidR="000E66EB" w:rsidRPr="00FB6911" w:rsidRDefault="000E66EB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037BD1">
        <w:tc>
          <w:tcPr>
            <w:tcW w:w="1844" w:type="dxa"/>
            <w:vMerge/>
            <w:tcBorders>
              <w:bottom w:val="single" w:sz="12" w:space="0" w:color="auto"/>
            </w:tcBorders>
          </w:tcPr>
          <w:p w:rsidR="000E66EB" w:rsidRPr="00276368" w:rsidRDefault="000E66EB" w:rsidP="009150D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E66EB" w:rsidRPr="00FB6911" w:rsidRDefault="000E66EB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037BD1"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0E66EB" w:rsidRPr="00276368" w:rsidRDefault="000E66EB" w:rsidP="009150D8">
            <w:pPr>
              <w:rPr>
                <w:b/>
              </w:rPr>
            </w:pPr>
            <w:r>
              <w:rPr>
                <w:b/>
              </w:rPr>
              <w:t>Personnages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0E66EB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Tous repérables facilement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66EB" w:rsidRPr="00FB6911" w:rsidRDefault="000E66EB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E66EB" w:rsidRPr="00CB077F" w:rsidRDefault="000E66EB" w:rsidP="009150D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037BD1">
        <w:tc>
          <w:tcPr>
            <w:tcW w:w="1844" w:type="dxa"/>
            <w:vMerge/>
          </w:tcPr>
          <w:p w:rsidR="000E66EB" w:rsidRPr="00276368" w:rsidRDefault="000E66EB" w:rsidP="009150D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0E66EB" w:rsidRPr="00B832B9" w:rsidRDefault="000E66EB" w:rsidP="009150D8">
            <w:pPr>
              <w:jc w:val="both"/>
              <w:rPr>
                <w:sz w:val="16"/>
                <w:szCs w:val="16"/>
              </w:rPr>
            </w:pPr>
            <w:r w:rsidRPr="00B832B9">
              <w:rPr>
                <w:sz w:val="16"/>
                <w:szCs w:val="16"/>
              </w:rPr>
              <w:t>Difficile d’identifier certains personnages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66EB" w:rsidRPr="00FB6911" w:rsidRDefault="000E66EB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E66EB" w:rsidRPr="00CB077F" w:rsidRDefault="000E66EB" w:rsidP="009150D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037BD1"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0E66EB" w:rsidRPr="00276368" w:rsidRDefault="000E66EB" w:rsidP="009150D8">
            <w:pPr>
              <w:rPr>
                <w:b/>
              </w:rPr>
            </w:pPr>
            <w:r w:rsidRPr="00276368">
              <w:rPr>
                <w:b/>
              </w:rPr>
              <w:t>Types de phrases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Phrases simples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E66EB" w:rsidRPr="00FB6911" w:rsidRDefault="000E66EB" w:rsidP="009150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9150D8">
        <w:tc>
          <w:tcPr>
            <w:tcW w:w="1844" w:type="dxa"/>
            <w:vMerge/>
          </w:tcPr>
          <w:p w:rsidR="000E66EB" w:rsidRPr="00276368" w:rsidRDefault="000E66EB" w:rsidP="009150D8">
            <w:pPr>
              <w:rPr>
                <w:b/>
              </w:rPr>
            </w:pPr>
          </w:p>
        </w:tc>
        <w:tc>
          <w:tcPr>
            <w:tcW w:w="1559" w:type="dxa"/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Phrases complexes</w:t>
            </w:r>
          </w:p>
        </w:tc>
        <w:tc>
          <w:tcPr>
            <w:tcW w:w="567" w:type="dxa"/>
            <w:vAlign w:val="center"/>
          </w:tcPr>
          <w:p w:rsidR="000E66EB" w:rsidRPr="00FB6911" w:rsidRDefault="000E66EB" w:rsidP="009150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804" w:type="dxa"/>
            <w:gridSpan w:val="2"/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6B3C06">
        <w:tc>
          <w:tcPr>
            <w:tcW w:w="1844" w:type="dxa"/>
            <w:vMerge/>
            <w:tcBorders>
              <w:bottom w:val="single" w:sz="12" w:space="0" w:color="auto"/>
            </w:tcBorders>
          </w:tcPr>
          <w:p w:rsidR="000E66EB" w:rsidRPr="00276368" w:rsidRDefault="000E66EB" w:rsidP="009150D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Phrase la plus complexe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E66EB" w:rsidRPr="00FB6911" w:rsidRDefault="000E66EB" w:rsidP="009150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IC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6B3C06"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0E66EB" w:rsidRPr="00276368" w:rsidRDefault="000E66EB" w:rsidP="009150D8">
            <w:pPr>
              <w:rPr>
                <w:b/>
              </w:rPr>
            </w:pPr>
            <w:r w:rsidRPr="00276368">
              <w:rPr>
                <w:b/>
              </w:rPr>
              <w:t>Lexique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Courant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E66EB" w:rsidRPr="00FB6911" w:rsidRDefault="000E66EB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6B3C06">
        <w:tc>
          <w:tcPr>
            <w:tcW w:w="1844" w:type="dxa"/>
            <w:vMerge/>
            <w:tcBorders>
              <w:bottom w:val="single" w:sz="12" w:space="0" w:color="auto"/>
            </w:tcBorders>
          </w:tcPr>
          <w:p w:rsidR="000E66EB" w:rsidRPr="00276368" w:rsidRDefault="000E66EB" w:rsidP="009150D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Peu courant, recherché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E66EB" w:rsidRPr="00FB6911" w:rsidRDefault="000E66EB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6B3C06"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0E66EB" w:rsidRPr="00276368" w:rsidRDefault="000E66EB" w:rsidP="009150D8">
            <w:pPr>
              <w:rPr>
                <w:b/>
              </w:rPr>
            </w:pPr>
            <w:r w:rsidRPr="00276368">
              <w:rPr>
                <w:b/>
              </w:rPr>
              <w:t>Temps principal du récit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Présent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E66EB" w:rsidRPr="00FB6911" w:rsidRDefault="000E66EB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9150D8">
        <w:tc>
          <w:tcPr>
            <w:tcW w:w="1844" w:type="dxa"/>
            <w:vMerge/>
          </w:tcPr>
          <w:p w:rsidR="000E66EB" w:rsidRPr="00276368" w:rsidRDefault="000E66EB" w:rsidP="009150D8">
            <w:pPr>
              <w:rPr>
                <w:b/>
              </w:rPr>
            </w:pPr>
          </w:p>
        </w:tc>
        <w:tc>
          <w:tcPr>
            <w:tcW w:w="1559" w:type="dxa"/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Passé composé</w:t>
            </w:r>
          </w:p>
        </w:tc>
        <w:tc>
          <w:tcPr>
            <w:tcW w:w="567" w:type="dxa"/>
            <w:vAlign w:val="center"/>
          </w:tcPr>
          <w:p w:rsidR="000E66EB" w:rsidRPr="00FB6911" w:rsidRDefault="000E66EB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9150D8">
        <w:tc>
          <w:tcPr>
            <w:tcW w:w="1844" w:type="dxa"/>
            <w:vMerge/>
          </w:tcPr>
          <w:p w:rsidR="000E66EB" w:rsidRPr="00276368" w:rsidRDefault="000E66EB" w:rsidP="009150D8">
            <w:pPr>
              <w:rPr>
                <w:b/>
              </w:rPr>
            </w:pPr>
          </w:p>
        </w:tc>
        <w:tc>
          <w:tcPr>
            <w:tcW w:w="1559" w:type="dxa"/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Passé simple</w:t>
            </w:r>
          </w:p>
        </w:tc>
        <w:tc>
          <w:tcPr>
            <w:tcW w:w="567" w:type="dxa"/>
            <w:vAlign w:val="center"/>
          </w:tcPr>
          <w:p w:rsidR="000E66EB" w:rsidRPr="00FB6911" w:rsidRDefault="000E66EB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6B3C06">
        <w:tc>
          <w:tcPr>
            <w:tcW w:w="1844" w:type="dxa"/>
            <w:vMerge/>
            <w:tcBorders>
              <w:bottom w:val="single" w:sz="12" w:space="0" w:color="auto"/>
            </w:tcBorders>
          </w:tcPr>
          <w:p w:rsidR="000E66EB" w:rsidRPr="00276368" w:rsidRDefault="000E66EB" w:rsidP="009150D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Mixte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E66EB" w:rsidRPr="00FB6911" w:rsidRDefault="000E66EB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6B3C06">
        <w:trPr>
          <w:trHeight w:val="391"/>
        </w:trPr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0E66EB" w:rsidRPr="00276368" w:rsidRDefault="000E66EB" w:rsidP="009150D8">
            <w:pPr>
              <w:rPr>
                <w:b/>
              </w:rPr>
            </w:pPr>
            <w:r w:rsidRPr="00276368">
              <w:rPr>
                <w:b/>
              </w:rPr>
              <w:t>Déroulement logique.</w:t>
            </w:r>
          </w:p>
          <w:p w:rsidR="000E66EB" w:rsidRPr="00276368" w:rsidRDefault="000E66EB" w:rsidP="009150D8">
            <w:pPr>
              <w:rPr>
                <w:b/>
              </w:rPr>
            </w:pPr>
            <w:r w:rsidRPr="00276368">
              <w:rPr>
                <w:b/>
              </w:rPr>
              <w:t>Explication de l’organisation temporelle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E66EB" w:rsidRPr="00FB6911" w:rsidRDefault="000E66EB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9150D8">
        <w:trPr>
          <w:trHeight w:val="495"/>
        </w:trPr>
        <w:tc>
          <w:tcPr>
            <w:tcW w:w="1844" w:type="dxa"/>
            <w:vMerge/>
          </w:tcPr>
          <w:p w:rsidR="000E66EB" w:rsidRPr="00276368" w:rsidRDefault="000E66EB" w:rsidP="009150D8">
            <w:pPr>
              <w:rPr>
                <w:b/>
              </w:rPr>
            </w:pPr>
          </w:p>
        </w:tc>
        <w:tc>
          <w:tcPr>
            <w:tcW w:w="1559" w:type="dxa"/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567" w:type="dxa"/>
            <w:vAlign w:val="center"/>
          </w:tcPr>
          <w:p w:rsidR="000E66EB" w:rsidRPr="00FB6911" w:rsidRDefault="000E66EB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6B3C06">
        <w:tc>
          <w:tcPr>
            <w:tcW w:w="1844" w:type="dxa"/>
            <w:vMerge/>
            <w:tcBorders>
              <w:bottom w:val="single" w:sz="12" w:space="0" w:color="auto"/>
            </w:tcBorders>
          </w:tcPr>
          <w:p w:rsidR="000E66EB" w:rsidRPr="00276368" w:rsidRDefault="000E66EB" w:rsidP="009150D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E66EB" w:rsidRPr="00FB6911" w:rsidRDefault="000E66EB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6B3C06"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0E66EB" w:rsidRPr="00276368" w:rsidRDefault="000E66EB" w:rsidP="009150D8">
            <w:pPr>
              <w:rPr>
                <w:b/>
              </w:rPr>
            </w:pPr>
            <w:r w:rsidRPr="00276368">
              <w:rPr>
                <w:b/>
              </w:rPr>
              <w:t>Explicitation des lieux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E66EB" w:rsidRPr="00FB6911" w:rsidRDefault="000E66EB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9150D8">
        <w:tc>
          <w:tcPr>
            <w:tcW w:w="1844" w:type="dxa"/>
            <w:vMerge/>
          </w:tcPr>
          <w:p w:rsidR="000E66EB" w:rsidRPr="00276368" w:rsidRDefault="000E66EB" w:rsidP="009150D8">
            <w:pPr>
              <w:rPr>
                <w:b/>
              </w:rPr>
            </w:pPr>
          </w:p>
        </w:tc>
        <w:tc>
          <w:tcPr>
            <w:tcW w:w="1559" w:type="dxa"/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567" w:type="dxa"/>
            <w:vAlign w:val="center"/>
          </w:tcPr>
          <w:p w:rsidR="000E66EB" w:rsidRPr="00FB6911" w:rsidRDefault="000E66EB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6B3C06">
        <w:tc>
          <w:tcPr>
            <w:tcW w:w="1844" w:type="dxa"/>
            <w:vMerge/>
            <w:tcBorders>
              <w:bottom w:val="single" w:sz="12" w:space="0" w:color="auto"/>
            </w:tcBorders>
          </w:tcPr>
          <w:p w:rsidR="000E66EB" w:rsidRPr="00276368" w:rsidRDefault="000E66EB" w:rsidP="009150D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E66EB" w:rsidRPr="00FB6911" w:rsidRDefault="000E66EB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6B3C06"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0E66EB" w:rsidRPr="00276368" w:rsidRDefault="000E66EB" w:rsidP="009150D8">
            <w:pPr>
              <w:rPr>
                <w:b/>
              </w:rPr>
            </w:pPr>
            <w:r w:rsidRPr="00276368">
              <w:rPr>
                <w:b/>
              </w:rPr>
              <w:t>Emploi des pronoms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Noms référents facilement identifiables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E66EB" w:rsidRPr="00FB6911" w:rsidRDefault="000E66EB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9150D8">
        <w:tc>
          <w:tcPr>
            <w:tcW w:w="1844" w:type="dxa"/>
            <w:vMerge/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Noms référents difficilement identifiable</w:t>
            </w:r>
          </w:p>
        </w:tc>
        <w:tc>
          <w:tcPr>
            <w:tcW w:w="567" w:type="dxa"/>
            <w:vAlign w:val="center"/>
          </w:tcPr>
          <w:p w:rsidR="000E66EB" w:rsidRPr="00FB6911" w:rsidRDefault="000E66EB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CB077F" w:rsidTr="006B3C06">
        <w:tc>
          <w:tcPr>
            <w:tcW w:w="1844" w:type="dxa"/>
            <w:vMerge/>
            <w:tcBorders>
              <w:bottom w:val="single" w:sz="12" w:space="0" w:color="auto"/>
            </w:tcBorders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E66EB" w:rsidRPr="00FB6911" w:rsidRDefault="000E66EB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0E66EB" w:rsidRPr="00CB077F" w:rsidRDefault="000E66EB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0E66EB" w:rsidRPr="00FB6911" w:rsidTr="006B3C06">
        <w:tc>
          <w:tcPr>
            <w:tcW w:w="10774" w:type="dxa"/>
            <w:gridSpan w:val="5"/>
            <w:tcBorders>
              <w:top w:val="single" w:sz="12" w:space="0" w:color="auto"/>
            </w:tcBorders>
          </w:tcPr>
          <w:p w:rsidR="000E66EB" w:rsidRPr="00FB6911" w:rsidRDefault="000E66EB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 IC = nombre d’introducteurs de complexité</w:t>
            </w:r>
            <w:r>
              <w:rPr>
                <w:noProof/>
                <w:lang w:eastAsia="fr-FR"/>
              </w:rPr>
              <w:drawing>
                <wp:inline distT="0" distB="0" distL="0" distR="0" wp14:anchorId="651E1C77" wp14:editId="4F36F955">
                  <wp:extent cx="200025" cy="190500"/>
                  <wp:effectExtent l="0" t="0" r="952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250" w:rsidRPr="00FB6911" w:rsidRDefault="008E2250" w:rsidP="008E2250">
      <w:pPr>
        <w:rPr>
          <w:sz w:val="20"/>
          <w:szCs w:val="20"/>
        </w:rPr>
      </w:pPr>
    </w:p>
    <w:p w:rsidR="00FB6911" w:rsidRDefault="00FB6911" w:rsidP="00FB6911">
      <w:pPr>
        <w:rPr>
          <w:sz w:val="20"/>
          <w:szCs w:val="20"/>
        </w:rPr>
      </w:pPr>
    </w:p>
    <w:p w:rsidR="00F04883" w:rsidRDefault="00F04883" w:rsidP="00FB6911">
      <w:pPr>
        <w:rPr>
          <w:sz w:val="20"/>
          <w:szCs w:val="20"/>
        </w:rPr>
      </w:pPr>
    </w:p>
    <w:p w:rsidR="00F04883" w:rsidRPr="00FB6911" w:rsidRDefault="00F04883" w:rsidP="00FB6911">
      <w:pPr>
        <w:rPr>
          <w:sz w:val="20"/>
          <w:szCs w:val="20"/>
        </w:rPr>
      </w:pPr>
    </w:p>
    <w:tbl>
      <w:tblPr>
        <w:tblStyle w:val="Grilledutablea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275"/>
        <w:gridCol w:w="426"/>
        <w:gridCol w:w="4961"/>
      </w:tblGrid>
      <w:tr w:rsidR="008E2250" w:rsidRPr="00F04E14" w:rsidTr="006B3C06"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8E2250" w:rsidRPr="00276368" w:rsidRDefault="008E2250" w:rsidP="009150D8">
            <w:pPr>
              <w:rPr>
                <w:b/>
              </w:rPr>
            </w:pPr>
            <w:r w:rsidRPr="00276368">
              <w:rPr>
                <w:b/>
              </w:rPr>
              <w:lastRenderedPageBreak/>
              <w:t>Formulations littéraires éloignées d’un langage accessible et appropriable par l’enfant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8E2250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Inversion du sujet et du verbe, incises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8E2250" w:rsidRPr="00FB6911" w:rsidRDefault="008E2250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8E2250" w:rsidRPr="00F04E14" w:rsidTr="009150D8">
        <w:tc>
          <w:tcPr>
            <w:tcW w:w="1844" w:type="dxa"/>
            <w:vMerge/>
          </w:tcPr>
          <w:p w:rsidR="008E2250" w:rsidRPr="00276368" w:rsidRDefault="008E2250" w:rsidP="009150D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8E2250" w:rsidRDefault="008E2250" w:rsidP="009150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426" w:type="dxa"/>
            <w:vAlign w:val="center"/>
          </w:tcPr>
          <w:p w:rsidR="008E2250" w:rsidRPr="00FB6911" w:rsidRDefault="008E2250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961" w:type="dxa"/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8E2250" w:rsidRPr="00F04E14" w:rsidTr="009150D8">
        <w:tc>
          <w:tcPr>
            <w:tcW w:w="1844" w:type="dxa"/>
            <w:vMerge/>
          </w:tcPr>
          <w:p w:rsidR="008E2250" w:rsidRPr="00276368" w:rsidRDefault="008E2250" w:rsidP="009150D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8E2250" w:rsidRDefault="008E2250" w:rsidP="009150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</w:t>
            </w:r>
          </w:p>
        </w:tc>
        <w:tc>
          <w:tcPr>
            <w:tcW w:w="426" w:type="dxa"/>
            <w:vAlign w:val="center"/>
          </w:tcPr>
          <w:p w:rsidR="008E2250" w:rsidRPr="00FB6911" w:rsidRDefault="008E2250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961" w:type="dxa"/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8E2250" w:rsidRPr="00F04E14" w:rsidTr="009150D8">
        <w:tc>
          <w:tcPr>
            <w:tcW w:w="1844" w:type="dxa"/>
            <w:vMerge/>
          </w:tcPr>
          <w:p w:rsidR="008E2250" w:rsidRPr="00276368" w:rsidRDefault="008E2250" w:rsidP="009150D8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8E2250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Formulations spécifiques</w:t>
            </w:r>
          </w:p>
        </w:tc>
        <w:tc>
          <w:tcPr>
            <w:tcW w:w="1275" w:type="dxa"/>
          </w:tcPr>
          <w:p w:rsidR="008E2250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Appositions</w:t>
            </w:r>
          </w:p>
        </w:tc>
        <w:tc>
          <w:tcPr>
            <w:tcW w:w="426" w:type="dxa"/>
            <w:vAlign w:val="center"/>
          </w:tcPr>
          <w:p w:rsidR="008E2250" w:rsidRPr="00FB6911" w:rsidRDefault="008E2250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961" w:type="dxa"/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8E2250" w:rsidRPr="00F04E14" w:rsidTr="006B3C06">
        <w:tc>
          <w:tcPr>
            <w:tcW w:w="1844" w:type="dxa"/>
            <w:vMerge/>
            <w:tcBorders>
              <w:bottom w:val="single" w:sz="12" w:space="0" w:color="auto"/>
            </w:tcBorders>
          </w:tcPr>
          <w:p w:rsidR="008E2250" w:rsidRPr="00276368" w:rsidRDefault="008E2250" w:rsidP="009150D8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8E2250" w:rsidRDefault="008E2250" w:rsidP="009150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E2250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Syntagmes détachés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8E2250" w:rsidRPr="00FB6911" w:rsidRDefault="008E2250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8E2250" w:rsidRPr="00F04E14" w:rsidTr="006B3C06"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8E2250" w:rsidRPr="00276368" w:rsidRDefault="008E2250" w:rsidP="009150D8">
            <w:pPr>
              <w:rPr>
                <w:b/>
              </w:rPr>
            </w:pPr>
            <w:r w:rsidRPr="00276368">
              <w:rPr>
                <w:b/>
              </w:rPr>
              <w:t>Rapport texte-image</w:t>
            </w:r>
          </w:p>
          <w:p w:rsidR="008E2250" w:rsidRPr="00276368" w:rsidRDefault="008E2250" w:rsidP="009150D8">
            <w:pPr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8E2250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page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E2250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Régulière 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8E2250" w:rsidRPr="00FB6911" w:rsidRDefault="008E2250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8E2250" w:rsidRPr="00F04E14" w:rsidTr="009150D8">
        <w:tc>
          <w:tcPr>
            <w:tcW w:w="1844" w:type="dxa"/>
            <w:vMerge/>
          </w:tcPr>
          <w:p w:rsidR="008E2250" w:rsidRPr="00276368" w:rsidRDefault="008E2250" w:rsidP="009150D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8E2250" w:rsidRDefault="008E2250" w:rsidP="009150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E2250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Aléatoire </w:t>
            </w:r>
          </w:p>
        </w:tc>
        <w:tc>
          <w:tcPr>
            <w:tcW w:w="426" w:type="dxa"/>
            <w:vAlign w:val="center"/>
          </w:tcPr>
          <w:p w:rsidR="008E2250" w:rsidRPr="00FB6911" w:rsidRDefault="008E2250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961" w:type="dxa"/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8E2250" w:rsidRPr="00F04E14" w:rsidTr="009150D8">
        <w:tc>
          <w:tcPr>
            <w:tcW w:w="1844" w:type="dxa"/>
            <w:vMerge/>
          </w:tcPr>
          <w:p w:rsidR="008E2250" w:rsidRPr="00276368" w:rsidRDefault="008E2250" w:rsidP="009150D8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8E2250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et compréhension du texte possibles sans le recours aux images</w:t>
            </w:r>
          </w:p>
        </w:tc>
        <w:tc>
          <w:tcPr>
            <w:tcW w:w="1275" w:type="dxa"/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426" w:type="dxa"/>
            <w:vAlign w:val="center"/>
          </w:tcPr>
          <w:p w:rsidR="008E2250" w:rsidRPr="00FB6911" w:rsidRDefault="008E2250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961" w:type="dxa"/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8E2250" w:rsidRPr="00F04E14" w:rsidTr="009150D8">
        <w:tc>
          <w:tcPr>
            <w:tcW w:w="1844" w:type="dxa"/>
            <w:vMerge/>
          </w:tcPr>
          <w:p w:rsidR="008E2250" w:rsidRPr="00276368" w:rsidRDefault="008E2250" w:rsidP="009150D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8E2250" w:rsidRDefault="008E2250" w:rsidP="009150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426" w:type="dxa"/>
            <w:vAlign w:val="center"/>
          </w:tcPr>
          <w:p w:rsidR="008E2250" w:rsidRPr="00FB6911" w:rsidRDefault="008E2250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961" w:type="dxa"/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8E2250" w:rsidRPr="00F04E14" w:rsidTr="009150D8">
        <w:tc>
          <w:tcPr>
            <w:tcW w:w="1844" w:type="dxa"/>
            <w:vMerge/>
          </w:tcPr>
          <w:p w:rsidR="008E2250" w:rsidRPr="00276368" w:rsidRDefault="008E2250" w:rsidP="009150D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8E2250" w:rsidRDefault="008E2250" w:rsidP="009150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</w:t>
            </w:r>
          </w:p>
        </w:tc>
        <w:tc>
          <w:tcPr>
            <w:tcW w:w="426" w:type="dxa"/>
            <w:vAlign w:val="center"/>
          </w:tcPr>
          <w:p w:rsidR="008E2250" w:rsidRDefault="008E2250" w:rsidP="00915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961" w:type="dxa"/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8E2250" w:rsidRPr="00F04E14" w:rsidTr="009150D8">
        <w:tc>
          <w:tcPr>
            <w:tcW w:w="1844" w:type="dxa"/>
            <w:vMerge/>
          </w:tcPr>
          <w:p w:rsidR="008E2250" w:rsidRPr="00276368" w:rsidRDefault="008E2250" w:rsidP="009150D8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8E2250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Complémentarité des illustrations par rapport au texte</w:t>
            </w:r>
          </w:p>
        </w:tc>
        <w:tc>
          <w:tcPr>
            <w:tcW w:w="1275" w:type="dxa"/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426" w:type="dxa"/>
            <w:vAlign w:val="center"/>
          </w:tcPr>
          <w:p w:rsidR="008E2250" w:rsidRPr="00FB6911" w:rsidRDefault="008E2250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961" w:type="dxa"/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8E2250" w:rsidRPr="00F04E14" w:rsidTr="009150D8">
        <w:tc>
          <w:tcPr>
            <w:tcW w:w="1844" w:type="dxa"/>
            <w:vMerge/>
          </w:tcPr>
          <w:p w:rsidR="008E2250" w:rsidRPr="00276368" w:rsidRDefault="008E2250" w:rsidP="009150D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8E2250" w:rsidRDefault="008E2250" w:rsidP="009150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426" w:type="dxa"/>
            <w:vAlign w:val="center"/>
          </w:tcPr>
          <w:p w:rsidR="008E2250" w:rsidRPr="00FB6911" w:rsidRDefault="008E2250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961" w:type="dxa"/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8E2250" w:rsidRPr="00F04E14" w:rsidTr="006B3C06">
        <w:tc>
          <w:tcPr>
            <w:tcW w:w="1844" w:type="dxa"/>
            <w:vMerge/>
            <w:tcBorders>
              <w:bottom w:val="single" w:sz="12" w:space="0" w:color="auto"/>
            </w:tcBorders>
          </w:tcPr>
          <w:p w:rsidR="008E2250" w:rsidRPr="00276368" w:rsidRDefault="008E2250" w:rsidP="009150D8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8E2250" w:rsidRDefault="008E2250" w:rsidP="009150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8E2250" w:rsidRPr="00FB6911" w:rsidRDefault="008E2250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8E2250" w:rsidRDefault="008E2250" w:rsidP="008E2250">
      <w:pPr>
        <w:rPr>
          <w:sz w:val="20"/>
          <w:szCs w:val="20"/>
        </w:rPr>
      </w:pPr>
    </w:p>
    <w:p w:rsidR="008E2250" w:rsidRPr="00767C94" w:rsidRDefault="008E2250" w:rsidP="008E2250">
      <w:pPr>
        <w:spacing w:after="0" w:line="240" w:lineRule="auto"/>
        <w:rPr>
          <w:sz w:val="32"/>
          <w:szCs w:val="32"/>
        </w:rPr>
      </w:pPr>
      <w:r w:rsidRPr="00276368">
        <w:rPr>
          <w:sz w:val="32"/>
          <w:szCs w:val="32"/>
        </w:rPr>
        <w:sym w:font="Wingdings 3" w:char="F082"/>
      </w:r>
      <w:r w:rsidRPr="00276368">
        <w:rPr>
          <w:sz w:val="32"/>
          <w:szCs w:val="32"/>
        </w:rPr>
        <w:t xml:space="preserve"> </w:t>
      </w:r>
      <w:r w:rsidRPr="00276368">
        <w:rPr>
          <w:sz w:val="36"/>
          <w:szCs w:val="32"/>
          <w:u w:val="single"/>
        </w:rPr>
        <w:t>C</w:t>
      </w:r>
      <w:r w:rsidRPr="00767C94">
        <w:rPr>
          <w:sz w:val="32"/>
          <w:szCs w:val="32"/>
          <w:u w:val="single"/>
        </w:rPr>
        <w:t>LASSIFICATION</w:t>
      </w:r>
      <w:r w:rsidRPr="00767C94">
        <w:rPr>
          <w:sz w:val="32"/>
          <w:szCs w:val="32"/>
        </w:rPr>
        <w:t xml:space="preserve"> : </w:t>
      </w:r>
    </w:p>
    <w:tbl>
      <w:tblPr>
        <w:tblStyle w:val="Grilledutablea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134"/>
        <w:gridCol w:w="567"/>
        <w:gridCol w:w="1276"/>
        <w:gridCol w:w="425"/>
        <w:gridCol w:w="4820"/>
      </w:tblGrid>
      <w:tr w:rsidR="008E2250" w:rsidRPr="00F04E14" w:rsidTr="006B3C06">
        <w:trPr>
          <w:trHeight w:val="284"/>
        </w:trPr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8E2250" w:rsidRPr="00276368" w:rsidRDefault="008E2250" w:rsidP="009150D8">
            <w:pPr>
              <w:rPr>
                <w:b/>
              </w:rPr>
            </w:pPr>
            <w:r w:rsidRPr="00276368">
              <w:rPr>
                <w:b/>
              </w:rPr>
              <w:t>Utilisation conseillé en classe de 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Petite section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E2250" w:rsidRPr="00FB6911" w:rsidRDefault="008E2250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521" w:type="dxa"/>
            <w:gridSpan w:val="3"/>
            <w:vMerge w:val="restart"/>
            <w:tcBorders>
              <w:top w:val="single" w:sz="12" w:space="0" w:color="auto"/>
            </w:tcBorders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8E2250" w:rsidRPr="00F04E14" w:rsidTr="009150D8">
        <w:trPr>
          <w:trHeight w:val="331"/>
        </w:trPr>
        <w:tc>
          <w:tcPr>
            <w:tcW w:w="1985" w:type="dxa"/>
            <w:vMerge/>
          </w:tcPr>
          <w:p w:rsidR="008E2250" w:rsidRPr="00276368" w:rsidRDefault="008E2250" w:rsidP="009150D8"/>
        </w:tc>
        <w:tc>
          <w:tcPr>
            <w:tcW w:w="1701" w:type="dxa"/>
            <w:gridSpan w:val="2"/>
            <w:vAlign w:val="center"/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Moyenne Section</w:t>
            </w:r>
          </w:p>
        </w:tc>
        <w:tc>
          <w:tcPr>
            <w:tcW w:w="567" w:type="dxa"/>
            <w:vAlign w:val="center"/>
          </w:tcPr>
          <w:p w:rsidR="008E2250" w:rsidRPr="00FB6911" w:rsidRDefault="008E2250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521" w:type="dxa"/>
            <w:gridSpan w:val="3"/>
            <w:vMerge/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8E2250" w:rsidRPr="00F04E14" w:rsidTr="006B3C06">
        <w:trPr>
          <w:trHeight w:val="265"/>
        </w:trPr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8E2250" w:rsidRPr="00276368" w:rsidRDefault="008E2250" w:rsidP="009150D8"/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Section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E2250" w:rsidRPr="00FB6911" w:rsidRDefault="008E2250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521" w:type="dxa"/>
            <w:gridSpan w:val="3"/>
            <w:vMerge/>
            <w:tcBorders>
              <w:bottom w:val="single" w:sz="12" w:space="0" w:color="auto"/>
            </w:tcBorders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8E2250" w:rsidRPr="00F04E14" w:rsidTr="006B3C06">
        <w:trPr>
          <w:trHeight w:val="568"/>
        </w:trPr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8E2250" w:rsidRPr="00276368" w:rsidRDefault="008E2250" w:rsidP="009150D8">
            <w:pPr>
              <w:rPr>
                <w:b/>
              </w:rPr>
            </w:pPr>
            <w:r w:rsidRPr="00276368">
              <w:rPr>
                <w:b/>
              </w:rPr>
              <w:t>Possibilité d’utilisation pour un entrainement au langage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 w:rsidRPr="00BB3259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E2250" w:rsidRPr="00FB6911" w:rsidRDefault="008E2250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521" w:type="dxa"/>
            <w:gridSpan w:val="3"/>
            <w:vMerge w:val="restart"/>
            <w:tcBorders>
              <w:top w:val="single" w:sz="12" w:space="0" w:color="auto"/>
            </w:tcBorders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8E2250" w:rsidRPr="00F04E14" w:rsidTr="006B3C06"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8E2250" w:rsidRPr="00276368" w:rsidRDefault="008E2250" w:rsidP="009150D8"/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E2250" w:rsidRPr="00FB6911" w:rsidRDefault="008E2250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6521" w:type="dxa"/>
            <w:gridSpan w:val="3"/>
            <w:vMerge/>
            <w:tcBorders>
              <w:bottom w:val="single" w:sz="12" w:space="0" w:color="auto"/>
            </w:tcBorders>
          </w:tcPr>
          <w:p w:rsidR="008E2250" w:rsidRPr="00F04E14" w:rsidRDefault="008E2250" w:rsidP="009150D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E2250" w:rsidRPr="00F04E14" w:rsidTr="006B3C06">
        <w:trPr>
          <w:trHeight w:val="670"/>
        </w:trPr>
        <w:tc>
          <w:tcPr>
            <w:tcW w:w="198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8E2250" w:rsidRPr="00276368" w:rsidRDefault="008E2250" w:rsidP="009150D8">
            <w:pPr>
              <w:rPr>
                <w:b/>
              </w:rPr>
            </w:pPr>
            <w:r w:rsidRPr="00276368">
              <w:rPr>
                <w:b/>
              </w:rPr>
              <w:t>Privilégier ce support pour un autre objectif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FB6911" w:rsidRDefault="00253D39" w:rsidP="009150D8">
            <w:pPr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9247C2" wp14:editId="05D79899">
                  <wp:extent cx="257175" cy="23111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85" cy="23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rêver (travail sur l’imaginaire)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50" w:rsidRPr="00FB6911" w:rsidRDefault="008E2250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</w:tcBorders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8E2250" w:rsidRPr="00F04E14" w:rsidTr="006B3C06">
        <w:trPr>
          <w:trHeight w:val="68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E2250" w:rsidRPr="00276368" w:rsidRDefault="008E2250" w:rsidP="009150D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D9D7C2" wp14:editId="0E36F6E9">
                  <wp:extent cx="209550" cy="209550"/>
                  <wp:effectExtent l="0" t="0" r="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Découvrir le monde et les humains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50" w:rsidRPr="00FB6911" w:rsidRDefault="008E2250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8E2250" w:rsidRPr="00F04E14" w:rsidTr="006B3C06">
        <w:trPr>
          <w:trHeight w:val="70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E2250" w:rsidRPr="00276368" w:rsidRDefault="008E2250" w:rsidP="009150D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501ED5" wp14:editId="1BBB82AF">
                  <wp:extent cx="317500" cy="238125"/>
                  <wp:effectExtent l="0" t="0" r="0" b="9525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68" cy="24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Percevoir, sentir, imaginer, créer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50" w:rsidRPr="00FB6911" w:rsidRDefault="008E2250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8E2250" w:rsidRPr="00F04E14" w:rsidTr="006B3C06">
        <w:trPr>
          <w:trHeight w:val="568"/>
        </w:trPr>
        <w:tc>
          <w:tcPr>
            <w:tcW w:w="198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8E2250" w:rsidRPr="00276368" w:rsidRDefault="008E2250" w:rsidP="009150D8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5761E2" wp14:editId="1052C943">
                  <wp:extent cx="257175" cy="2095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82" cy="21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0" w:rsidRPr="00FB6911" w:rsidRDefault="008E2250" w:rsidP="0091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Devenir citoyen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50" w:rsidRPr="00FB6911" w:rsidRDefault="008E2250" w:rsidP="009150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A1"/>
            </w:r>
          </w:p>
        </w:tc>
        <w:tc>
          <w:tcPr>
            <w:tcW w:w="4820" w:type="dxa"/>
            <w:tcBorders>
              <w:left w:val="single" w:sz="4" w:space="0" w:color="auto"/>
              <w:bottom w:val="single" w:sz="12" w:space="0" w:color="auto"/>
            </w:tcBorders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</w:tr>
      <w:tr w:rsidR="008E2250" w:rsidRPr="00F04E14" w:rsidTr="006B3C06">
        <w:trPr>
          <w:trHeight w:val="3190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8E2250" w:rsidRPr="00276368" w:rsidRDefault="008E2250" w:rsidP="009150D8">
            <w:r w:rsidRPr="00276368">
              <w:rPr>
                <w:b/>
              </w:rPr>
              <w:t>Suggestions</w:t>
            </w:r>
          </w:p>
        </w:tc>
        <w:tc>
          <w:tcPr>
            <w:tcW w:w="878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8E2250" w:rsidRPr="00CB077F" w:rsidRDefault="008E2250" w:rsidP="009150D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8E2250" w:rsidRDefault="008E2250" w:rsidP="008E2250">
      <w:pPr>
        <w:spacing w:after="0" w:line="240" w:lineRule="auto"/>
        <w:rPr>
          <w:sz w:val="20"/>
          <w:szCs w:val="20"/>
        </w:rPr>
      </w:pPr>
    </w:p>
    <w:p w:rsidR="008E2250" w:rsidRDefault="008E2250" w:rsidP="008E22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Cf. M@gistère I  CRDP de Lorraine</w:t>
      </w:r>
    </w:p>
    <w:p w:rsidR="008E2250" w:rsidRPr="00FB6911" w:rsidRDefault="008E2250" w:rsidP="008E22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Des albums pour apprendre à parler</w:t>
      </w:r>
    </w:p>
    <w:p w:rsidR="00FB6911" w:rsidRDefault="00FB6911">
      <w:pPr>
        <w:rPr>
          <w:sz w:val="20"/>
          <w:szCs w:val="20"/>
        </w:rPr>
      </w:pPr>
    </w:p>
    <w:p w:rsidR="008D4C2B" w:rsidRPr="00FB6911" w:rsidRDefault="008D4C2B">
      <w:pPr>
        <w:rPr>
          <w:sz w:val="20"/>
          <w:szCs w:val="20"/>
        </w:rPr>
      </w:pPr>
      <w:bookmarkStart w:id="0" w:name="_GoBack"/>
      <w:bookmarkEnd w:id="0"/>
    </w:p>
    <w:sectPr w:rsidR="008D4C2B" w:rsidRPr="00FB6911" w:rsidSect="0056730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11"/>
    <w:rsid w:val="00037BD1"/>
    <w:rsid w:val="00053506"/>
    <w:rsid w:val="000E66EB"/>
    <w:rsid w:val="00253D39"/>
    <w:rsid w:val="002B3743"/>
    <w:rsid w:val="00567307"/>
    <w:rsid w:val="006B3C06"/>
    <w:rsid w:val="008D4C2B"/>
    <w:rsid w:val="008E2250"/>
    <w:rsid w:val="009A601F"/>
    <w:rsid w:val="00CB077F"/>
    <w:rsid w:val="00F04883"/>
    <w:rsid w:val="00F91D64"/>
    <w:rsid w:val="00F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 2</dc:creator>
  <cp:lastModifiedBy>Tiph 2</cp:lastModifiedBy>
  <cp:revision>11</cp:revision>
  <cp:lastPrinted>2017-03-16T21:36:00Z</cp:lastPrinted>
  <dcterms:created xsi:type="dcterms:W3CDTF">2016-03-06T13:57:00Z</dcterms:created>
  <dcterms:modified xsi:type="dcterms:W3CDTF">2017-08-18T09:51:00Z</dcterms:modified>
</cp:coreProperties>
</file>