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62" w:rsidRDefault="00BF1562" w:rsidP="00BF1562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67100A9" wp14:editId="28331376">
            <wp:extent cx="5586730" cy="1518285"/>
            <wp:effectExtent l="0" t="0" r="0" b="5715"/>
            <wp:docPr id="2" name="Image 2" descr="EnTe¦éte SUPAP 2016 cou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EnTe¦éte SUPAP 2016 coul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562" w:rsidRPr="00A33A07" w:rsidRDefault="00BF1562" w:rsidP="00A33A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B59AB">
        <w:rPr>
          <w:rFonts w:ascii="Arial" w:hAnsi="Arial" w:cs="Arial"/>
          <w:b/>
          <w:sz w:val="28"/>
          <w:szCs w:val="28"/>
        </w:rPr>
        <w:t>D</w:t>
      </w:r>
      <w:r w:rsidRPr="00DB59AB">
        <w:rPr>
          <w:rFonts w:ascii="Arial" w:hAnsi="Arial" w:cs="Arial"/>
          <w:sz w:val="8"/>
          <w:szCs w:val="8"/>
        </w:rPr>
        <w:t xml:space="preserve">IRECTION DE LA </w:t>
      </w:r>
      <w:r w:rsidRPr="00DB59AB">
        <w:rPr>
          <w:rFonts w:ascii="Arial" w:hAnsi="Arial" w:cs="Arial"/>
          <w:b/>
          <w:sz w:val="28"/>
          <w:szCs w:val="28"/>
        </w:rPr>
        <w:t>P</w:t>
      </w:r>
      <w:r w:rsidRPr="00DB59AB">
        <w:rPr>
          <w:rFonts w:ascii="Arial" w:hAnsi="Arial" w:cs="Arial"/>
          <w:sz w:val="8"/>
          <w:szCs w:val="8"/>
        </w:rPr>
        <w:t xml:space="preserve">RÉVENTION, DE LA </w:t>
      </w:r>
      <w:r w:rsidRPr="00DB59AB">
        <w:rPr>
          <w:rFonts w:ascii="Arial" w:hAnsi="Arial" w:cs="Arial"/>
          <w:b/>
          <w:sz w:val="28"/>
          <w:szCs w:val="28"/>
        </w:rPr>
        <w:t>S</w:t>
      </w:r>
      <w:r w:rsidRPr="00DB59AB">
        <w:rPr>
          <w:rFonts w:ascii="Arial" w:hAnsi="Arial" w:cs="Arial"/>
          <w:sz w:val="8"/>
          <w:szCs w:val="8"/>
        </w:rPr>
        <w:t xml:space="preserve">ÉCURITÉ ET DE LA </w:t>
      </w:r>
      <w:r w:rsidRPr="00DB59AB">
        <w:rPr>
          <w:rFonts w:ascii="Arial" w:hAnsi="Arial" w:cs="Arial"/>
          <w:b/>
          <w:sz w:val="28"/>
          <w:szCs w:val="28"/>
        </w:rPr>
        <w:t>P</w:t>
      </w:r>
      <w:r w:rsidRPr="00C12E1D">
        <w:rPr>
          <w:rFonts w:ascii="Arial" w:hAnsi="Arial" w:cs="Arial"/>
          <w:sz w:val="8"/>
          <w:szCs w:val="8"/>
        </w:rPr>
        <w:t>ROTECTION</w:t>
      </w:r>
      <w:r>
        <w:rPr>
          <w:rFonts w:ascii="Arial" w:hAnsi="Arial" w:cs="Arial"/>
          <w:sz w:val="16"/>
          <w:szCs w:val="16"/>
        </w:rPr>
        <w:t>.</w:t>
      </w:r>
    </w:p>
    <w:p w:rsidR="00BF1562" w:rsidRDefault="00BF1562"/>
    <w:p w:rsidR="00A33A07" w:rsidRPr="00A33A07" w:rsidRDefault="00B42858" w:rsidP="00A33A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Respecter les femmes </w:t>
      </w:r>
      <w:r w:rsidR="00A33A07" w:rsidRPr="00A33A07">
        <w:rPr>
          <w:rFonts w:ascii="Arial" w:hAnsi="Arial" w:cs="Arial"/>
          <w:b/>
          <w:sz w:val="24"/>
          <w:szCs w:val="24"/>
        </w:rPr>
        <w:t>ne doit pas être qu’un slogan !</w:t>
      </w:r>
    </w:p>
    <w:p w:rsidR="00A33A07" w:rsidRPr="00A33A07" w:rsidRDefault="00A33A07" w:rsidP="00A33A07">
      <w:pPr>
        <w:jc w:val="center"/>
        <w:rPr>
          <w:rFonts w:ascii="Arial" w:hAnsi="Arial" w:cs="Arial"/>
          <w:b/>
          <w:sz w:val="24"/>
          <w:szCs w:val="24"/>
        </w:rPr>
      </w:pPr>
      <w:r w:rsidRPr="00A33A07">
        <w:rPr>
          <w:rFonts w:ascii="Arial" w:hAnsi="Arial" w:cs="Arial"/>
          <w:b/>
          <w:sz w:val="24"/>
          <w:szCs w:val="24"/>
        </w:rPr>
        <w:t xml:space="preserve">Il faut avoir la volonté politique d’aller plus loin que les textes règlementaires </w:t>
      </w:r>
    </w:p>
    <w:p w:rsidR="00A33A07" w:rsidRPr="00A33A07" w:rsidRDefault="00E64B36" w:rsidP="00A33A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Quand</w:t>
      </w:r>
      <w:r w:rsidR="00A33A07">
        <w:rPr>
          <w:rFonts w:ascii="Arial" w:hAnsi="Arial" w:cs="Arial"/>
          <w:b/>
          <w:sz w:val="24"/>
          <w:szCs w:val="24"/>
        </w:rPr>
        <w:t xml:space="preserve"> ceux-ci sont </w:t>
      </w:r>
      <w:r>
        <w:rPr>
          <w:rFonts w:ascii="Arial" w:hAnsi="Arial" w:cs="Arial"/>
          <w:b/>
          <w:sz w:val="24"/>
          <w:szCs w:val="24"/>
        </w:rPr>
        <w:t>insuffisants</w:t>
      </w:r>
      <w:r w:rsidR="00A05F40">
        <w:rPr>
          <w:rFonts w:ascii="Arial" w:hAnsi="Arial" w:cs="Arial"/>
          <w:b/>
          <w:sz w:val="24"/>
          <w:szCs w:val="24"/>
        </w:rPr>
        <w:t>!</w:t>
      </w:r>
    </w:p>
    <w:p w:rsidR="00A33A07" w:rsidRPr="00FB53C3" w:rsidRDefault="00A33A07">
      <w:pPr>
        <w:rPr>
          <w:rFonts w:ascii="Arial" w:hAnsi="Arial" w:cs="Arial"/>
          <w:sz w:val="8"/>
          <w:szCs w:val="8"/>
        </w:rPr>
      </w:pPr>
    </w:p>
    <w:p w:rsidR="00A33A07" w:rsidRPr="00A05F40" w:rsidRDefault="00E64B36" w:rsidP="00A05F4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</w:rPr>
      </w:pPr>
      <w:r w:rsidRPr="00A05F40">
        <w:rPr>
          <w:rFonts w:ascii="Arial" w:hAnsi="Arial" w:cs="Arial"/>
          <w:b/>
        </w:rPr>
        <w:t xml:space="preserve">Dans la Circonscription 7 / 15, rue de </w:t>
      </w:r>
      <w:r w:rsidR="00B55CF5" w:rsidRPr="00A05F40">
        <w:rPr>
          <w:rFonts w:ascii="Arial" w:hAnsi="Arial" w:cs="Arial"/>
          <w:b/>
        </w:rPr>
        <w:t>B</w:t>
      </w:r>
      <w:r w:rsidRPr="00A05F40">
        <w:rPr>
          <w:rFonts w:ascii="Arial" w:hAnsi="Arial" w:cs="Arial"/>
          <w:b/>
        </w:rPr>
        <w:t>ourgogne, i</w:t>
      </w:r>
      <w:r w:rsidR="00A33A07" w:rsidRPr="00A05F40">
        <w:rPr>
          <w:rFonts w:ascii="Arial" w:hAnsi="Arial" w:cs="Arial"/>
          <w:b/>
        </w:rPr>
        <w:t xml:space="preserve">l est </w:t>
      </w:r>
      <w:r w:rsidR="00A05F40" w:rsidRPr="00A05F40">
        <w:rPr>
          <w:rFonts w:ascii="Arial" w:hAnsi="Arial" w:cs="Arial"/>
          <w:b/>
        </w:rPr>
        <w:t>inadmissible</w:t>
      </w:r>
      <w:r w:rsidR="00A33A07" w:rsidRPr="00A05F40">
        <w:rPr>
          <w:rFonts w:ascii="Arial" w:hAnsi="Arial" w:cs="Arial"/>
          <w:b/>
        </w:rPr>
        <w:t xml:space="preserve"> de constater que la Ville fait </w:t>
      </w:r>
      <w:r w:rsidRPr="00A05F40">
        <w:rPr>
          <w:rFonts w:ascii="Arial" w:hAnsi="Arial" w:cs="Arial"/>
          <w:b/>
        </w:rPr>
        <w:t xml:space="preserve">faire </w:t>
      </w:r>
      <w:r w:rsidR="00A33A07" w:rsidRPr="00A05F40">
        <w:rPr>
          <w:rFonts w:ascii="Arial" w:hAnsi="Arial" w:cs="Arial"/>
          <w:b/>
        </w:rPr>
        <w:t>des travaux dans des nouveaux locaux sociaux devant accueillir des personnels mixtes sans prévo</w:t>
      </w:r>
      <w:r w:rsidR="00B55CF5" w:rsidRPr="00A05F40">
        <w:rPr>
          <w:rFonts w:ascii="Arial" w:hAnsi="Arial" w:cs="Arial"/>
          <w:b/>
        </w:rPr>
        <w:t>ir des sanitaires distincts entre femmes et</w:t>
      </w:r>
      <w:r w:rsidR="00A05F40">
        <w:rPr>
          <w:rFonts w:ascii="Arial" w:hAnsi="Arial" w:cs="Arial"/>
          <w:b/>
        </w:rPr>
        <w:t xml:space="preserve"> hommes !!!</w:t>
      </w:r>
    </w:p>
    <w:p w:rsidR="00A33A07" w:rsidRPr="00FB53C3" w:rsidRDefault="00A05F40">
      <w:pPr>
        <w:rPr>
          <w:rFonts w:ascii="Arial" w:hAnsi="Arial" w:cs="Arial"/>
        </w:rPr>
      </w:pPr>
      <w:r>
        <w:rPr>
          <w:rFonts w:ascii="Arial" w:hAnsi="Arial" w:cs="Arial"/>
        </w:rPr>
        <w:t>Il nous est dit que les sanitaires</w:t>
      </w:r>
      <w:r w:rsidR="00A33A07" w:rsidRPr="00FB53C3">
        <w:rPr>
          <w:rFonts w:ascii="Arial" w:hAnsi="Arial" w:cs="Arial"/>
        </w:rPr>
        <w:t xml:space="preserve"> mixtes ne sont pas interdits lorsque l’effectif des personnels affecté sur site est inférieur à 20</w:t>
      </w:r>
      <w:r w:rsidR="00FB53C3">
        <w:rPr>
          <w:rFonts w:ascii="Arial" w:hAnsi="Arial" w:cs="Arial"/>
        </w:rPr>
        <w:t xml:space="preserve"> personnes</w:t>
      </w:r>
      <w:r w:rsidR="00A33A07" w:rsidRPr="00FB53C3">
        <w:rPr>
          <w:rFonts w:ascii="Arial" w:hAnsi="Arial" w:cs="Arial"/>
        </w:rPr>
        <w:t>. Et alors ? Si ces textes, manifestement votés par une majorité d’hommes, posent un véritable risque sanitaire pour les femmes et bien il appartient à l’autorité municipale d’imposer des normes sanitaires plus exigeantes pour protéger son personnel féminin</w:t>
      </w:r>
      <w:r w:rsidR="00B55CF5" w:rsidRPr="00FB53C3">
        <w:rPr>
          <w:rFonts w:ascii="Arial" w:hAnsi="Arial" w:cs="Arial"/>
        </w:rPr>
        <w:t xml:space="preserve"> et cela rien ne l’interdit</w:t>
      </w:r>
      <w:r w:rsidR="00A33A07" w:rsidRPr="00FB53C3">
        <w:rPr>
          <w:rFonts w:ascii="Arial" w:hAnsi="Arial" w:cs="Arial"/>
        </w:rPr>
        <w:t>.</w:t>
      </w:r>
    </w:p>
    <w:p w:rsidR="000B63C2" w:rsidRPr="00FB53C3" w:rsidRDefault="00A33A07">
      <w:pPr>
        <w:rPr>
          <w:rFonts w:ascii="Arial" w:hAnsi="Arial" w:cs="Arial"/>
        </w:rPr>
      </w:pPr>
      <w:r w:rsidRPr="00FB53C3">
        <w:rPr>
          <w:rFonts w:ascii="Arial" w:hAnsi="Arial" w:cs="Arial"/>
        </w:rPr>
        <w:t>Certes</w:t>
      </w:r>
      <w:r w:rsidR="00B55CF5" w:rsidRPr="00FB53C3">
        <w:rPr>
          <w:rFonts w:ascii="Arial" w:hAnsi="Arial" w:cs="Arial"/>
        </w:rPr>
        <w:t>,</w:t>
      </w:r>
      <w:r w:rsidRPr="00FB53C3">
        <w:rPr>
          <w:rFonts w:ascii="Arial" w:hAnsi="Arial" w:cs="Arial"/>
        </w:rPr>
        <w:t xml:space="preserve"> tous les hommes n’ont pas le même comportement mais, des monsieur Macho</w:t>
      </w:r>
      <w:r w:rsidR="00B55CF5" w:rsidRPr="00FB53C3">
        <w:rPr>
          <w:rFonts w:ascii="Arial" w:hAnsi="Arial" w:cs="Arial"/>
        </w:rPr>
        <w:t>s</w:t>
      </w:r>
      <w:r w:rsidRPr="00FB53C3">
        <w:rPr>
          <w:rFonts w:ascii="Arial" w:hAnsi="Arial" w:cs="Arial"/>
        </w:rPr>
        <w:t xml:space="preserve">, de la trop grande famille </w:t>
      </w:r>
      <w:r w:rsidR="00FB53C3">
        <w:rPr>
          <w:rFonts w:ascii="Arial" w:hAnsi="Arial" w:cs="Arial"/>
        </w:rPr>
        <w:t xml:space="preserve">des </w:t>
      </w:r>
      <w:r w:rsidRPr="00FB53C3">
        <w:rPr>
          <w:rFonts w:ascii="Arial" w:hAnsi="Arial" w:cs="Arial"/>
        </w:rPr>
        <w:t>Macho</w:t>
      </w:r>
      <w:r w:rsidR="00FB53C3">
        <w:rPr>
          <w:rFonts w:ascii="Arial" w:hAnsi="Arial" w:cs="Arial"/>
        </w:rPr>
        <w:t>s</w:t>
      </w:r>
      <w:r w:rsidRPr="00FB53C3">
        <w:rPr>
          <w:rFonts w:ascii="Arial" w:hAnsi="Arial" w:cs="Arial"/>
        </w:rPr>
        <w:t xml:space="preserve"> il y en a partout et, ce</w:t>
      </w:r>
      <w:r w:rsidR="00FB53C3">
        <w:rPr>
          <w:rFonts w:ascii="Arial" w:hAnsi="Arial" w:cs="Arial"/>
        </w:rPr>
        <w:t>t agent</w:t>
      </w:r>
      <w:r w:rsidR="007D6B8D" w:rsidRPr="00FB53C3">
        <w:rPr>
          <w:rFonts w:ascii="Arial" w:hAnsi="Arial" w:cs="Arial"/>
        </w:rPr>
        <w:t xml:space="preserve"> Macho</w:t>
      </w:r>
      <w:r w:rsidR="002C0DCD">
        <w:rPr>
          <w:rFonts w:ascii="Arial" w:hAnsi="Arial" w:cs="Arial"/>
        </w:rPr>
        <w:t xml:space="preserve"> de la Ville de Paris</w:t>
      </w:r>
      <w:r w:rsidR="007D6B8D" w:rsidRPr="00FB53C3">
        <w:rPr>
          <w:rFonts w:ascii="Arial" w:hAnsi="Arial" w:cs="Arial"/>
        </w:rPr>
        <w:t xml:space="preserve">, debout, bien campé sur ses jambes, l’objet de son orgueil de mâle à la main, en urinant </w:t>
      </w:r>
      <w:r w:rsidR="001F41ED" w:rsidRPr="00FB53C3">
        <w:rPr>
          <w:rFonts w:ascii="Arial" w:hAnsi="Arial" w:cs="Arial"/>
        </w:rPr>
        <w:t xml:space="preserve">dans les WC </w:t>
      </w:r>
      <w:r w:rsidR="00C3243F" w:rsidRPr="00FB53C3">
        <w:rPr>
          <w:rFonts w:ascii="Arial" w:hAnsi="Arial" w:cs="Arial"/>
        </w:rPr>
        <w:t xml:space="preserve">semble vouloir </w:t>
      </w:r>
      <w:r w:rsidR="001F41ED" w:rsidRPr="00FB53C3">
        <w:rPr>
          <w:rFonts w:ascii="Arial" w:hAnsi="Arial" w:cs="Arial"/>
        </w:rPr>
        <w:t>marque</w:t>
      </w:r>
      <w:r w:rsidR="00C3243F" w:rsidRPr="00FB53C3">
        <w:rPr>
          <w:rFonts w:ascii="Arial" w:hAnsi="Arial" w:cs="Arial"/>
        </w:rPr>
        <w:t>r</w:t>
      </w:r>
      <w:r w:rsidR="001F41ED" w:rsidRPr="00FB53C3">
        <w:rPr>
          <w:rFonts w:ascii="Arial" w:hAnsi="Arial" w:cs="Arial"/>
        </w:rPr>
        <w:t xml:space="preserve"> son territoire en arrosant la lunette du</w:t>
      </w:r>
      <w:r w:rsidR="007D6B8D" w:rsidRPr="00FB53C3">
        <w:rPr>
          <w:rFonts w:ascii="Arial" w:hAnsi="Arial" w:cs="Arial"/>
        </w:rPr>
        <w:t xml:space="preserve"> WC ! </w:t>
      </w:r>
      <w:r w:rsidR="000B63C2" w:rsidRPr="00FB53C3">
        <w:rPr>
          <w:rFonts w:ascii="Arial" w:hAnsi="Arial" w:cs="Arial"/>
        </w:rPr>
        <w:t xml:space="preserve"> Et</w:t>
      </w:r>
      <w:r w:rsidRPr="00FB53C3">
        <w:rPr>
          <w:rFonts w:ascii="Arial" w:hAnsi="Arial" w:cs="Arial"/>
        </w:rPr>
        <w:t>,</w:t>
      </w:r>
      <w:r w:rsidR="000B63C2" w:rsidRPr="00FB53C3">
        <w:rPr>
          <w:rFonts w:ascii="Arial" w:hAnsi="Arial" w:cs="Arial"/>
        </w:rPr>
        <w:t xml:space="preserve"> </w:t>
      </w:r>
      <w:r w:rsidRPr="00FB53C3">
        <w:rPr>
          <w:rFonts w:ascii="Arial" w:hAnsi="Arial" w:cs="Arial"/>
        </w:rPr>
        <w:t xml:space="preserve">pour lui, </w:t>
      </w:r>
      <w:r w:rsidR="000B63C2" w:rsidRPr="00FB53C3">
        <w:rPr>
          <w:rFonts w:ascii="Arial" w:hAnsi="Arial" w:cs="Arial"/>
        </w:rPr>
        <w:t>tant pis si</w:t>
      </w:r>
      <w:r w:rsidR="007D6B8D" w:rsidRPr="00FB53C3">
        <w:rPr>
          <w:rFonts w:ascii="Arial" w:hAnsi="Arial" w:cs="Arial"/>
        </w:rPr>
        <w:t xml:space="preserve"> les dames qui viendront après</w:t>
      </w:r>
      <w:r w:rsidR="00B471AA" w:rsidRPr="00FB53C3">
        <w:rPr>
          <w:rFonts w:ascii="Arial" w:hAnsi="Arial" w:cs="Arial"/>
        </w:rPr>
        <w:t> </w:t>
      </w:r>
      <w:r w:rsidR="000B63C2" w:rsidRPr="00FB53C3">
        <w:rPr>
          <w:rFonts w:ascii="Arial" w:hAnsi="Arial" w:cs="Arial"/>
        </w:rPr>
        <w:t>seront obligées de s’assoir sur ces WC malpropres !</w:t>
      </w:r>
      <w:r w:rsidR="00FB53C3">
        <w:rPr>
          <w:rFonts w:ascii="Arial" w:hAnsi="Arial" w:cs="Arial"/>
        </w:rPr>
        <w:t>!!!</w:t>
      </w:r>
      <w:r w:rsidR="000B63C2" w:rsidRPr="00FB53C3">
        <w:rPr>
          <w:rFonts w:ascii="Arial" w:hAnsi="Arial" w:cs="Arial"/>
        </w:rPr>
        <w:t xml:space="preserve"> </w:t>
      </w:r>
    </w:p>
    <w:p w:rsidR="00E64B36" w:rsidRPr="00FB53C3" w:rsidRDefault="00E64B36">
      <w:pPr>
        <w:rPr>
          <w:rFonts w:ascii="Arial" w:hAnsi="Arial" w:cs="Arial"/>
        </w:rPr>
      </w:pPr>
      <w:r w:rsidRPr="00FB53C3">
        <w:rPr>
          <w:rFonts w:ascii="Arial" w:hAnsi="Arial" w:cs="Arial"/>
        </w:rPr>
        <w:t>Comment des locaux manifestement inadaptés ont-ils pu être choisis</w:t>
      </w:r>
      <w:r w:rsidR="00270C99" w:rsidRPr="00FB53C3">
        <w:rPr>
          <w:rFonts w:ascii="Arial" w:hAnsi="Arial" w:cs="Arial"/>
        </w:rPr>
        <w:t xml:space="preserve"> par l’administration</w:t>
      </w:r>
      <w:r w:rsidR="00A05F40">
        <w:rPr>
          <w:rFonts w:ascii="Arial" w:hAnsi="Arial" w:cs="Arial"/>
        </w:rPr>
        <w:t xml:space="preserve"> </w:t>
      </w:r>
      <w:r w:rsidR="00270C99" w:rsidRPr="00FB53C3">
        <w:rPr>
          <w:rFonts w:ascii="Arial" w:hAnsi="Arial" w:cs="Arial"/>
        </w:rPr>
        <w:t xml:space="preserve">? Un budget dépensé pour des locaux posant </w:t>
      </w:r>
      <w:r w:rsidR="00503B83">
        <w:rPr>
          <w:rFonts w:ascii="Arial" w:hAnsi="Arial" w:cs="Arial"/>
        </w:rPr>
        <w:t xml:space="preserve">déjà </w:t>
      </w:r>
      <w:r w:rsidR="00270C99" w:rsidRPr="00FB53C3">
        <w:rPr>
          <w:rFonts w:ascii="Arial" w:hAnsi="Arial" w:cs="Arial"/>
        </w:rPr>
        <w:t>problèmes ? Avant de valider ce type de dossier</w:t>
      </w:r>
      <w:r w:rsidR="0012572B" w:rsidRPr="00FB53C3">
        <w:rPr>
          <w:rFonts w:ascii="Arial" w:hAnsi="Arial" w:cs="Arial"/>
        </w:rPr>
        <w:t xml:space="preserve"> « </w:t>
      </w:r>
      <w:r w:rsidR="0012572B" w:rsidRPr="00A05F40">
        <w:rPr>
          <w:rFonts w:ascii="Arial" w:hAnsi="Arial" w:cs="Arial"/>
          <w:i/>
        </w:rPr>
        <w:t>d’architecture </w:t>
      </w:r>
      <w:r w:rsidR="0012572B" w:rsidRPr="00FB53C3">
        <w:rPr>
          <w:rFonts w:ascii="Arial" w:hAnsi="Arial" w:cs="Arial"/>
        </w:rPr>
        <w:t>»</w:t>
      </w:r>
      <w:r w:rsidR="00270C99" w:rsidRPr="00FB53C3">
        <w:rPr>
          <w:rFonts w:ascii="Arial" w:hAnsi="Arial" w:cs="Arial"/>
        </w:rPr>
        <w:t>, il devrait y avoir</w:t>
      </w:r>
      <w:r w:rsidR="005329CD" w:rsidRPr="00FB53C3">
        <w:rPr>
          <w:rFonts w:ascii="Arial" w:hAnsi="Arial" w:cs="Arial"/>
        </w:rPr>
        <w:t xml:space="preserve"> </w:t>
      </w:r>
      <w:r w:rsidR="0012572B" w:rsidRPr="00FB53C3">
        <w:rPr>
          <w:rFonts w:ascii="Arial" w:hAnsi="Arial" w:cs="Arial"/>
        </w:rPr>
        <w:t xml:space="preserve">une expertise, de notre point de vue, </w:t>
      </w:r>
      <w:r w:rsidR="00A2729A">
        <w:rPr>
          <w:rFonts w:ascii="Arial" w:hAnsi="Arial" w:cs="Arial"/>
        </w:rPr>
        <w:t>plus respectueuse</w:t>
      </w:r>
      <w:r w:rsidR="0012572B" w:rsidRPr="00FB53C3">
        <w:rPr>
          <w:rFonts w:ascii="Arial" w:hAnsi="Arial" w:cs="Arial"/>
        </w:rPr>
        <w:t>.</w:t>
      </w:r>
    </w:p>
    <w:p w:rsidR="0025292A" w:rsidRPr="00A05F40" w:rsidRDefault="0012572B" w:rsidP="00A05F40">
      <w:pPr>
        <w:jc w:val="center"/>
        <w:rPr>
          <w:rFonts w:ascii="Arial" w:hAnsi="Arial" w:cs="Arial"/>
          <w:b/>
        </w:rPr>
      </w:pPr>
      <w:r w:rsidRPr="00A05F40">
        <w:rPr>
          <w:rFonts w:ascii="Arial" w:hAnsi="Arial" w:cs="Arial"/>
          <w:b/>
        </w:rPr>
        <w:t>Madame la Maire, les combats important</w:t>
      </w:r>
      <w:r w:rsidR="009373B0" w:rsidRPr="00A05F40">
        <w:rPr>
          <w:rFonts w:ascii="Arial" w:hAnsi="Arial" w:cs="Arial"/>
          <w:b/>
        </w:rPr>
        <w:t xml:space="preserve">s comme celui </w:t>
      </w:r>
      <w:r w:rsidRPr="00A05F40">
        <w:rPr>
          <w:rFonts w:ascii="Arial" w:hAnsi="Arial" w:cs="Arial"/>
          <w:b/>
        </w:rPr>
        <w:t xml:space="preserve"> </w:t>
      </w:r>
      <w:r w:rsidR="009373B0" w:rsidRPr="00A05F40">
        <w:rPr>
          <w:rFonts w:ascii="Arial" w:hAnsi="Arial" w:cs="Arial"/>
          <w:b/>
        </w:rPr>
        <w:t xml:space="preserve">pour </w:t>
      </w:r>
      <w:r w:rsidRPr="00A05F40">
        <w:rPr>
          <w:rFonts w:ascii="Arial" w:hAnsi="Arial" w:cs="Arial"/>
          <w:b/>
        </w:rPr>
        <w:t xml:space="preserve">le respect des femmes </w:t>
      </w:r>
      <w:r w:rsidR="009373B0" w:rsidRPr="00A05F40">
        <w:rPr>
          <w:rFonts w:ascii="Arial" w:hAnsi="Arial" w:cs="Arial"/>
          <w:b/>
        </w:rPr>
        <w:t>se livrent au jour le jour, et il n’</w:t>
      </w:r>
      <w:r w:rsidR="00B55CF5" w:rsidRPr="00A05F40">
        <w:rPr>
          <w:rFonts w:ascii="Arial" w:hAnsi="Arial" w:cs="Arial"/>
          <w:b/>
        </w:rPr>
        <w:t>y</w:t>
      </w:r>
      <w:r w:rsidR="009373B0" w:rsidRPr="00A05F40">
        <w:rPr>
          <w:rFonts w:ascii="Arial" w:hAnsi="Arial" w:cs="Arial"/>
          <w:b/>
        </w:rPr>
        <w:t xml:space="preserve"> a pas de </w:t>
      </w:r>
      <w:r w:rsidR="00B55CF5" w:rsidRPr="00A05F40">
        <w:rPr>
          <w:rFonts w:ascii="Arial" w:hAnsi="Arial" w:cs="Arial"/>
          <w:b/>
        </w:rPr>
        <w:t xml:space="preserve">sujets </w:t>
      </w:r>
      <w:r w:rsidR="009373B0" w:rsidRPr="00A05F40">
        <w:rPr>
          <w:rFonts w:ascii="Arial" w:hAnsi="Arial" w:cs="Arial"/>
          <w:b/>
        </w:rPr>
        <w:t>mineurs</w:t>
      </w:r>
      <w:r w:rsidR="00B55CF5" w:rsidRPr="00A05F40">
        <w:rPr>
          <w:rFonts w:ascii="Arial" w:hAnsi="Arial" w:cs="Arial"/>
          <w:b/>
        </w:rPr>
        <w:t>.</w:t>
      </w:r>
    </w:p>
    <w:p w:rsidR="00B42858" w:rsidRDefault="00B42858" w:rsidP="00B42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Respecter les femmes ne doit pas se résumer à une affirmation de campagne électorale !</w:t>
      </w:r>
    </w:p>
    <w:p w:rsidR="00491ABF" w:rsidRPr="00FB53C3" w:rsidRDefault="00B42858" w:rsidP="00453C4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Il faut avoir le courage d’aller au-delà du</w:t>
      </w:r>
      <w:r w:rsidR="00053ED1">
        <w:rPr>
          <w:rFonts w:ascii="Arial" w:hAnsi="Arial" w:cs="Arial"/>
        </w:rPr>
        <w:t xml:space="preserve"> slogan !</w:t>
      </w:r>
    </w:p>
    <w:p w:rsidR="00453C4A" w:rsidRPr="00453C4A" w:rsidRDefault="00453C4A" w:rsidP="00491ABF">
      <w:pPr>
        <w:rPr>
          <w:rFonts w:ascii="Arial" w:hAnsi="Arial" w:cs="Arial"/>
          <w:sz w:val="8"/>
          <w:szCs w:val="8"/>
        </w:rPr>
      </w:pPr>
    </w:p>
    <w:p w:rsidR="00453C4A" w:rsidRDefault="00491ABF" w:rsidP="00491ABF">
      <w:pPr>
        <w:rPr>
          <w:rFonts w:ascii="Arial" w:hAnsi="Arial" w:cs="Arial"/>
        </w:rPr>
      </w:pPr>
      <w:r w:rsidRPr="00FB53C3">
        <w:rPr>
          <w:rFonts w:ascii="Arial" w:hAnsi="Arial" w:cs="Arial"/>
        </w:rPr>
        <w:t>Madame la Maire, vous qui avez des pouvoirs que nous n’</w:t>
      </w:r>
      <w:r w:rsidR="00FB53C3" w:rsidRPr="00FB53C3">
        <w:rPr>
          <w:rFonts w:ascii="Arial" w:hAnsi="Arial" w:cs="Arial"/>
        </w:rPr>
        <w:t>avons pas : f</w:t>
      </w:r>
      <w:r w:rsidRPr="00FB53C3">
        <w:rPr>
          <w:rFonts w:ascii="Arial" w:hAnsi="Arial" w:cs="Arial"/>
        </w:rPr>
        <w:t xml:space="preserve">aites ce que nous ne pouvons pas faire, </w:t>
      </w:r>
      <w:r w:rsidR="00053ED1">
        <w:rPr>
          <w:rFonts w:ascii="Arial" w:hAnsi="Arial" w:cs="Arial"/>
        </w:rPr>
        <w:t>i</w:t>
      </w:r>
      <w:r w:rsidRPr="00FB53C3">
        <w:rPr>
          <w:rFonts w:ascii="Arial" w:hAnsi="Arial" w:cs="Arial"/>
        </w:rPr>
        <w:t>mposez que les agent</w:t>
      </w:r>
      <w:r w:rsidR="002C0DCD">
        <w:rPr>
          <w:rFonts w:ascii="Arial" w:hAnsi="Arial" w:cs="Arial"/>
        </w:rPr>
        <w:t>e</w:t>
      </w:r>
      <w:r w:rsidRPr="00FB53C3">
        <w:rPr>
          <w:rFonts w:ascii="Arial" w:hAnsi="Arial" w:cs="Arial"/>
        </w:rPr>
        <w:t xml:space="preserve">s ne soient pas obligés de venir dans des locaux aux normes sanitaires </w:t>
      </w:r>
      <w:r w:rsidR="00453C4A" w:rsidRPr="00FB53C3">
        <w:rPr>
          <w:rFonts w:ascii="Arial" w:hAnsi="Arial" w:cs="Arial"/>
        </w:rPr>
        <w:t>insuffisantes.</w:t>
      </w:r>
      <w:r w:rsidR="00453C4A">
        <w:rPr>
          <w:rFonts w:ascii="Arial" w:hAnsi="Arial" w:cs="Arial"/>
        </w:rPr>
        <w:t xml:space="preserve"> Pour nous</w:t>
      </w:r>
      <w:r w:rsidR="00B42858">
        <w:rPr>
          <w:rFonts w:ascii="Arial" w:hAnsi="Arial" w:cs="Arial"/>
        </w:rPr>
        <w:t>, au SUPAP-FSU</w:t>
      </w:r>
      <w:r w:rsidR="00A77FEF">
        <w:rPr>
          <w:rFonts w:ascii="Arial" w:hAnsi="Arial" w:cs="Arial"/>
        </w:rPr>
        <w:t>,</w:t>
      </w:r>
      <w:r w:rsidR="004344E5">
        <w:rPr>
          <w:rFonts w:ascii="Arial" w:hAnsi="Arial" w:cs="Arial"/>
        </w:rPr>
        <w:t xml:space="preserve"> la journée de la femme</w:t>
      </w:r>
      <w:r w:rsidR="00453C4A">
        <w:rPr>
          <w:rFonts w:ascii="Arial" w:hAnsi="Arial" w:cs="Arial"/>
        </w:rPr>
        <w:t xml:space="preserve"> le 8 mars</w:t>
      </w:r>
      <w:r w:rsidR="004344E5">
        <w:rPr>
          <w:rFonts w:ascii="Arial" w:hAnsi="Arial" w:cs="Arial"/>
        </w:rPr>
        <w:t xml:space="preserve"> : </w:t>
      </w:r>
      <w:r w:rsidR="00453C4A">
        <w:rPr>
          <w:rFonts w:ascii="Arial" w:hAnsi="Arial" w:cs="Arial"/>
        </w:rPr>
        <w:t>c’est toute l’année.</w:t>
      </w:r>
      <w:r w:rsidR="00053ED1">
        <w:rPr>
          <w:rFonts w:ascii="Arial" w:hAnsi="Arial" w:cs="Arial"/>
        </w:rPr>
        <w:t xml:space="preserve"> Merci d’avance!</w:t>
      </w:r>
    </w:p>
    <w:p w:rsidR="00895739" w:rsidRPr="00053ED1" w:rsidRDefault="00053ED1" w:rsidP="00053ED1">
      <w:pPr>
        <w:jc w:val="right"/>
        <w:rPr>
          <w:rFonts w:ascii="Arial" w:hAnsi="Arial" w:cs="Arial"/>
          <w:i/>
          <w:sz w:val="16"/>
          <w:szCs w:val="16"/>
        </w:rPr>
      </w:pPr>
      <w:r w:rsidRPr="00053ED1">
        <w:rPr>
          <w:rFonts w:ascii="Arial" w:hAnsi="Arial" w:cs="Arial"/>
          <w:i/>
          <w:sz w:val="16"/>
          <w:szCs w:val="16"/>
        </w:rPr>
        <w:t>Paname le 6 Mai 20</w:t>
      </w:r>
      <w:r>
        <w:rPr>
          <w:rFonts w:ascii="Arial" w:hAnsi="Arial" w:cs="Arial"/>
          <w:i/>
          <w:sz w:val="16"/>
          <w:szCs w:val="16"/>
        </w:rPr>
        <w:t>1</w:t>
      </w:r>
      <w:r w:rsidR="00DF7617">
        <w:rPr>
          <w:rFonts w:ascii="Arial" w:hAnsi="Arial" w:cs="Arial"/>
          <w:i/>
          <w:sz w:val="16"/>
          <w:szCs w:val="16"/>
        </w:rPr>
        <w:t>9</w:t>
      </w:r>
    </w:p>
    <w:sectPr w:rsidR="00895739" w:rsidRPr="00053ED1" w:rsidSect="00B4285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62"/>
    <w:rsid w:val="00053ED1"/>
    <w:rsid w:val="000B63C2"/>
    <w:rsid w:val="0012572B"/>
    <w:rsid w:val="00150761"/>
    <w:rsid w:val="001F256D"/>
    <w:rsid w:val="001F41ED"/>
    <w:rsid w:val="0025292A"/>
    <w:rsid w:val="00270C99"/>
    <w:rsid w:val="002C0DCD"/>
    <w:rsid w:val="004344E5"/>
    <w:rsid w:val="00453C4A"/>
    <w:rsid w:val="00463419"/>
    <w:rsid w:val="00491ABF"/>
    <w:rsid w:val="00503B83"/>
    <w:rsid w:val="005065BC"/>
    <w:rsid w:val="005329CD"/>
    <w:rsid w:val="007D6B8D"/>
    <w:rsid w:val="00895739"/>
    <w:rsid w:val="009373B0"/>
    <w:rsid w:val="00A05F40"/>
    <w:rsid w:val="00A2729A"/>
    <w:rsid w:val="00A33A07"/>
    <w:rsid w:val="00A77FEF"/>
    <w:rsid w:val="00B42858"/>
    <w:rsid w:val="00B471AA"/>
    <w:rsid w:val="00B55CF5"/>
    <w:rsid w:val="00BF1562"/>
    <w:rsid w:val="00C3243F"/>
    <w:rsid w:val="00DF7617"/>
    <w:rsid w:val="00E64B36"/>
    <w:rsid w:val="00EE617A"/>
    <w:rsid w:val="00FB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764A.718F9B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Poiret, Benjamin</dc:creator>
  <cp:lastModifiedBy>Poiret, Benjamin</cp:lastModifiedBy>
  <cp:revision>2</cp:revision>
  <cp:lastPrinted>2019-05-03T13:30:00Z</cp:lastPrinted>
  <dcterms:created xsi:type="dcterms:W3CDTF">2019-05-06T09:41:00Z</dcterms:created>
  <dcterms:modified xsi:type="dcterms:W3CDTF">2019-05-06T09:41:00Z</dcterms:modified>
</cp:coreProperties>
</file>