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5F" w:rsidRPr="00AA6FEE" w:rsidRDefault="00833DCA" w:rsidP="00AA6F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6FEE">
        <w:rPr>
          <w:rFonts w:ascii="Times New Roman" w:hAnsi="Times New Roman" w:cs="Times New Roman"/>
          <w:sz w:val="28"/>
          <w:szCs w:val="28"/>
        </w:rPr>
        <w:t>Conseil de Paris des 14, 15, 16 et 19 novembre 2018</w:t>
      </w:r>
    </w:p>
    <w:p w:rsidR="00081F13" w:rsidRPr="00AA6FEE" w:rsidRDefault="00C013AE" w:rsidP="00081F13">
      <w:pPr>
        <w:pStyle w:val="Paragraphedeliste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Question d’actualité de D. SI</w:t>
      </w:r>
      <w:r w:rsidR="00081F13" w:rsidRPr="00AA6FEE">
        <w:rPr>
          <w:rFonts w:ascii="Times New Roman" w:hAnsi="Times New Roman"/>
          <w:b/>
          <w:sz w:val="28"/>
          <w:szCs w:val="28"/>
        </w:rPr>
        <w:t>MONNET :</w:t>
      </w:r>
    </w:p>
    <w:p w:rsidR="00AA6FEE" w:rsidRDefault="00AA6FEE" w:rsidP="009A2AC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F7CE0" w:rsidRPr="00AA6FEE" w:rsidRDefault="00AA6FEE" w:rsidP="00665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Madame Simonnet, </w:t>
      </w:r>
      <w:r w:rsidR="00CE3F1F" w:rsidRPr="00AA6FEE">
        <w:rPr>
          <w:rFonts w:ascii="Times New Roman" w:hAnsi="Times New Roman" w:cs="Times New Roman"/>
          <w:sz w:val="28"/>
          <w:szCs w:val="28"/>
        </w:rPr>
        <w:t>Chers collègues,</w:t>
      </w:r>
    </w:p>
    <w:p w:rsidR="008744CB" w:rsidRPr="00AA6FEE" w:rsidRDefault="00CE3F1F" w:rsidP="00CE3F1F">
      <w:pPr>
        <w:jc w:val="both"/>
        <w:rPr>
          <w:rFonts w:ascii="Times New Roman" w:hAnsi="Times New Roman" w:cs="Times New Roman"/>
          <w:sz w:val="28"/>
          <w:szCs w:val="28"/>
        </w:rPr>
      </w:pPr>
      <w:r w:rsidRPr="00AA6FEE">
        <w:rPr>
          <w:rFonts w:ascii="Times New Roman" w:hAnsi="Times New Roman" w:cs="Times New Roman"/>
          <w:bCs/>
          <w:sz w:val="28"/>
          <w:szCs w:val="28"/>
        </w:rPr>
        <w:t xml:space="preserve">La Ville de Paris a été profondément émue par le décès de Mme Sabine </w:t>
      </w:r>
      <w:proofErr w:type="spellStart"/>
      <w:r w:rsidRPr="00AA6FEE">
        <w:rPr>
          <w:rFonts w:ascii="Times New Roman" w:hAnsi="Times New Roman" w:cs="Times New Roman"/>
          <w:bCs/>
          <w:sz w:val="28"/>
          <w:szCs w:val="28"/>
        </w:rPr>
        <w:t>Vorin</w:t>
      </w:r>
      <w:proofErr w:type="spellEnd"/>
      <w:r w:rsidRPr="00AA6FEE">
        <w:rPr>
          <w:rFonts w:ascii="Times New Roman" w:hAnsi="Times New Roman" w:cs="Times New Roman"/>
          <w:sz w:val="28"/>
          <w:szCs w:val="28"/>
        </w:rPr>
        <w:t xml:space="preserve">, survenu le 17 octobre </w:t>
      </w:r>
      <w:r w:rsidR="00511820" w:rsidRPr="00AA6FEE">
        <w:rPr>
          <w:rFonts w:ascii="Times New Roman" w:hAnsi="Times New Roman" w:cs="Times New Roman"/>
          <w:sz w:val="28"/>
          <w:szCs w:val="28"/>
        </w:rPr>
        <w:t>à</w:t>
      </w:r>
      <w:r w:rsidRPr="00AA6FEE">
        <w:rPr>
          <w:rFonts w:ascii="Times New Roman" w:hAnsi="Times New Roman" w:cs="Times New Roman"/>
          <w:sz w:val="28"/>
          <w:szCs w:val="28"/>
        </w:rPr>
        <w:t xml:space="preserve"> la bibliothèque Couronnes, dans le 20</w:t>
      </w:r>
      <w:r w:rsidRPr="00AA6FEE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Pr="00AA6FEE">
        <w:rPr>
          <w:rFonts w:ascii="Times New Roman" w:hAnsi="Times New Roman" w:cs="Times New Roman"/>
          <w:sz w:val="28"/>
          <w:szCs w:val="28"/>
        </w:rPr>
        <w:t xml:space="preserve"> arrondissement.</w:t>
      </w:r>
      <w:r w:rsidR="00D17A78" w:rsidRPr="00AA6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F1F" w:rsidRPr="00AA6FEE" w:rsidRDefault="008744CB" w:rsidP="00CE3F1F">
      <w:pPr>
        <w:jc w:val="both"/>
        <w:rPr>
          <w:rFonts w:ascii="Times New Roman" w:hAnsi="Times New Roman" w:cs="Times New Roman"/>
          <w:sz w:val="28"/>
          <w:szCs w:val="28"/>
        </w:rPr>
      </w:pPr>
      <w:r w:rsidRPr="00AA6FEE">
        <w:rPr>
          <w:rFonts w:ascii="Times New Roman" w:hAnsi="Times New Roman" w:cs="Times New Roman"/>
          <w:sz w:val="28"/>
          <w:szCs w:val="28"/>
        </w:rPr>
        <w:t>J’étais intervenu</w:t>
      </w:r>
      <w:r w:rsidR="00197DC5" w:rsidRPr="00AA6FEE">
        <w:rPr>
          <w:rFonts w:ascii="Times New Roman" w:hAnsi="Times New Roman" w:cs="Times New Roman"/>
          <w:sz w:val="28"/>
          <w:szCs w:val="28"/>
        </w:rPr>
        <w:t>e</w:t>
      </w:r>
      <w:r w:rsidRPr="00AA6FEE">
        <w:rPr>
          <w:rFonts w:ascii="Times New Roman" w:hAnsi="Times New Roman" w:cs="Times New Roman"/>
          <w:sz w:val="28"/>
          <w:szCs w:val="28"/>
        </w:rPr>
        <w:t xml:space="preserve"> lors du précédent Conseil</w:t>
      </w:r>
      <w:r w:rsidR="007942BF" w:rsidRPr="00AA6FEE">
        <w:rPr>
          <w:rFonts w:ascii="Times New Roman" w:hAnsi="Times New Roman" w:cs="Times New Roman"/>
          <w:sz w:val="28"/>
          <w:szCs w:val="28"/>
        </w:rPr>
        <w:t xml:space="preserve"> de Paris</w:t>
      </w:r>
      <w:r w:rsidRPr="00AA6FEE">
        <w:rPr>
          <w:rFonts w:ascii="Times New Roman" w:hAnsi="Times New Roman" w:cs="Times New Roman"/>
          <w:sz w:val="28"/>
          <w:szCs w:val="28"/>
        </w:rPr>
        <w:t xml:space="preserve">, suite </w:t>
      </w:r>
      <w:r w:rsidR="00BA51FD">
        <w:rPr>
          <w:rFonts w:ascii="Times New Roman" w:hAnsi="Times New Roman" w:cs="Times New Roman"/>
          <w:sz w:val="28"/>
          <w:szCs w:val="28"/>
        </w:rPr>
        <w:t xml:space="preserve">effectivement </w:t>
      </w:r>
      <w:r w:rsidRPr="00AA6FEE">
        <w:rPr>
          <w:rFonts w:ascii="Times New Roman" w:hAnsi="Times New Roman" w:cs="Times New Roman"/>
          <w:sz w:val="28"/>
          <w:szCs w:val="28"/>
        </w:rPr>
        <w:t xml:space="preserve">à une question d’actualité de votre part, pour vous apporter des éléments d’information </w:t>
      </w:r>
      <w:r w:rsidR="007942BF" w:rsidRPr="00AA6FEE">
        <w:rPr>
          <w:rFonts w:ascii="Times New Roman" w:hAnsi="Times New Roman" w:cs="Times New Roman"/>
          <w:sz w:val="28"/>
          <w:szCs w:val="28"/>
        </w:rPr>
        <w:t>précis à ce sujet</w:t>
      </w:r>
      <w:r w:rsidR="00BA51FD">
        <w:rPr>
          <w:rFonts w:ascii="Times New Roman" w:hAnsi="Times New Roman" w:cs="Times New Roman"/>
          <w:sz w:val="28"/>
          <w:szCs w:val="28"/>
        </w:rPr>
        <w:t>.</w:t>
      </w:r>
    </w:p>
    <w:p w:rsidR="00CE3F1F" w:rsidRPr="00AA6FEE" w:rsidRDefault="00D17A78" w:rsidP="00CE3F1F">
      <w:pPr>
        <w:rPr>
          <w:rFonts w:ascii="Times New Roman" w:hAnsi="Times New Roman" w:cs="Times New Roman"/>
          <w:bCs/>
          <w:sz w:val="28"/>
          <w:szCs w:val="28"/>
        </w:rPr>
      </w:pPr>
      <w:r w:rsidRPr="00AA6FEE">
        <w:rPr>
          <w:rFonts w:ascii="Times New Roman" w:hAnsi="Times New Roman" w:cs="Times New Roman"/>
          <w:bCs/>
          <w:sz w:val="28"/>
          <w:szCs w:val="28"/>
        </w:rPr>
        <w:t>Je veux tout d’abord vous rappeler que d</w:t>
      </w:r>
      <w:r w:rsidR="00CE3F1F" w:rsidRPr="00AA6FEE">
        <w:rPr>
          <w:rFonts w:ascii="Times New Roman" w:hAnsi="Times New Roman" w:cs="Times New Roman"/>
          <w:bCs/>
          <w:sz w:val="28"/>
          <w:szCs w:val="28"/>
        </w:rPr>
        <w:t xml:space="preserve">ès le </w:t>
      </w:r>
      <w:r w:rsidRPr="00AA6FEE">
        <w:rPr>
          <w:rFonts w:ascii="Times New Roman" w:hAnsi="Times New Roman" w:cs="Times New Roman"/>
          <w:bCs/>
          <w:sz w:val="28"/>
          <w:szCs w:val="28"/>
        </w:rPr>
        <w:t>décès connu</w:t>
      </w:r>
      <w:r w:rsidR="00CE3F1F" w:rsidRPr="00AA6FEE">
        <w:rPr>
          <w:rFonts w:ascii="Times New Roman" w:hAnsi="Times New Roman" w:cs="Times New Roman"/>
          <w:bCs/>
          <w:sz w:val="28"/>
          <w:szCs w:val="28"/>
        </w:rPr>
        <w:t xml:space="preserve">, la Ville </w:t>
      </w:r>
      <w:r w:rsidR="007942BF" w:rsidRPr="00AA6FEE">
        <w:rPr>
          <w:rFonts w:ascii="Times New Roman" w:hAnsi="Times New Roman" w:cs="Times New Roman"/>
          <w:bCs/>
          <w:sz w:val="28"/>
          <w:szCs w:val="28"/>
        </w:rPr>
        <w:t>a agi en soutien, d’une part auprès de</w:t>
      </w:r>
      <w:r w:rsidR="00CE3F1F" w:rsidRPr="00AA6FEE">
        <w:rPr>
          <w:rFonts w:ascii="Times New Roman" w:hAnsi="Times New Roman" w:cs="Times New Roman"/>
          <w:bCs/>
          <w:sz w:val="28"/>
          <w:szCs w:val="28"/>
        </w:rPr>
        <w:t xml:space="preserve"> sa famille et d’autre part au</w:t>
      </w:r>
      <w:r w:rsidR="007942BF" w:rsidRPr="00AA6FEE">
        <w:rPr>
          <w:rFonts w:ascii="Times New Roman" w:hAnsi="Times New Roman" w:cs="Times New Roman"/>
          <w:bCs/>
          <w:sz w:val="28"/>
          <w:szCs w:val="28"/>
        </w:rPr>
        <w:t>près des</w:t>
      </w:r>
      <w:r w:rsidR="00BA51FD">
        <w:rPr>
          <w:rFonts w:ascii="Times New Roman" w:hAnsi="Times New Roman" w:cs="Times New Roman"/>
          <w:bCs/>
          <w:sz w:val="28"/>
          <w:szCs w:val="28"/>
        </w:rPr>
        <w:t xml:space="preserve"> collègues de l’agent, et je salue l’accompagnement des services de la Ville, en particulier de la DILT :</w:t>
      </w:r>
    </w:p>
    <w:p w:rsidR="00CE3F1F" w:rsidRPr="00AA6FEE" w:rsidRDefault="00CE3F1F" w:rsidP="00CE3F1F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AA6FEE">
        <w:rPr>
          <w:rFonts w:ascii="Times New Roman" w:hAnsi="Times New Roman"/>
          <w:bCs/>
          <w:sz w:val="28"/>
          <w:szCs w:val="28"/>
        </w:rPr>
        <w:t xml:space="preserve">Par la présence </w:t>
      </w:r>
      <w:r w:rsidR="00D17A78" w:rsidRPr="00AA6FEE">
        <w:rPr>
          <w:rFonts w:ascii="Times New Roman" w:hAnsi="Times New Roman"/>
          <w:bCs/>
          <w:sz w:val="28"/>
          <w:szCs w:val="28"/>
        </w:rPr>
        <w:t xml:space="preserve">de la Ville </w:t>
      </w:r>
      <w:r w:rsidRPr="00AA6FEE">
        <w:rPr>
          <w:rFonts w:ascii="Times New Roman" w:hAnsi="Times New Roman"/>
          <w:bCs/>
          <w:sz w:val="28"/>
          <w:szCs w:val="28"/>
        </w:rPr>
        <w:t>lors des obsèques de la défunte ;</w:t>
      </w:r>
    </w:p>
    <w:p w:rsidR="00CE3F1F" w:rsidRPr="00AA6FEE" w:rsidRDefault="00CE3F1F" w:rsidP="00CE3F1F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AA6FEE">
        <w:rPr>
          <w:rFonts w:ascii="Times New Roman" w:hAnsi="Times New Roman"/>
          <w:bCs/>
          <w:sz w:val="28"/>
          <w:szCs w:val="28"/>
        </w:rPr>
        <w:t>Par une aide financière aux enfants pour la prise en charge des frais d’obsèques ;</w:t>
      </w:r>
    </w:p>
    <w:p w:rsidR="00902566" w:rsidRDefault="00CE3F1F" w:rsidP="00902566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AA6FEE">
        <w:rPr>
          <w:rFonts w:ascii="Times New Roman" w:hAnsi="Times New Roman"/>
          <w:bCs/>
          <w:sz w:val="28"/>
          <w:szCs w:val="28"/>
        </w:rPr>
        <w:t xml:space="preserve">Par </w:t>
      </w:r>
      <w:r w:rsidR="00D17A78" w:rsidRPr="00AA6FEE">
        <w:rPr>
          <w:rFonts w:ascii="Times New Roman" w:hAnsi="Times New Roman"/>
          <w:bCs/>
          <w:sz w:val="28"/>
          <w:szCs w:val="28"/>
        </w:rPr>
        <w:t>des échanges continus</w:t>
      </w:r>
      <w:r w:rsidRPr="00AA6FEE">
        <w:rPr>
          <w:rFonts w:ascii="Times New Roman" w:hAnsi="Times New Roman"/>
          <w:bCs/>
          <w:sz w:val="28"/>
          <w:szCs w:val="28"/>
        </w:rPr>
        <w:t xml:space="preserve"> avec la famille</w:t>
      </w:r>
      <w:r w:rsidR="00902566" w:rsidRPr="00AA6FEE">
        <w:rPr>
          <w:rFonts w:ascii="Times New Roman" w:hAnsi="Times New Roman"/>
          <w:bCs/>
          <w:sz w:val="28"/>
          <w:szCs w:val="28"/>
        </w:rPr>
        <w:t> ;</w:t>
      </w:r>
    </w:p>
    <w:p w:rsidR="00AA6FEE" w:rsidRPr="00AA6FEE" w:rsidRDefault="00AA6FEE" w:rsidP="00AA6FEE">
      <w:pPr>
        <w:pStyle w:val="Paragraphedeliste"/>
        <w:jc w:val="both"/>
        <w:rPr>
          <w:rFonts w:ascii="Times New Roman" w:hAnsi="Times New Roman"/>
          <w:bCs/>
          <w:sz w:val="28"/>
          <w:szCs w:val="28"/>
        </w:rPr>
      </w:pPr>
    </w:p>
    <w:p w:rsidR="00CE3F1F" w:rsidRPr="00AA6FEE" w:rsidRDefault="00902566" w:rsidP="009025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FEE">
        <w:rPr>
          <w:rFonts w:ascii="Times New Roman" w:hAnsi="Times New Roman" w:cs="Times New Roman"/>
          <w:bCs/>
          <w:sz w:val="28"/>
          <w:szCs w:val="28"/>
        </w:rPr>
        <w:t>Je me suis moi-même rapidement rendue à la Mairie du 20</w:t>
      </w:r>
      <w:r w:rsidRPr="00AA6FEE">
        <w:rPr>
          <w:rFonts w:ascii="Times New Roman" w:hAnsi="Times New Roman" w:cs="Times New Roman"/>
          <w:bCs/>
          <w:sz w:val="28"/>
          <w:szCs w:val="28"/>
          <w:vertAlign w:val="superscript"/>
        </w:rPr>
        <w:t>e</w:t>
      </w:r>
      <w:r w:rsidRPr="00AA6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F1F" w:rsidRPr="00AA6FEE">
        <w:rPr>
          <w:rFonts w:ascii="Times New Roman" w:hAnsi="Times New Roman" w:cs="Times New Roman"/>
          <w:bCs/>
          <w:sz w:val="28"/>
          <w:szCs w:val="28"/>
        </w:rPr>
        <w:t xml:space="preserve">peu après le décès, afin de rencontrer  </w:t>
      </w:r>
      <w:r w:rsidR="00D17A78" w:rsidRPr="00AA6FEE">
        <w:rPr>
          <w:rFonts w:ascii="Times New Roman" w:hAnsi="Times New Roman" w:cs="Times New Roman"/>
          <w:bCs/>
          <w:sz w:val="28"/>
          <w:szCs w:val="28"/>
        </w:rPr>
        <w:t xml:space="preserve">et d’échanger avec </w:t>
      </w:r>
      <w:r w:rsidR="00CE3F1F" w:rsidRPr="00AA6FEE">
        <w:rPr>
          <w:rFonts w:ascii="Times New Roman" w:hAnsi="Times New Roman" w:cs="Times New Roman"/>
          <w:bCs/>
          <w:sz w:val="28"/>
          <w:szCs w:val="28"/>
        </w:rPr>
        <w:t xml:space="preserve">les collègues de Mme </w:t>
      </w:r>
      <w:proofErr w:type="spellStart"/>
      <w:r w:rsidR="00CE3F1F" w:rsidRPr="00AA6FEE">
        <w:rPr>
          <w:rFonts w:ascii="Times New Roman" w:hAnsi="Times New Roman" w:cs="Times New Roman"/>
          <w:bCs/>
          <w:sz w:val="28"/>
          <w:szCs w:val="28"/>
        </w:rPr>
        <w:t>Vorin</w:t>
      </w:r>
      <w:proofErr w:type="spellEnd"/>
      <w:r w:rsidR="00BA51FD">
        <w:rPr>
          <w:rFonts w:ascii="Times New Roman" w:hAnsi="Times New Roman" w:cs="Times New Roman"/>
          <w:bCs/>
          <w:sz w:val="28"/>
          <w:szCs w:val="28"/>
        </w:rPr>
        <w:t>, dont l’émotion était forte</w:t>
      </w:r>
      <w:r w:rsidR="00CE3F1F" w:rsidRPr="00AA6FEE">
        <w:rPr>
          <w:rFonts w:ascii="Times New Roman" w:hAnsi="Times New Roman" w:cs="Times New Roman"/>
          <w:bCs/>
          <w:sz w:val="28"/>
          <w:szCs w:val="28"/>
        </w:rPr>
        <w:t>.</w:t>
      </w:r>
    </w:p>
    <w:p w:rsidR="0035315F" w:rsidRPr="00AA6FEE" w:rsidRDefault="00CE3F1F" w:rsidP="00E55F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6FEE">
        <w:rPr>
          <w:rFonts w:ascii="Times New Roman" w:eastAsia="Times New Roman" w:hAnsi="Times New Roman" w:cs="Times New Roman"/>
          <w:iCs/>
          <w:sz w:val="28"/>
          <w:szCs w:val="28"/>
        </w:rPr>
        <w:t xml:space="preserve">La Ville a pris </w:t>
      </w:r>
      <w:r w:rsidR="00E55FCE" w:rsidRPr="00AA6FEE">
        <w:rPr>
          <w:rFonts w:ascii="Times New Roman" w:eastAsia="Times New Roman" w:hAnsi="Times New Roman" w:cs="Times New Roman"/>
          <w:iCs/>
          <w:sz w:val="28"/>
          <w:szCs w:val="28"/>
        </w:rPr>
        <w:t>ses responsabilités, puisqu’à la suite d</w:t>
      </w:r>
      <w:r w:rsidR="003A770F" w:rsidRPr="00AA6FEE">
        <w:rPr>
          <w:rFonts w:ascii="Times New Roman" w:eastAsia="Times New Roman" w:hAnsi="Times New Roman" w:cs="Times New Roman"/>
          <w:iCs/>
          <w:sz w:val="28"/>
          <w:szCs w:val="28"/>
        </w:rPr>
        <w:t>e ce drame</w:t>
      </w:r>
      <w:r w:rsidRPr="00AA6FEE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BA51FD">
        <w:rPr>
          <w:rFonts w:ascii="Times New Roman" w:eastAsia="Times New Roman" w:hAnsi="Times New Roman" w:cs="Times New Roman"/>
          <w:iCs/>
          <w:sz w:val="28"/>
          <w:szCs w:val="28"/>
        </w:rPr>
        <w:t xml:space="preserve">et saisie en ce sens par les organisations syndicales, </w:t>
      </w:r>
      <w:r w:rsidRPr="00AA6FEE">
        <w:rPr>
          <w:rFonts w:ascii="Times New Roman" w:eastAsia="Times New Roman" w:hAnsi="Times New Roman" w:cs="Times New Roman"/>
          <w:iCs/>
          <w:sz w:val="28"/>
          <w:szCs w:val="28"/>
        </w:rPr>
        <w:t xml:space="preserve">une enquête CHSCT </w:t>
      </w:r>
      <w:r w:rsidR="00460E15" w:rsidRPr="00AA6FEE">
        <w:rPr>
          <w:rFonts w:ascii="Times New Roman" w:eastAsia="Times New Roman" w:hAnsi="Times New Roman" w:cs="Times New Roman"/>
          <w:iCs/>
          <w:sz w:val="28"/>
          <w:szCs w:val="28"/>
        </w:rPr>
        <w:t>conjointe pour les deux directions concernées, DAC et DILT</w:t>
      </w:r>
      <w:r w:rsidR="007832DE" w:rsidRPr="00AA6FEE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AA6FEE">
        <w:rPr>
          <w:rFonts w:ascii="Times New Roman" w:eastAsia="Times New Roman" w:hAnsi="Times New Roman" w:cs="Times New Roman"/>
          <w:iCs/>
          <w:sz w:val="28"/>
          <w:szCs w:val="28"/>
        </w:rPr>
        <w:t>a été lancée</w:t>
      </w:r>
      <w:r w:rsidR="00E6710E" w:rsidRPr="00AA6FE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6710E" w:rsidRPr="00AA6FEE" w:rsidRDefault="00E6710E" w:rsidP="00E55F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6FEE">
        <w:rPr>
          <w:rFonts w:ascii="Times New Roman" w:eastAsia="Times New Roman" w:hAnsi="Times New Roman" w:cs="Times New Roman"/>
          <w:iCs/>
          <w:sz w:val="28"/>
          <w:szCs w:val="28"/>
        </w:rPr>
        <w:t>L’objet de cette enquête est, je vous le rappelle, conformément aux prérogatives des CHSCT, de déterminer d’éventuels liens entre le décès et les conditions et l’environnement de travail de l’agent.</w:t>
      </w:r>
    </w:p>
    <w:p w:rsidR="00E55FCE" w:rsidRPr="00AA6FEE" w:rsidRDefault="00E55FCE" w:rsidP="00E55F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E3F1F" w:rsidRPr="00AA6FEE" w:rsidRDefault="008841F5" w:rsidP="007942B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6FEE">
        <w:rPr>
          <w:rFonts w:ascii="Times New Roman" w:hAnsi="Times New Roman" w:cs="Times New Roman"/>
          <w:iCs/>
          <w:sz w:val="28"/>
          <w:szCs w:val="28"/>
        </w:rPr>
        <w:t xml:space="preserve">Madame Simonnet, il me parait indispensable de vous rappeler que les deux sujets que vous avez abordés sont tout à fait </w:t>
      </w:r>
      <w:r w:rsidR="00CE3F1F" w:rsidRPr="00AA6FEE">
        <w:rPr>
          <w:rFonts w:ascii="Times New Roman" w:hAnsi="Times New Roman" w:cs="Times New Roman"/>
          <w:iCs/>
          <w:sz w:val="28"/>
          <w:szCs w:val="28"/>
        </w:rPr>
        <w:t>distincts</w:t>
      </w:r>
      <w:r w:rsidR="00D17A78" w:rsidRPr="00AA6FEE">
        <w:rPr>
          <w:rFonts w:ascii="Times New Roman" w:hAnsi="Times New Roman" w:cs="Times New Roman"/>
          <w:iCs/>
          <w:sz w:val="28"/>
          <w:szCs w:val="28"/>
        </w:rPr>
        <w:t xml:space="preserve"> : </w:t>
      </w:r>
      <w:r w:rsidR="00E42455" w:rsidRPr="00AA6FEE">
        <w:rPr>
          <w:rFonts w:ascii="Times New Roman" w:hAnsi="Times New Roman" w:cs="Times New Roman"/>
          <w:iCs/>
          <w:sz w:val="28"/>
          <w:szCs w:val="28"/>
        </w:rPr>
        <w:t xml:space="preserve">il y a d’un côté </w:t>
      </w:r>
      <w:r w:rsidR="00CE3F1F" w:rsidRPr="00AA6FEE">
        <w:rPr>
          <w:rFonts w:ascii="Times New Roman" w:hAnsi="Times New Roman" w:cs="Times New Roman"/>
          <w:iCs/>
          <w:sz w:val="28"/>
          <w:szCs w:val="28"/>
        </w:rPr>
        <w:t xml:space="preserve">le drame que constitue le décès de Madame </w:t>
      </w:r>
      <w:proofErr w:type="spellStart"/>
      <w:r w:rsidR="00CE3F1F" w:rsidRPr="00AA6FEE">
        <w:rPr>
          <w:rFonts w:ascii="Times New Roman" w:hAnsi="Times New Roman" w:cs="Times New Roman"/>
          <w:iCs/>
          <w:sz w:val="28"/>
          <w:szCs w:val="28"/>
        </w:rPr>
        <w:t>Vorin</w:t>
      </w:r>
      <w:proofErr w:type="spellEnd"/>
      <w:r w:rsidR="00CE3F1F" w:rsidRPr="00AA6FEE">
        <w:rPr>
          <w:rFonts w:ascii="Times New Roman" w:hAnsi="Times New Roman" w:cs="Times New Roman"/>
          <w:iCs/>
          <w:sz w:val="28"/>
          <w:szCs w:val="28"/>
        </w:rPr>
        <w:t>, et</w:t>
      </w:r>
      <w:r w:rsidR="00E42455" w:rsidRPr="00AA6FEE">
        <w:rPr>
          <w:rFonts w:ascii="Times New Roman" w:hAnsi="Times New Roman" w:cs="Times New Roman"/>
          <w:iCs/>
          <w:sz w:val="28"/>
          <w:szCs w:val="28"/>
        </w:rPr>
        <w:t xml:space="preserve"> de l’autre côté</w:t>
      </w:r>
      <w:r w:rsidR="00CE3F1F" w:rsidRPr="00AA6FEE">
        <w:rPr>
          <w:rFonts w:ascii="Times New Roman" w:hAnsi="Times New Roman" w:cs="Times New Roman"/>
          <w:iCs/>
          <w:sz w:val="28"/>
          <w:szCs w:val="28"/>
        </w:rPr>
        <w:t xml:space="preserve"> les accusations dont fait l’objet un cadre de la Mairie du 20</w:t>
      </w:r>
      <w:r w:rsidR="00D17A78" w:rsidRPr="00AA6FEE">
        <w:rPr>
          <w:rFonts w:ascii="Times New Roman" w:hAnsi="Times New Roman" w:cs="Times New Roman"/>
          <w:iCs/>
          <w:sz w:val="28"/>
          <w:szCs w:val="28"/>
          <w:vertAlign w:val="superscript"/>
        </w:rPr>
        <w:t>e</w:t>
      </w:r>
      <w:r w:rsidR="00D17A78" w:rsidRPr="00AA6FEE">
        <w:rPr>
          <w:rFonts w:ascii="Times New Roman" w:hAnsi="Times New Roman" w:cs="Times New Roman"/>
          <w:iCs/>
          <w:sz w:val="28"/>
          <w:szCs w:val="28"/>
        </w:rPr>
        <w:t xml:space="preserve"> arrondissement</w:t>
      </w:r>
      <w:r w:rsidR="00CE3F1F" w:rsidRPr="00AA6FEE">
        <w:rPr>
          <w:rFonts w:ascii="Times New Roman" w:hAnsi="Times New Roman" w:cs="Times New Roman"/>
          <w:iCs/>
          <w:sz w:val="28"/>
          <w:szCs w:val="28"/>
        </w:rPr>
        <w:t>.</w:t>
      </w:r>
    </w:p>
    <w:p w:rsidR="00305949" w:rsidRDefault="00CE3F1F" w:rsidP="00DE18A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6FEE">
        <w:rPr>
          <w:rFonts w:ascii="Times New Roman" w:hAnsi="Times New Roman" w:cs="Times New Roman"/>
          <w:iCs/>
          <w:sz w:val="28"/>
          <w:szCs w:val="28"/>
        </w:rPr>
        <w:t>S’agissant d</w:t>
      </w:r>
      <w:r w:rsidR="00D17A78" w:rsidRPr="00AA6FEE">
        <w:rPr>
          <w:rFonts w:ascii="Times New Roman" w:hAnsi="Times New Roman" w:cs="Times New Roman"/>
          <w:iCs/>
          <w:sz w:val="28"/>
          <w:szCs w:val="28"/>
        </w:rPr>
        <w:t>e ce dernier point</w:t>
      </w:r>
      <w:r w:rsidR="00DE18AA" w:rsidRPr="00AA6FEE">
        <w:rPr>
          <w:rFonts w:ascii="Times New Roman" w:hAnsi="Times New Roman" w:cs="Times New Roman"/>
          <w:iCs/>
          <w:sz w:val="28"/>
          <w:szCs w:val="28"/>
        </w:rPr>
        <w:t>, v</w:t>
      </w:r>
      <w:r w:rsidR="000D4744" w:rsidRPr="00AA6FEE">
        <w:rPr>
          <w:rFonts w:ascii="Times New Roman" w:hAnsi="Times New Roman" w:cs="Times New Roman"/>
          <w:iCs/>
          <w:sz w:val="28"/>
          <w:szCs w:val="28"/>
        </w:rPr>
        <w:t xml:space="preserve">ous affirmez qu’une enquête de l’inspection générale, conduite en 2014, aurait été étouffée, ce qui est faux. </w:t>
      </w:r>
    </w:p>
    <w:p w:rsidR="00225144" w:rsidRPr="00AA6FEE" w:rsidRDefault="00305949" w:rsidP="00DE18A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Il </w:t>
      </w:r>
      <w:r w:rsidR="000D4744" w:rsidRPr="00AA6FEE">
        <w:rPr>
          <w:rFonts w:ascii="Times New Roman" w:hAnsi="Times New Roman" w:cs="Times New Roman"/>
          <w:iCs/>
          <w:sz w:val="28"/>
          <w:szCs w:val="28"/>
        </w:rPr>
        <w:t xml:space="preserve">faut rappeler que cette </w:t>
      </w:r>
      <w:r w:rsidR="001566E7" w:rsidRPr="00AA6FEE">
        <w:rPr>
          <w:rFonts w:ascii="Times New Roman" w:hAnsi="Times New Roman" w:cs="Times New Roman"/>
          <w:iCs/>
          <w:sz w:val="28"/>
          <w:szCs w:val="28"/>
        </w:rPr>
        <w:t>enquête</w:t>
      </w:r>
      <w:r w:rsidR="000D4744" w:rsidRPr="00AA6FEE">
        <w:rPr>
          <w:rFonts w:ascii="Times New Roman" w:hAnsi="Times New Roman" w:cs="Times New Roman"/>
          <w:iCs/>
          <w:sz w:val="28"/>
          <w:szCs w:val="28"/>
        </w:rPr>
        <w:t xml:space="preserve"> portait non seulement sur les accusations portées </w:t>
      </w:r>
      <w:r w:rsidR="00BA51FD">
        <w:rPr>
          <w:rFonts w:ascii="Times New Roman" w:hAnsi="Times New Roman" w:cs="Times New Roman"/>
          <w:iCs/>
          <w:sz w:val="28"/>
          <w:szCs w:val="28"/>
        </w:rPr>
        <w:t>à l’encontre du</w:t>
      </w:r>
      <w:r w:rsidR="000D4744" w:rsidRPr="00AA6FEE">
        <w:rPr>
          <w:rFonts w:ascii="Times New Roman" w:hAnsi="Times New Roman" w:cs="Times New Roman"/>
          <w:iCs/>
          <w:sz w:val="28"/>
          <w:szCs w:val="28"/>
        </w:rPr>
        <w:t xml:space="preserve"> cadre mis en cause, mais aussi sur </w:t>
      </w:r>
      <w:r w:rsidR="003B54E1" w:rsidRPr="00AA6FEE">
        <w:rPr>
          <w:rFonts w:ascii="Times New Roman" w:hAnsi="Times New Roman" w:cs="Times New Roman"/>
          <w:iCs/>
          <w:sz w:val="28"/>
          <w:szCs w:val="28"/>
        </w:rPr>
        <w:t>les agissements</w:t>
      </w:r>
      <w:r w:rsidR="009A2B44">
        <w:rPr>
          <w:rFonts w:ascii="Times New Roman" w:hAnsi="Times New Roman" w:cs="Times New Roman"/>
          <w:iCs/>
          <w:sz w:val="28"/>
          <w:szCs w:val="28"/>
        </w:rPr>
        <w:t xml:space="preserve"> de</w:t>
      </w:r>
      <w:r w:rsidR="003B54E1" w:rsidRPr="00AA6F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66E7" w:rsidRPr="00AA6FEE">
        <w:rPr>
          <w:rFonts w:ascii="Times New Roman" w:hAnsi="Times New Roman" w:cs="Times New Roman"/>
          <w:iCs/>
          <w:sz w:val="28"/>
          <w:szCs w:val="28"/>
        </w:rPr>
        <w:t>son accusateur</w:t>
      </w:r>
      <w:r w:rsidR="003B54E1" w:rsidRPr="00AA6FEE">
        <w:rPr>
          <w:rFonts w:ascii="Times New Roman" w:hAnsi="Times New Roman" w:cs="Times New Roman"/>
          <w:iCs/>
          <w:sz w:val="28"/>
          <w:szCs w:val="28"/>
        </w:rPr>
        <w:t xml:space="preserve">. Or, </w:t>
      </w:r>
      <w:r w:rsidR="001566E7" w:rsidRPr="00AA6FEE">
        <w:rPr>
          <w:rFonts w:ascii="Times New Roman" w:hAnsi="Times New Roman" w:cs="Times New Roman"/>
          <w:iCs/>
          <w:sz w:val="28"/>
          <w:szCs w:val="28"/>
        </w:rPr>
        <w:t>l’inspection a conclu à l</w:t>
      </w:r>
      <w:r w:rsidR="00225144" w:rsidRPr="00AA6FEE">
        <w:rPr>
          <w:rFonts w:ascii="Times New Roman" w:hAnsi="Times New Roman" w:cs="Times New Roman"/>
          <w:iCs/>
          <w:sz w:val="28"/>
          <w:szCs w:val="28"/>
        </w:rPr>
        <w:t>’absence d’éléments probants concernant</w:t>
      </w:r>
      <w:r w:rsidR="001566E7" w:rsidRPr="00AA6FEE">
        <w:rPr>
          <w:rFonts w:ascii="Times New Roman" w:hAnsi="Times New Roman" w:cs="Times New Roman"/>
          <w:iCs/>
          <w:sz w:val="28"/>
          <w:szCs w:val="28"/>
        </w:rPr>
        <w:t xml:space="preserve"> les accusations de harcèlement et la plainte de l’accus</w:t>
      </w:r>
      <w:r w:rsidR="003B54E1" w:rsidRPr="00AA6FEE">
        <w:rPr>
          <w:rFonts w:ascii="Times New Roman" w:hAnsi="Times New Roman" w:cs="Times New Roman"/>
          <w:iCs/>
          <w:sz w:val="28"/>
          <w:szCs w:val="28"/>
        </w:rPr>
        <w:t>ateur a</w:t>
      </w:r>
      <w:r w:rsidR="00DE18AA" w:rsidRPr="00AA6FEE">
        <w:rPr>
          <w:rFonts w:ascii="Times New Roman" w:hAnsi="Times New Roman" w:cs="Times New Roman"/>
          <w:iCs/>
          <w:sz w:val="28"/>
          <w:szCs w:val="28"/>
        </w:rPr>
        <w:t xml:space="preserve"> par </w:t>
      </w:r>
      <w:r w:rsidR="003B54E1" w:rsidRPr="00AA6FEE">
        <w:rPr>
          <w:rFonts w:ascii="Times New Roman" w:hAnsi="Times New Roman" w:cs="Times New Roman"/>
          <w:iCs/>
          <w:sz w:val="28"/>
          <w:szCs w:val="28"/>
        </w:rPr>
        <w:t>ailleurs été classée sans suite.</w:t>
      </w:r>
    </w:p>
    <w:p w:rsidR="00CE3F1F" w:rsidRPr="00AA6FEE" w:rsidRDefault="009F6731" w:rsidP="00436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6FEE">
        <w:rPr>
          <w:rFonts w:ascii="Times New Roman" w:eastAsia="Times New Roman" w:hAnsi="Times New Roman" w:cs="Times New Roman"/>
          <w:iCs/>
          <w:sz w:val="28"/>
          <w:szCs w:val="28"/>
        </w:rPr>
        <w:t>En c</w:t>
      </w:r>
      <w:r w:rsidR="00BA51FD">
        <w:rPr>
          <w:rFonts w:ascii="Times New Roman" w:eastAsia="Times New Roman" w:hAnsi="Times New Roman" w:cs="Times New Roman"/>
          <w:iCs/>
          <w:sz w:val="28"/>
          <w:szCs w:val="28"/>
        </w:rPr>
        <w:t>e qui concerne les faits récemment rapportés</w:t>
      </w:r>
      <w:r w:rsidRPr="00AA6FEE">
        <w:rPr>
          <w:rFonts w:ascii="Times New Roman" w:eastAsia="Times New Roman" w:hAnsi="Times New Roman" w:cs="Times New Roman"/>
          <w:iCs/>
          <w:sz w:val="28"/>
          <w:szCs w:val="28"/>
        </w:rPr>
        <w:t xml:space="preserve">, je vous informe </w:t>
      </w:r>
      <w:r w:rsidR="00854E2A" w:rsidRPr="00AA6FEE">
        <w:rPr>
          <w:rFonts w:ascii="Times New Roman" w:eastAsia="Times New Roman" w:hAnsi="Times New Roman" w:cs="Times New Roman"/>
          <w:iCs/>
          <w:sz w:val="28"/>
          <w:szCs w:val="28"/>
        </w:rPr>
        <w:t xml:space="preserve">que, </w:t>
      </w:r>
      <w:r w:rsidRPr="00AA6FEE">
        <w:rPr>
          <w:rFonts w:ascii="Times New Roman" w:eastAsia="Times New Roman" w:hAnsi="Times New Roman" w:cs="Times New Roman"/>
          <w:iCs/>
          <w:sz w:val="28"/>
          <w:szCs w:val="28"/>
        </w:rPr>
        <w:t>d</w:t>
      </w:r>
      <w:r w:rsidR="00CE3F1F" w:rsidRPr="00AA6FEE">
        <w:rPr>
          <w:rFonts w:ascii="Times New Roman" w:eastAsia="Times New Roman" w:hAnsi="Times New Roman" w:cs="Times New Roman"/>
          <w:iCs/>
          <w:sz w:val="28"/>
          <w:szCs w:val="28"/>
        </w:rPr>
        <w:t>ès que la Ville a eu connaissance des accusations portées à l’encontre de ce cadre</w:t>
      </w:r>
      <w:r w:rsidR="00BA51FD">
        <w:rPr>
          <w:rFonts w:ascii="Times New Roman" w:eastAsia="Times New Roman" w:hAnsi="Times New Roman" w:cs="Times New Roman"/>
          <w:iCs/>
          <w:sz w:val="28"/>
          <w:szCs w:val="28"/>
        </w:rPr>
        <w:t xml:space="preserve"> de la Mairie du 20</w:t>
      </w:r>
      <w:r w:rsidR="00BA51FD" w:rsidRPr="00BA51FD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e</w:t>
      </w:r>
      <w:r w:rsidR="00CE3F1F" w:rsidRPr="00AA6FEE">
        <w:rPr>
          <w:rFonts w:ascii="Times New Roman" w:eastAsia="Times New Roman" w:hAnsi="Times New Roman" w:cs="Times New Roman"/>
          <w:iCs/>
          <w:sz w:val="28"/>
          <w:szCs w:val="28"/>
        </w:rPr>
        <w:t>, il a été décidé, compte tenu de leur gravité, de saisir l’Inspection générale de la Ville de Paris</w:t>
      </w:r>
      <w:r w:rsidR="007768E1" w:rsidRPr="00AA6FEE">
        <w:rPr>
          <w:rFonts w:ascii="Times New Roman" w:eastAsia="Times New Roman" w:hAnsi="Times New Roman" w:cs="Times New Roman"/>
          <w:iCs/>
          <w:sz w:val="28"/>
          <w:szCs w:val="28"/>
        </w:rPr>
        <w:t xml:space="preserve">, dont </w:t>
      </w:r>
      <w:r w:rsidR="00E42455" w:rsidRPr="00AA6FEE">
        <w:rPr>
          <w:rFonts w:ascii="Times New Roman" w:eastAsia="Times New Roman" w:hAnsi="Times New Roman" w:cs="Times New Roman"/>
          <w:iCs/>
          <w:sz w:val="28"/>
          <w:szCs w:val="28"/>
        </w:rPr>
        <w:t>l’indépendance et le professionnalisme ne sont plus à démontrer</w:t>
      </w:r>
      <w:r w:rsidR="00854E2A" w:rsidRPr="00AA6FE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A74F0B" w:rsidRPr="00AA6FE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54E2A" w:rsidRPr="00AA6FEE" w:rsidRDefault="00854E2A" w:rsidP="00436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E3F1F" w:rsidRPr="00AA6FEE" w:rsidRDefault="00CE3F1F" w:rsidP="00854E2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6FEE">
        <w:rPr>
          <w:rFonts w:ascii="Times New Roman" w:hAnsi="Times New Roman" w:cs="Times New Roman"/>
          <w:iCs/>
          <w:sz w:val="28"/>
          <w:szCs w:val="28"/>
        </w:rPr>
        <w:t xml:space="preserve">Celle-ci a donc été chargée </w:t>
      </w:r>
      <w:r w:rsidR="00A74F0B" w:rsidRPr="00AA6FEE">
        <w:rPr>
          <w:rFonts w:ascii="Times New Roman" w:hAnsi="Times New Roman" w:cs="Times New Roman"/>
          <w:iCs/>
          <w:sz w:val="28"/>
          <w:szCs w:val="28"/>
        </w:rPr>
        <w:t xml:space="preserve">par la Maire de Paris </w:t>
      </w:r>
      <w:r w:rsidRPr="00AA6FEE">
        <w:rPr>
          <w:rFonts w:ascii="Times New Roman" w:hAnsi="Times New Roman" w:cs="Times New Roman"/>
          <w:iCs/>
          <w:sz w:val="28"/>
          <w:szCs w:val="28"/>
        </w:rPr>
        <w:t xml:space="preserve">de mener </w:t>
      </w:r>
      <w:r w:rsidR="007942BF" w:rsidRPr="00AA6FEE">
        <w:rPr>
          <w:rFonts w:ascii="Times New Roman" w:hAnsi="Times New Roman" w:cs="Times New Roman"/>
          <w:iCs/>
          <w:sz w:val="28"/>
          <w:szCs w:val="28"/>
        </w:rPr>
        <w:t xml:space="preserve">sans délai </w:t>
      </w:r>
      <w:r w:rsidRPr="00AA6FEE">
        <w:rPr>
          <w:rFonts w:ascii="Times New Roman" w:hAnsi="Times New Roman" w:cs="Times New Roman"/>
          <w:iCs/>
          <w:sz w:val="28"/>
          <w:szCs w:val="28"/>
        </w:rPr>
        <w:t xml:space="preserve">une enquête </w:t>
      </w:r>
      <w:r w:rsidR="008744CB" w:rsidRPr="00AA6FEE">
        <w:rPr>
          <w:rFonts w:ascii="Times New Roman" w:hAnsi="Times New Roman" w:cs="Times New Roman"/>
          <w:iCs/>
          <w:sz w:val="28"/>
          <w:szCs w:val="28"/>
        </w:rPr>
        <w:t>dont les conclusions seront prononcé</w:t>
      </w:r>
      <w:r w:rsidR="00F5755E" w:rsidRPr="00AA6FEE">
        <w:rPr>
          <w:rFonts w:ascii="Times New Roman" w:hAnsi="Times New Roman" w:cs="Times New Roman"/>
          <w:iCs/>
          <w:sz w:val="28"/>
          <w:szCs w:val="28"/>
        </w:rPr>
        <w:t>e</w:t>
      </w:r>
      <w:r w:rsidR="008744CB" w:rsidRPr="00AA6FEE">
        <w:rPr>
          <w:rFonts w:ascii="Times New Roman" w:hAnsi="Times New Roman" w:cs="Times New Roman"/>
          <w:iCs/>
          <w:sz w:val="28"/>
          <w:szCs w:val="28"/>
        </w:rPr>
        <w:t>s rapidement.</w:t>
      </w:r>
      <w:r w:rsidR="00996EA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831B1" w:rsidRPr="00AA6FEE" w:rsidRDefault="00E42455" w:rsidP="00854E2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6FEE">
        <w:rPr>
          <w:rFonts w:ascii="Times New Roman" w:hAnsi="Times New Roman" w:cs="Times New Roman"/>
          <w:iCs/>
          <w:sz w:val="28"/>
          <w:szCs w:val="28"/>
        </w:rPr>
        <w:t>Afin que</w:t>
      </w:r>
      <w:r w:rsidR="00070DA4" w:rsidRPr="00AA6F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088D" w:rsidRPr="00AA6FEE">
        <w:rPr>
          <w:rFonts w:ascii="Times New Roman" w:hAnsi="Times New Roman" w:cs="Times New Roman"/>
          <w:iCs/>
          <w:sz w:val="28"/>
          <w:szCs w:val="28"/>
        </w:rPr>
        <w:t>l’enquête</w:t>
      </w:r>
      <w:r w:rsidR="00070DA4" w:rsidRPr="00AA6FEE">
        <w:rPr>
          <w:rFonts w:ascii="Times New Roman" w:hAnsi="Times New Roman" w:cs="Times New Roman"/>
          <w:iCs/>
          <w:sz w:val="28"/>
          <w:szCs w:val="28"/>
        </w:rPr>
        <w:t xml:space="preserve"> de l’Inspection générale</w:t>
      </w:r>
      <w:r w:rsidR="0042088D" w:rsidRPr="00AA6F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0DA4" w:rsidRPr="00AA6FEE">
        <w:rPr>
          <w:rFonts w:ascii="Times New Roman" w:hAnsi="Times New Roman" w:cs="Times New Roman"/>
          <w:iCs/>
          <w:sz w:val="28"/>
          <w:szCs w:val="28"/>
        </w:rPr>
        <w:t xml:space="preserve">puisse </w:t>
      </w:r>
      <w:r w:rsidR="0042088D" w:rsidRPr="00AA6FEE">
        <w:rPr>
          <w:rFonts w:ascii="Times New Roman" w:hAnsi="Times New Roman" w:cs="Times New Roman"/>
          <w:iCs/>
          <w:sz w:val="28"/>
          <w:szCs w:val="28"/>
        </w:rPr>
        <w:t>se déroule</w:t>
      </w:r>
      <w:r w:rsidR="00070DA4" w:rsidRPr="00AA6FEE">
        <w:rPr>
          <w:rFonts w:ascii="Times New Roman" w:hAnsi="Times New Roman" w:cs="Times New Roman"/>
          <w:iCs/>
          <w:sz w:val="28"/>
          <w:szCs w:val="28"/>
        </w:rPr>
        <w:t>r</w:t>
      </w:r>
      <w:r w:rsidR="0042088D" w:rsidRPr="00AA6FEE">
        <w:rPr>
          <w:rFonts w:ascii="Times New Roman" w:hAnsi="Times New Roman" w:cs="Times New Roman"/>
          <w:iCs/>
          <w:sz w:val="28"/>
          <w:szCs w:val="28"/>
        </w:rPr>
        <w:t xml:space="preserve"> dans les meilleures conditions</w:t>
      </w:r>
      <w:r w:rsidR="00070DA4" w:rsidRPr="00AA6FEE">
        <w:rPr>
          <w:rFonts w:ascii="Times New Roman" w:hAnsi="Times New Roman" w:cs="Times New Roman"/>
          <w:iCs/>
          <w:sz w:val="28"/>
          <w:szCs w:val="28"/>
        </w:rPr>
        <w:t>, e</w:t>
      </w:r>
      <w:r w:rsidR="0042088D" w:rsidRPr="00AA6FEE">
        <w:rPr>
          <w:rFonts w:ascii="Times New Roman" w:hAnsi="Times New Roman" w:cs="Times New Roman"/>
          <w:iCs/>
          <w:sz w:val="28"/>
          <w:szCs w:val="28"/>
        </w:rPr>
        <w:t>t dans un objectif d’apaisement des tensions</w:t>
      </w:r>
      <w:r w:rsidRPr="00AA6FEE">
        <w:rPr>
          <w:rFonts w:ascii="Times New Roman" w:hAnsi="Times New Roman" w:cs="Times New Roman"/>
          <w:iCs/>
          <w:sz w:val="28"/>
          <w:szCs w:val="28"/>
        </w:rPr>
        <w:t>, le cadre qui fait l’objet de ces accusations se verra temporairement déchargé de ses missions à la Mairie du 20</w:t>
      </w:r>
      <w:r w:rsidR="00996EAD" w:rsidRPr="00996EAD">
        <w:rPr>
          <w:rFonts w:ascii="Times New Roman" w:hAnsi="Times New Roman" w:cs="Times New Roman"/>
          <w:iCs/>
          <w:sz w:val="28"/>
          <w:szCs w:val="28"/>
          <w:vertAlign w:val="superscript"/>
        </w:rPr>
        <w:t>e</w:t>
      </w:r>
      <w:r w:rsidR="00996EAD">
        <w:rPr>
          <w:rFonts w:ascii="Times New Roman" w:hAnsi="Times New Roman" w:cs="Times New Roman"/>
          <w:iCs/>
          <w:sz w:val="28"/>
          <w:szCs w:val="28"/>
        </w:rPr>
        <w:t xml:space="preserve"> arrondissement</w:t>
      </w:r>
      <w:r w:rsidR="00797677" w:rsidRPr="00AA6FEE">
        <w:rPr>
          <w:rFonts w:ascii="Times New Roman" w:hAnsi="Times New Roman" w:cs="Times New Roman"/>
          <w:iCs/>
          <w:sz w:val="28"/>
          <w:szCs w:val="28"/>
        </w:rPr>
        <w:t>.</w:t>
      </w:r>
    </w:p>
    <w:p w:rsidR="00D17A78" w:rsidRDefault="00D17A78" w:rsidP="00D17A7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A6FEE">
        <w:rPr>
          <w:rFonts w:ascii="Times New Roman" w:eastAsia="Times New Roman" w:hAnsi="Times New Roman" w:cs="Times New Roman"/>
          <w:iCs/>
          <w:sz w:val="28"/>
          <w:szCs w:val="28"/>
        </w:rPr>
        <w:t xml:space="preserve">Ce n’est qu’à la suite de cette enquête que la Ville de Paris prendra </w:t>
      </w:r>
      <w:r w:rsidR="003A5181" w:rsidRPr="00AA6FEE">
        <w:rPr>
          <w:rFonts w:ascii="Times New Roman" w:eastAsia="Times New Roman" w:hAnsi="Times New Roman" w:cs="Times New Roman"/>
          <w:iCs/>
          <w:sz w:val="28"/>
          <w:szCs w:val="28"/>
        </w:rPr>
        <w:t xml:space="preserve">toutes </w:t>
      </w:r>
      <w:r w:rsidRPr="00AA6FEE">
        <w:rPr>
          <w:rFonts w:ascii="Times New Roman" w:eastAsia="Times New Roman" w:hAnsi="Times New Roman" w:cs="Times New Roman"/>
          <w:iCs/>
          <w:sz w:val="28"/>
          <w:szCs w:val="28"/>
        </w:rPr>
        <w:t>les décisions qui s’impose</w:t>
      </w:r>
      <w:r w:rsidR="004601E2" w:rsidRPr="00AA6FEE">
        <w:rPr>
          <w:rFonts w:ascii="Times New Roman" w:eastAsia="Times New Roman" w:hAnsi="Times New Roman" w:cs="Times New Roman"/>
          <w:iCs/>
          <w:sz w:val="28"/>
          <w:szCs w:val="28"/>
        </w:rPr>
        <w:t>nt</w:t>
      </w:r>
      <w:r w:rsidRPr="00AA6FEE">
        <w:rPr>
          <w:rFonts w:ascii="Times New Roman" w:eastAsia="Times New Roman" w:hAnsi="Times New Roman" w:cs="Times New Roman"/>
          <w:iCs/>
          <w:sz w:val="28"/>
          <w:szCs w:val="28"/>
        </w:rPr>
        <w:t>. J’invite donc chacune et chacun à faire preuve de responsabilit</w:t>
      </w:r>
      <w:r w:rsidR="00A665F6" w:rsidRPr="00AA6FEE">
        <w:rPr>
          <w:rFonts w:ascii="Times New Roman" w:eastAsia="Times New Roman" w:hAnsi="Times New Roman" w:cs="Times New Roman"/>
          <w:iCs/>
          <w:sz w:val="28"/>
          <w:szCs w:val="28"/>
        </w:rPr>
        <w:t xml:space="preserve">é </w:t>
      </w:r>
      <w:r w:rsidR="00E831B1" w:rsidRPr="00AA6FEE">
        <w:rPr>
          <w:rFonts w:ascii="Times New Roman" w:eastAsia="Times New Roman" w:hAnsi="Times New Roman" w:cs="Times New Roman"/>
          <w:iCs/>
          <w:sz w:val="28"/>
          <w:szCs w:val="28"/>
        </w:rPr>
        <w:t xml:space="preserve">et de mesure </w:t>
      </w:r>
      <w:r w:rsidR="00A665F6" w:rsidRPr="00AA6FEE">
        <w:rPr>
          <w:rFonts w:ascii="Times New Roman" w:eastAsia="Times New Roman" w:hAnsi="Times New Roman" w:cs="Times New Roman"/>
          <w:iCs/>
          <w:sz w:val="28"/>
          <w:szCs w:val="28"/>
        </w:rPr>
        <w:t>dans ce dossier.</w:t>
      </w:r>
    </w:p>
    <w:p w:rsidR="00BA51FD" w:rsidRDefault="00BA51FD" w:rsidP="00D17A7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A51FD" w:rsidRDefault="00BA51FD" w:rsidP="00D17A7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À ce titre, je tiens à dénoncer fermement tous les procédés qui visent à jeter en pâture sur internet et les réseaux sociaux des agents de la Ville nommés et identifiés. </w:t>
      </w:r>
    </w:p>
    <w:p w:rsidR="00BA51FD" w:rsidRPr="00AA6FEE" w:rsidRDefault="00BA51FD" w:rsidP="00D17A7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À l’image de l’état d’esprit de la famille de Mme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Vorin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posé et désireux de vérité, je vous invite encore une fois au sens de la responsabilité et de la mesure dans le respect des agents de notre administration. </w:t>
      </w:r>
    </w:p>
    <w:p w:rsidR="00D17A78" w:rsidRPr="00AA6FEE" w:rsidRDefault="00D17A78" w:rsidP="00D17A7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17A78" w:rsidRPr="00AA6FEE" w:rsidRDefault="00D17A78" w:rsidP="00A823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FEE">
        <w:rPr>
          <w:rFonts w:ascii="Times New Roman" w:eastAsia="Times New Roman" w:hAnsi="Times New Roman" w:cs="Times New Roman"/>
          <w:iCs/>
          <w:sz w:val="28"/>
          <w:szCs w:val="28"/>
        </w:rPr>
        <w:t>Je vous remercie</w:t>
      </w:r>
    </w:p>
    <w:sectPr w:rsidR="00D17A78" w:rsidRPr="00AA6FEE" w:rsidSect="0035315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45" w:rsidRDefault="00D85645" w:rsidP="00E0122C">
      <w:pPr>
        <w:spacing w:after="0" w:line="240" w:lineRule="auto"/>
      </w:pPr>
      <w:r>
        <w:separator/>
      </w:r>
    </w:p>
  </w:endnote>
  <w:endnote w:type="continuationSeparator" w:id="0">
    <w:p w:rsidR="00D85645" w:rsidRDefault="00D85645" w:rsidP="00E0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94381"/>
      <w:docPartObj>
        <w:docPartGallery w:val="Page Numbers (Bottom of Page)"/>
        <w:docPartUnique/>
      </w:docPartObj>
    </w:sdtPr>
    <w:sdtEndPr/>
    <w:sdtContent>
      <w:p w:rsidR="00AA6FEE" w:rsidRDefault="00AA6F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E4">
          <w:rPr>
            <w:noProof/>
          </w:rPr>
          <w:t>2</w:t>
        </w:r>
        <w:r>
          <w:fldChar w:fldCharType="end"/>
        </w:r>
      </w:p>
    </w:sdtContent>
  </w:sdt>
  <w:p w:rsidR="00AA6FEE" w:rsidRDefault="00AA6F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45" w:rsidRDefault="00D85645" w:rsidP="00E0122C">
      <w:pPr>
        <w:spacing w:after="0" w:line="240" w:lineRule="auto"/>
      </w:pPr>
      <w:r>
        <w:separator/>
      </w:r>
    </w:p>
  </w:footnote>
  <w:footnote w:type="continuationSeparator" w:id="0">
    <w:p w:rsidR="00D85645" w:rsidRDefault="00D85645" w:rsidP="00E0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E21"/>
    <w:multiLevelType w:val="hybridMultilevel"/>
    <w:tmpl w:val="A7B081E6"/>
    <w:lvl w:ilvl="0" w:tplc="D982D1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AF7"/>
    <w:multiLevelType w:val="multilevel"/>
    <w:tmpl w:val="FACE32FE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454" w:hanging="454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7" w:hanging="397"/>
      </w:pPr>
      <w:rPr>
        <w:vertAlign w:val="baseline"/>
      </w:rPr>
    </w:lvl>
    <w:lvl w:ilvl="6">
      <w:start w:val="1"/>
      <w:numFmt w:val="lowerLetter"/>
      <w:lvlText w:val="%7."/>
      <w:lvlJc w:val="left"/>
      <w:pPr>
        <w:ind w:left="357" w:hanging="357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-32767" w:firstLine="32767"/>
      </w:pPr>
      <w:rPr>
        <w:vertAlign w:val="baseline"/>
      </w:rPr>
    </w:lvl>
  </w:abstractNum>
  <w:abstractNum w:abstractNumId="2">
    <w:nsid w:val="20A04CDF"/>
    <w:multiLevelType w:val="hybridMultilevel"/>
    <w:tmpl w:val="48ECF326"/>
    <w:lvl w:ilvl="0" w:tplc="897E1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03BE5"/>
    <w:multiLevelType w:val="hybridMultilevel"/>
    <w:tmpl w:val="15246A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268B4"/>
    <w:multiLevelType w:val="hybridMultilevel"/>
    <w:tmpl w:val="114E24F2"/>
    <w:lvl w:ilvl="0" w:tplc="161C9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742A8"/>
    <w:multiLevelType w:val="hybridMultilevel"/>
    <w:tmpl w:val="B664B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808AF"/>
    <w:multiLevelType w:val="hybridMultilevel"/>
    <w:tmpl w:val="3692006E"/>
    <w:lvl w:ilvl="0" w:tplc="314C8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24BC9"/>
    <w:multiLevelType w:val="hybridMultilevel"/>
    <w:tmpl w:val="62EE9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C17D9"/>
    <w:multiLevelType w:val="multilevel"/>
    <w:tmpl w:val="3B14BE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84E019B"/>
    <w:multiLevelType w:val="hybridMultilevel"/>
    <w:tmpl w:val="8174BEBC"/>
    <w:lvl w:ilvl="0" w:tplc="82B87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315B0"/>
    <w:multiLevelType w:val="hybridMultilevel"/>
    <w:tmpl w:val="A60CA86C"/>
    <w:lvl w:ilvl="0" w:tplc="25FECF8C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5F"/>
    <w:rsid w:val="000267C6"/>
    <w:rsid w:val="00032F8C"/>
    <w:rsid w:val="00070DA4"/>
    <w:rsid w:val="00081445"/>
    <w:rsid w:val="00081F13"/>
    <w:rsid w:val="00090F0E"/>
    <w:rsid w:val="000A424C"/>
    <w:rsid w:val="000A7CFE"/>
    <w:rsid w:val="000D4744"/>
    <w:rsid w:val="000E16B4"/>
    <w:rsid w:val="00116BE4"/>
    <w:rsid w:val="00133024"/>
    <w:rsid w:val="001507B7"/>
    <w:rsid w:val="001566E7"/>
    <w:rsid w:val="00185AC6"/>
    <w:rsid w:val="00197DC5"/>
    <w:rsid w:val="002118A7"/>
    <w:rsid w:val="0021566E"/>
    <w:rsid w:val="00225144"/>
    <w:rsid w:val="002754D4"/>
    <w:rsid w:val="00300A8B"/>
    <w:rsid w:val="00305949"/>
    <w:rsid w:val="003115B9"/>
    <w:rsid w:val="003363AD"/>
    <w:rsid w:val="00342D50"/>
    <w:rsid w:val="0035315F"/>
    <w:rsid w:val="00355641"/>
    <w:rsid w:val="00393F9C"/>
    <w:rsid w:val="003A5181"/>
    <w:rsid w:val="003A770F"/>
    <w:rsid w:val="003B54E1"/>
    <w:rsid w:val="003F55A8"/>
    <w:rsid w:val="003F7CE0"/>
    <w:rsid w:val="0042088D"/>
    <w:rsid w:val="004361ED"/>
    <w:rsid w:val="0045341E"/>
    <w:rsid w:val="004601E2"/>
    <w:rsid w:val="00460E15"/>
    <w:rsid w:val="004625AF"/>
    <w:rsid w:val="004B3AB9"/>
    <w:rsid w:val="004E4C44"/>
    <w:rsid w:val="004F1134"/>
    <w:rsid w:val="005040E4"/>
    <w:rsid w:val="00511820"/>
    <w:rsid w:val="00665D85"/>
    <w:rsid w:val="00697760"/>
    <w:rsid w:val="006E17CA"/>
    <w:rsid w:val="007573A7"/>
    <w:rsid w:val="007610ED"/>
    <w:rsid w:val="007768E1"/>
    <w:rsid w:val="007832DE"/>
    <w:rsid w:val="007942BF"/>
    <w:rsid w:val="00797677"/>
    <w:rsid w:val="007A33F6"/>
    <w:rsid w:val="007C4BF8"/>
    <w:rsid w:val="00825429"/>
    <w:rsid w:val="00833DCA"/>
    <w:rsid w:val="00841319"/>
    <w:rsid w:val="00854E2A"/>
    <w:rsid w:val="008744CB"/>
    <w:rsid w:val="008841F5"/>
    <w:rsid w:val="00902566"/>
    <w:rsid w:val="00906FB4"/>
    <w:rsid w:val="009553B4"/>
    <w:rsid w:val="00987998"/>
    <w:rsid w:val="00996EAD"/>
    <w:rsid w:val="009A2ACC"/>
    <w:rsid w:val="009A2B44"/>
    <w:rsid w:val="009B5615"/>
    <w:rsid w:val="009F6731"/>
    <w:rsid w:val="00A25492"/>
    <w:rsid w:val="00A6213D"/>
    <w:rsid w:val="00A665F6"/>
    <w:rsid w:val="00A74F0B"/>
    <w:rsid w:val="00A823F1"/>
    <w:rsid w:val="00AA6FEE"/>
    <w:rsid w:val="00B162A2"/>
    <w:rsid w:val="00B66283"/>
    <w:rsid w:val="00BA51FD"/>
    <w:rsid w:val="00BC06B4"/>
    <w:rsid w:val="00BC68CC"/>
    <w:rsid w:val="00C013AE"/>
    <w:rsid w:val="00CC17D1"/>
    <w:rsid w:val="00CE3F1F"/>
    <w:rsid w:val="00D17A78"/>
    <w:rsid w:val="00D34700"/>
    <w:rsid w:val="00D85645"/>
    <w:rsid w:val="00DE18AA"/>
    <w:rsid w:val="00DF4294"/>
    <w:rsid w:val="00E0122C"/>
    <w:rsid w:val="00E42455"/>
    <w:rsid w:val="00E55FCE"/>
    <w:rsid w:val="00E6710E"/>
    <w:rsid w:val="00E74895"/>
    <w:rsid w:val="00E831B1"/>
    <w:rsid w:val="00E85C39"/>
    <w:rsid w:val="00F5755E"/>
    <w:rsid w:val="00FA2901"/>
    <w:rsid w:val="00FA585F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DCA"/>
    <w:pPr>
      <w:spacing w:after="0" w:line="240" w:lineRule="auto"/>
      <w:ind w:left="720"/>
    </w:pPr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0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22C"/>
  </w:style>
  <w:style w:type="paragraph" w:styleId="Pieddepage">
    <w:name w:val="footer"/>
    <w:basedOn w:val="Normal"/>
    <w:link w:val="PieddepageCar"/>
    <w:uiPriority w:val="99"/>
    <w:unhideWhenUsed/>
    <w:rsid w:val="00E0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22C"/>
  </w:style>
  <w:style w:type="paragraph" w:styleId="Textedebulles">
    <w:name w:val="Balloon Text"/>
    <w:basedOn w:val="Normal"/>
    <w:link w:val="TextedebullesCar"/>
    <w:uiPriority w:val="99"/>
    <w:semiHidden/>
    <w:unhideWhenUsed/>
    <w:rsid w:val="00D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DCA"/>
    <w:pPr>
      <w:spacing w:after="0" w:line="240" w:lineRule="auto"/>
      <w:ind w:left="720"/>
    </w:pPr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0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22C"/>
  </w:style>
  <w:style w:type="paragraph" w:styleId="Pieddepage">
    <w:name w:val="footer"/>
    <w:basedOn w:val="Normal"/>
    <w:link w:val="PieddepageCar"/>
    <w:uiPriority w:val="99"/>
    <w:unhideWhenUsed/>
    <w:rsid w:val="00E0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22C"/>
  </w:style>
  <w:style w:type="paragraph" w:styleId="Textedebulles">
    <w:name w:val="Balloon Text"/>
    <w:basedOn w:val="Normal"/>
    <w:link w:val="TextedebullesCar"/>
    <w:uiPriority w:val="99"/>
    <w:semiHidden/>
    <w:unhideWhenUsed/>
    <w:rsid w:val="00D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Chanal, Damien</dc:creator>
  <cp:lastModifiedBy>Poiret, Benjamin</cp:lastModifiedBy>
  <cp:revision>2</cp:revision>
  <cp:lastPrinted>2018-11-15T13:26:00Z</cp:lastPrinted>
  <dcterms:created xsi:type="dcterms:W3CDTF">2018-11-20T10:30:00Z</dcterms:created>
  <dcterms:modified xsi:type="dcterms:W3CDTF">2018-11-20T10:30:00Z</dcterms:modified>
</cp:coreProperties>
</file>