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90" w:rsidRDefault="00392F90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79552" cy="1379552"/>
            <wp:effectExtent l="0" t="0" r="0" b="0"/>
            <wp:docPr id="1" name="Image 1" descr="C:\Users\semelmc\Desktop\logo SUPAP 2016 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lmc\Desktop\logo SUPAP 2016 co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29" cy="137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7F" w:rsidRPr="00392F90" w:rsidRDefault="00C31C1A">
      <w:pPr>
        <w:rPr>
          <w:sz w:val="20"/>
          <w:szCs w:val="20"/>
        </w:rPr>
      </w:pPr>
      <w:r w:rsidRPr="00392F90">
        <w:rPr>
          <w:sz w:val="20"/>
          <w:szCs w:val="20"/>
        </w:rPr>
        <w:t xml:space="preserve">Depuis de nombreuses années des collègues se </w:t>
      </w:r>
      <w:r w:rsidR="002634D0" w:rsidRPr="00392F90">
        <w:rPr>
          <w:sz w:val="20"/>
          <w:szCs w:val="20"/>
        </w:rPr>
        <w:t>plaignent</w:t>
      </w:r>
      <w:r w:rsidRPr="00392F90">
        <w:rPr>
          <w:sz w:val="20"/>
          <w:szCs w:val="20"/>
        </w:rPr>
        <w:t xml:space="preserve"> de comportements nocifs et inacceptables </w:t>
      </w:r>
      <w:r w:rsidR="00E05F42" w:rsidRPr="00392F90">
        <w:rPr>
          <w:sz w:val="20"/>
          <w:szCs w:val="20"/>
        </w:rPr>
        <w:t xml:space="preserve">(harcèlement, racisme, …) </w:t>
      </w:r>
      <w:r w:rsidRPr="00392F90">
        <w:rPr>
          <w:sz w:val="20"/>
          <w:szCs w:val="20"/>
        </w:rPr>
        <w:t xml:space="preserve">au sein de la Mairie du XXème </w:t>
      </w:r>
      <w:r w:rsidR="003722AB" w:rsidRPr="00392F90">
        <w:rPr>
          <w:sz w:val="20"/>
          <w:szCs w:val="20"/>
        </w:rPr>
        <w:t>émanant du</w:t>
      </w:r>
      <w:r w:rsidRPr="00392F90">
        <w:rPr>
          <w:sz w:val="20"/>
          <w:szCs w:val="20"/>
        </w:rPr>
        <w:t xml:space="preserve"> Directeur Général des Services</w:t>
      </w:r>
      <w:r w:rsidR="0031560A" w:rsidRPr="00392F90">
        <w:rPr>
          <w:sz w:val="20"/>
          <w:szCs w:val="20"/>
        </w:rPr>
        <w:t xml:space="preserve"> (DGS)</w:t>
      </w:r>
      <w:r w:rsidRPr="00392F90">
        <w:rPr>
          <w:sz w:val="20"/>
          <w:szCs w:val="20"/>
        </w:rPr>
        <w:t>.</w:t>
      </w:r>
    </w:p>
    <w:p w:rsidR="00C31C1A" w:rsidRPr="00392F90" w:rsidRDefault="00CF4301">
      <w:pPr>
        <w:rPr>
          <w:sz w:val="20"/>
          <w:szCs w:val="20"/>
        </w:rPr>
      </w:pPr>
      <w:r w:rsidRPr="00392F90">
        <w:rPr>
          <w:sz w:val="20"/>
          <w:szCs w:val="20"/>
        </w:rPr>
        <w:t>Les syndicats</w:t>
      </w:r>
      <w:r w:rsidR="00250383" w:rsidRPr="00392F90">
        <w:rPr>
          <w:sz w:val="20"/>
          <w:szCs w:val="20"/>
        </w:rPr>
        <w:t xml:space="preserve"> ont à plusieurs reprises</w:t>
      </w:r>
      <w:r w:rsidRPr="00392F90">
        <w:rPr>
          <w:sz w:val="20"/>
          <w:szCs w:val="20"/>
        </w:rPr>
        <w:t xml:space="preserve"> alerté </w:t>
      </w:r>
      <w:r w:rsidR="00C31C1A" w:rsidRPr="00392F90">
        <w:rPr>
          <w:sz w:val="20"/>
          <w:szCs w:val="20"/>
        </w:rPr>
        <w:t xml:space="preserve">l’administration </w:t>
      </w:r>
      <w:r w:rsidRPr="00392F90">
        <w:rPr>
          <w:sz w:val="20"/>
          <w:szCs w:val="20"/>
        </w:rPr>
        <w:t>de ces faits qui ont également été</w:t>
      </w:r>
      <w:r w:rsidR="00C31C1A" w:rsidRPr="00392F90">
        <w:rPr>
          <w:sz w:val="20"/>
          <w:szCs w:val="20"/>
        </w:rPr>
        <w:t xml:space="preserve"> relayé</w:t>
      </w:r>
      <w:r w:rsidRPr="00392F90">
        <w:rPr>
          <w:sz w:val="20"/>
          <w:szCs w:val="20"/>
        </w:rPr>
        <w:t>s</w:t>
      </w:r>
      <w:r w:rsidR="00C31C1A" w:rsidRPr="00392F90">
        <w:rPr>
          <w:sz w:val="20"/>
          <w:szCs w:val="20"/>
        </w:rPr>
        <w:t xml:space="preserve"> aux politiques</w:t>
      </w:r>
      <w:r w:rsidR="00E05F42" w:rsidRPr="00392F90">
        <w:rPr>
          <w:sz w:val="20"/>
          <w:szCs w:val="20"/>
        </w:rPr>
        <w:t xml:space="preserve"> et notamment à</w:t>
      </w:r>
      <w:r w:rsidR="006F3CF3" w:rsidRPr="00392F90">
        <w:rPr>
          <w:sz w:val="20"/>
          <w:szCs w:val="20"/>
        </w:rPr>
        <w:t xml:space="preserve"> Madame</w:t>
      </w:r>
      <w:r w:rsidR="00E05F42" w:rsidRPr="00392F90">
        <w:rPr>
          <w:sz w:val="20"/>
          <w:szCs w:val="20"/>
        </w:rPr>
        <w:t xml:space="preserve"> la Maire du XXème</w:t>
      </w:r>
      <w:r w:rsidRPr="00392F90">
        <w:rPr>
          <w:sz w:val="20"/>
          <w:szCs w:val="20"/>
        </w:rPr>
        <w:t xml:space="preserve">, </w:t>
      </w:r>
      <w:r w:rsidR="00E05F42" w:rsidRPr="00392F90">
        <w:rPr>
          <w:sz w:val="20"/>
          <w:szCs w:val="20"/>
        </w:rPr>
        <w:t xml:space="preserve">ceci </w:t>
      </w:r>
      <w:r w:rsidRPr="00392F90">
        <w:rPr>
          <w:sz w:val="20"/>
          <w:szCs w:val="20"/>
        </w:rPr>
        <w:t>sans résultat.</w:t>
      </w:r>
    </w:p>
    <w:p w:rsidR="00250383" w:rsidRPr="00392F90" w:rsidRDefault="0062093C">
      <w:pPr>
        <w:rPr>
          <w:sz w:val="20"/>
          <w:szCs w:val="20"/>
        </w:rPr>
      </w:pPr>
      <w:r w:rsidRPr="00392F90">
        <w:rPr>
          <w:sz w:val="20"/>
          <w:szCs w:val="20"/>
        </w:rPr>
        <w:t>Aujourd’hui</w:t>
      </w:r>
      <w:r w:rsidR="0031560A" w:rsidRPr="00392F90">
        <w:rPr>
          <w:sz w:val="20"/>
          <w:szCs w:val="20"/>
        </w:rPr>
        <w:t xml:space="preserve"> c</w:t>
      </w:r>
      <w:r w:rsidR="00CF4301" w:rsidRPr="00392F90">
        <w:rPr>
          <w:sz w:val="20"/>
          <w:szCs w:val="20"/>
        </w:rPr>
        <w:t>es problèmes loin d’être résolus, ont pris une ampleur sans précédent et apparaissent de plus en plus dans la presse</w:t>
      </w:r>
      <w:r w:rsidR="00160DB1" w:rsidRPr="00392F90">
        <w:rPr>
          <w:sz w:val="20"/>
          <w:szCs w:val="20"/>
        </w:rPr>
        <w:t xml:space="preserve">, ravivés par le décès de Madame </w:t>
      </w:r>
      <w:proofErr w:type="spellStart"/>
      <w:r w:rsidR="00160DB1" w:rsidRPr="00392F90">
        <w:rPr>
          <w:sz w:val="20"/>
          <w:szCs w:val="20"/>
        </w:rPr>
        <w:t>Vorin</w:t>
      </w:r>
      <w:proofErr w:type="spellEnd"/>
      <w:r w:rsidR="0031560A" w:rsidRPr="00392F90">
        <w:rPr>
          <w:sz w:val="20"/>
          <w:szCs w:val="20"/>
        </w:rPr>
        <w:t xml:space="preserve">. </w:t>
      </w:r>
    </w:p>
    <w:p w:rsidR="009B766A" w:rsidRPr="00392F90" w:rsidRDefault="00C31C1A">
      <w:pPr>
        <w:rPr>
          <w:sz w:val="20"/>
          <w:szCs w:val="20"/>
        </w:rPr>
      </w:pPr>
      <w:r w:rsidRPr="00392F90">
        <w:rPr>
          <w:sz w:val="20"/>
          <w:szCs w:val="20"/>
        </w:rPr>
        <w:t>Sur les réseaux sociaux,</w:t>
      </w:r>
      <w:r w:rsidR="00CF4301" w:rsidRPr="00392F90">
        <w:rPr>
          <w:sz w:val="20"/>
          <w:szCs w:val="20"/>
        </w:rPr>
        <w:t xml:space="preserve"> </w:t>
      </w:r>
      <w:r w:rsidRPr="00392F90">
        <w:rPr>
          <w:sz w:val="20"/>
          <w:szCs w:val="20"/>
        </w:rPr>
        <w:t xml:space="preserve">il y a </w:t>
      </w:r>
      <w:r w:rsidR="0031560A" w:rsidRPr="00392F90">
        <w:rPr>
          <w:sz w:val="20"/>
          <w:szCs w:val="20"/>
        </w:rPr>
        <w:t xml:space="preserve">dorénavant des </w:t>
      </w:r>
      <w:r w:rsidRPr="00392F90">
        <w:rPr>
          <w:sz w:val="20"/>
          <w:szCs w:val="20"/>
        </w:rPr>
        <w:t>appel</w:t>
      </w:r>
      <w:r w:rsidR="0031560A" w:rsidRPr="00392F90">
        <w:rPr>
          <w:sz w:val="20"/>
          <w:szCs w:val="20"/>
        </w:rPr>
        <w:t>s</w:t>
      </w:r>
      <w:r w:rsidRPr="00392F90">
        <w:rPr>
          <w:sz w:val="20"/>
          <w:szCs w:val="20"/>
        </w:rPr>
        <w:t xml:space="preserve"> à la haine et à la violence</w:t>
      </w:r>
      <w:r w:rsidR="006F3CF3" w:rsidRPr="00392F90">
        <w:rPr>
          <w:sz w:val="20"/>
          <w:szCs w:val="20"/>
        </w:rPr>
        <w:t xml:space="preserve">, </w:t>
      </w:r>
      <w:r w:rsidR="00250383" w:rsidRPr="00392F90">
        <w:rPr>
          <w:sz w:val="20"/>
          <w:szCs w:val="20"/>
        </w:rPr>
        <w:t xml:space="preserve">contre le DGS </w:t>
      </w:r>
      <w:r w:rsidRPr="00392F90">
        <w:rPr>
          <w:sz w:val="20"/>
          <w:szCs w:val="20"/>
        </w:rPr>
        <w:t>avec publication de</w:t>
      </w:r>
      <w:r w:rsidR="006F3CF3" w:rsidRPr="00392F90">
        <w:rPr>
          <w:sz w:val="20"/>
          <w:szCs w:val="20"/>
        </w:rPr>
        <w:t xml:space="preserve"> sa</w:t>
      </w:r>
      <w:r w:rsidRPr="00392F90">
        <w:rPr>
          <w:sz w:val="20"/>
          <w:szCs w:val="20"/>
        </w:rPr>
        <w:t xml:space="preserve"> photo</w:t>
      </w:r>
      <w:r w:rsidR="006F3CF3" w:rsidRPr="00392F90">
        <w:rPr>
          <w:sz w:val="20"/>
          <w:szCs w:val="20"/>
        </w:rPr>
        <w:t>.</w:t>
      </w:r>
      <w:r w:rsidRPr="00392F90">
        <w:rPr>
          <w:sz w:val="20"/>
          <w:szCs w:val="20"/>
        </w:rPr>
        <w:t xml:space="preserve"> </w:t>
      </w:r>
    </w:p>
    <w:p w:rsidR="009B766A" w:rsidRPr="00392F90" w:rsidRDefault="009B766A" w:rsidP="009B766A">
      <w:pPr>
        <w:rPr>
          <w:sz w:val="20"/>
          <w:szCs w:val="20"/>
        </w:rPr>
      </w:pPr>
      <w:r w:rsidRPr="00392F90">
        <w:rPr>
          <w:sz w:val="20"/>
          <w:szCs w:val="20"/>
        </w:rPr>
        <w:t xml:space="preserve">Le SUPAP-FSU demande : </w:t>
      </w:r>
    </w:p>
    <w:p w:rsidR="009B766A" w:rsidRPr="00392F90" w:rsidRDefault="009B766A" w:rsidP="009B766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92F90">
        <w:rPr>
          <w:sz w:val="20"/>
          <w:szCs w:val="20"/>
        </w:rPr>
        <w:t>une suspension du DGS comme mesure de protection conservatoire</w:t>
      </w:r>
      <w:r w:rsidR="006F3CF3" w:rsidRPr="00392F90">
        <w:rPr>
          <w:sz w:val="20"/>
          <w:szCs w:val="20"/>
        </w:rPr>
        <w:t>, pour les agents comme pour lui-même</w:t>
      </w:r>
      <w:r w:rsidRPr="00392F90">
        <w:rPr>
          <w:sz w:val="20"/>
          <w:szCs w:val="20"/>
        </w:rPr>
        <w:t>.</w:t>
      </w:r>
    </w:p>
    <w:p w:rsidR="009B766A" w:rsidRPr="00392F90" w:rsidRDefault="009B766A" w:rsidP="009B766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92F90">
        <w:rPr>
          <w:sz w:val="20"/>
          <w:szCs w:val="20"/>
        </w:rPr>
        <w:t>une enquête de la MISST</w:t>
      </w:r>
    </w:p>
    <w:p w:rsidR="009B766A" w:rsidRPr="00392F90" w:rsidRDefault="009B766A" w:rsidP="009B766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92F90">
        <w:rPr>
          <w:sz w:val="20"/>
          <w:szCs w:val="20"/>
        </w:rPr>
        <w:t>un</w:t>
      </w:r>
      <w:r w:rsidR="00760F34" w:rsidRPr="00392F90">
        <w:rPr>
          <w:sz w:val="20"/>
          <w:szCs w:val="20"/>
        </w:rPr>
        <w:t>e</w:t>
      </w:r>
      <w:r w:rsidRPr="00392F90">
        <w:rPr>
          <w:sz w:val="20"/>
          <w:szCs w:val="20"/>
        </w:rPr>
        <w:t xml:space="preserve"> </w:t>
      </w:r>
      <w:r w:rsidR="003248A3" w:rsidRPr="00392F90">
        <w:rPr>
          <w:sz w:val="20"/>
          <w:szCs w:val="20"/>
        </w:rPr>
        <w:t>nouvelle enquête</w:t>
      </w:r>
      <w:r w:rsidRPr="00392F90">
        <w:rPr>
          <w:sz w:val="20"/>
          <w:szCs w:val="20"/>
        </w:rPr>
        <w:t xml:space="preserve"> de l</w:t>
      </w:r>
      <w:r w:rsidR="00760F34" w:rsidRPr="00392F90">
        <w:rPr>
          <w:sz w:val="20"/>
          <w:szCs w:val="20"/>
        </w:rPr>
        <w:t>’Inspection Générale.</w:t>
      </w:r>
    </w:p>
    <w:p w:rsidR="009B766A" w:rsidRPr="00392F90" w:rsidRDefault="009B766A">
      <w:pPr>
        <w:rPr>
          <w:sz w:val="20"/>
          <w:szCs w:val="20"/>
        </w:rPr>
      </w:pPr>
    </w:p>
    <w:p w:rsidR="00C31C1A" w:rsidRPr="00392F90" w:rsidRDefault="00C31C1A">
      <w:pPr>
        <w:rPr>
          <w:sz w:val="20"/>
          <w:szCs w:val="20"/>
        </w:rPr>
      </w:pPr>
    </w:p>
    <w:sectPr w:rsidR="00C31C1A" w:rsidRPr="0039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05BE"/>
    <w:multiLevelType w:val="hybridMultilevel"/>
    <w:tmpl w:val="1434817A"/>
    <w:lvl w:ilvl="0" w:tplc="DFB81C2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1A"/>
    <w:rsid w:val="000A5B5C"/>
    <w:rsid w:val="00160DB1"/>
    <w:rsid w:val="00250383"/>
    <w:rsid w:val="002634D0"/>
    <w:rsid w:val="0031560A"/>
    <w:rsid w:val="003248A3"/>
    <w:rsid w:val="003722AB"/>
    <w:rsid w:val="00392F90"/>
    <w:rsid w:val="005779A3"/>
    <w:rsid w:val="005E001D"/>
    <w:rsid w:val="0062093C"/>
    <w:rsid w:val="006B337F"/>
    <w:rsid w:val="006F3CF3"/>
    <w:rsid w:val="00760F34"/>
    <w:rsid w:val="007A2A35"/>
    <w:rsid w:val="00884561"/>
    <w:rsid w:val="0093571F"/>
    <w:rsid w:val="009B766A"/>
    <w:rsid w:val="00C31C1A"/>
    <w:rsid w:val="00C339CA"/>
    <w:rsid w:val="00CF4301"/>
    <w:rsid w:val="00E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3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3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Virginie</dc:creator>
  <cp:lastModifiedBy>Poiret, Benjamin</cp:lastModifiedBy>
  <cp:revision>2</cp:revision>
  <dcterms:created xsi:type="dcterms:W3CDTF">2018-11-20T11:28:00Z</dcterms:created>
  <dcterms:modified xsi:type="dcterms:W3CDTF">2018-11-20T11:28:00Z</dcterms:modified>
</cp:coreProperties>
</file>