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D860" w14:textId="77777777" w:rsidR="00421BAF" w:rsidRDefault="00421BAF" w:rsidP="00D563B9">
      <w:pPr>
        <w:jc w:val="center"/>
        <w:rPr>
          <w:b/>
          <w:bCs/>
          <w:sz w:val="32"/>
          <w:u w:val="single"/>
          <w:lang w:val="fr-FR"/>
        </w:rPr>
      </w:pPr>
      <w:r>
        <w:rPr>
          <w:b/>
          <w:bCs/>
          <w:sz w:val="32"/>
          <w:u w:val="single"/>
          <w:lang w:val="fr-FR"/>
        </w:rPr>
        <w:t>Homélie de l</w:t>
      </w:r>
      <w:r w:rsidR="00CC3744">
        <w:rPr>
          <w:b/>
          <w:bCs/>
          <w:sz w:val="32"/>
          <w:u w:val="single"/>
          <w:lang w:val="fr-FR"/>
        </w:rPr>
        <w:t>a Pentecôte</w:t>
      </w:r>
      <w:r>
        <w:rPr>
          <w:b/>
          <w:bCs/>
          <w:sz w:val="32"/>
          <w:u w:val="single"/>
          <w:lang w:val="fr-FR"/>
        </w:rPr>
        <w:t xml:space="preserve"> (2</w:t>
      </w:r>
      <w:r w:rsidR="00CC3744">
        <w:rPr>
          <w:b/>
          <w:bCs/>
          <w:sz w:val="32"/>
          <w:u w:val="single"/>
          <w:lang w:val="fr-FR"/>
        </w:rPr>
        <w:t xml:space="preserve">4 </w:t>
      </w:r>
      <w:proofErr w:type="gramStart"/>
      <w:r w:rsidR="00CC3744">
        <w:rPr>
          <w:b/>
          <w:bCs/>
          <w:sz w:val="32"/>
          <w:u w:val="single"/>
          <w:lang w:val="fr-FR"/>
        </w:rPr>
        <w:t>Mai</w:t>
      </w:r>
      <w:proofErr w:type="gramEnd"/>
      <w:r w:rsidR="00CC3744">
        <w:rPr>
          <w:b/>
          <w:bCs/>
          <w:sz w:val="32"/>
          <w:u w:val="single"/>
          <w:lang w:val="fr-FR"/>
        </w:rPr>
        <w:t xml:space="preserve"> 2015</w:t>
      </w:r>
      <w:r>
        <w:rPr>
          <w:b/>
          <w:bCs/>
          <w:sz w:val="32"/>
          <w:u w:val="single"/>
          <w:lang w:val="fr-FR"/>
        </w:rPr>
        <w:t>)</w:t>
      </w:r>
    </w:p>
    <w:p w14:paraId="27459976" w14:textId="1418794D" w:rsidR="000D6E3E" w:rsidRPr="00D94CCA" w:rsidRDefault="00402D55" w:rsidP="000D6E3E">
      <w:pPr>
        <w:autoSpaceDE w:val="0"/>
        <w:autoSpaceDN w:val="0"/>
        <w:adjustRightInd w:val="0"/>
        <w:rPr>
          <w:sz w:val="26"/>
          <w:szCs w:val="26"/>
          <w:lang w:val="fr-BE" w:eastAsia="fr-BE"/>
        </w:rPr>
      </w:pPr>
      <w:r w:rsidRPr="00FB6B8E">
        <w:rPr>
          <w:sz w:val="28"/>
          <w:szCs w:val="28"/>
          <w:lang w:val="fr-BE"/>
        </w:rPr>
        <w:t xml:space="preserve">Nous célébrons aujourd’hui avec la </w:t>
      </w:r>
      <w:r w:rsidR="00FB6B8E" w:rsidRPr="00FB6B8E">
        <w:rPr>
          <w:sz w:val="28"/>
          <w:szCs w:val="28"/>
          <w:lang w:val="fr-BE"/>
        </w:rPr>
        <w:t>P</w:t>
      </w:r>
      <w:r w:rsidRPr="00FB6B8E">
        <w:rPr>
          <w:sz w:val="28"/>
          <w:szCs w:val="28"/>
          <w:lang w:val="fr-BE"/>
        </w:rPr>
        <w:t>entecôte une des plus grandes fêtes de l’année liturgique. C’est comme disait notre évêque Mgr Gregoire, ‘</w:t>
      </w:r>
      <w:r w:rsidRPr="00FB6B8E">
        <w:rPr>
          <w:sz w:val="28"/>
          <w:szCs w:val="28"/>
          <w:lang w:val="fr-BE"/>
        </w:rPr>
        <w:t>la Noël du Saint-Esprit</w:t>
      </w:r>
      <w:r w:rsidRPr="00FB6B8E">
        <w:rPr>
          <w:sz w:val="28"/>
          <w:szCs w:val="28"/>
          <w:lang w:val="fr-BE"/>
        </w:rPr>
        <w:t>’. Mais c’est aussi la naissance d’une autre réalité</w:t>
      </w:r>
      <w:r w:rsidR="00FB6B8E">
        <w:rPr>
          <w:sz w:val="28"/>
          <w:szCs w:val="28"/>
          <w:lang w:val="fr-BE"/>
        </w:rPr>
        <w:t xml:space="preserve"> toujours présente</w:t>
      </w:r>
      <w:r w:rsidRPr="00FB6B8E">
        <w:rPr>
          <w:sz w:val="28"/>
          <w:szCs w:val="28"/>
          <w:lang w:val="fr-BE"/>
        </w:rPr>
        <w:t xml:space="preserve"> que l’on appelle l’Eglise avec un grand E</w:t>
      </w:r>
      <w:r w:rsidR="00FB6B8E">
        <w:rPr>
          <w:sz w:val="28"/>
          <w:szCs w:val="28"/>
          <w:lang w:val="fr-BE"/>
        </w:rPr>
        <w:t>.</w:t>
      </w:r>
      <w:r w:rsidRPr="00FB6B8E">
        <w:rPr>
          <w:sz w:val="28"/>
          <w:szCs w:val="28"/>
          <w:lang w:val="fr-BE"/>
        </w:rPr>
        <w:t xml:space="preserve"> </w:t>
      </w:r>
      <w:r w:rsidR="00FB6B8E">
        <w:rPr>
          <w:sz w:val="28"/>
          <w:szCs w:val="28"/>
          <w:lang w:val="fr-BE"/>
        </w:rPr>
        <w:t>P</w:t>
      </w:r>
      <w:r w:rsidRPr="00FB6B8E">
        <w:rPr>
          <w:sz w:val="28"/>
          <w:szCs w:val="28"/>
          <w:lang w:val="fr-BE"/>
        </w:rPr>
        <w:t>as les multiples institution</w:t>
      </w:r>
      <w:r w:rsidR="00596BCB" w:rsidRPr="00FB6B8E">
        <w:rPr>
          <w:sz w:val="28"/>
          <w:szCs w:val="28"/>
          <w:lang w:val="fr-BE"/>
        </w:rPr>
        <w:t>s</w:t>
      </w:r>
      <w:r w:rsidRPr="00FB6B8E">
        <w:rPr>
          <w:sz w:val="28"/>
          <w:szCs w:val="28"/>
          <w:lang w:val="fr-BE"/>
        </w:rPr>
        <w:t xml:space="preserve"> qui se présente</w:t>
      </w:r>
      <w:r w:rsidR="00596BCB" w:rsidRPr="00FB6B8E">
        <w:rPr>
          <w:sz w:val="28"/>
          <w:szCs w:val="28"/>
          <w:lang w:val="fr-BE"/>
        </w:rPr>
        <w:t>nt</w:t>
      </w:r>
      <w:r w:rsidRPr="00FB6B8E">
        <w:rPr>
          <w:sz w:val="28"/>
          <w:szCs w:val="28"/>
          <w:lang w:val="fr-BE"/>
        </w:rPr>
        <w:t xml:space="preserve"> </w:t>
      </w:r>
      <w:r w:rsidR="00596BCB" w:rsidRPr="00FB6B8E">
        <w:rPr>
          <w:sz w:val="28"/>
          <w:szCs w:val="28"/>
          <w:lang w:val="fr-BE"/>
        </w:rPr>
        <w:t xml:space="preserve">souvent </w:t>
      </w:r>
      <w:r w:rsidRPr="00FB6B8E">
        <w:rPr>
          <w:sz w:val="28"/>
          <w:szCs w:val="28"/>
          <w:lang w:val="fr-BE"/>
        </w:rPr>
        <w:t xml:space="preserve">comme les </w:t>
      </w:r>
      <w:r w:rsidR="00596BCB" w:rsidRPr="00FB6B8E">
        <w:rPr>
          <w:sz w:val="28"/>
          <w:szCs w:val="28"/>
          <w:lang w:val="fr-BE"/>
        </w:rPr>
        <w:t xml:space="preserve">seuls </w:t>
      </w:r>
      <w:r w:rsidRPr="00FB6B8E">
        <w:rPr>
          <w:sz w:val="28"/>
          <w:szCs w:val="28"/>
          <w:lang w:val="fr-BE"/>
        </w:rPr>
        <w:t xml:space="preserve">dépositaires du chemin </w:t>
      </w:r>
      <w:r w:rsidR="00FB6B8E">
        <w:rPr>
          <w:sz w:val="28"/>
          <w:szCs w:val="28"/>
          <w:lang w:val="fr-BE"/>
        </w:rPr>
        <w:t>de vie</w:t>
      </w:r>
      <w:r w:rsidR="00596BCB" w:rsidRPr="00FB6B8E">
        <w:rPr>
          <w:sz w:val="28"/>
          <w:szCs w:val="28"/>
          <w:lang w:val="fr-BE"/>
        </w:rPr>
        <w:t>. Je vous conseille (</w:t>
      </w:r>
      <w:r w:rsidR="00596BCB" w:rsidRPr="00FB6B8E">
        <w:rPr>
          <w:sz w:val="28"/>
          <w:szCs w:val="28"/>
          <w:lang w:val="fr-BE"/>
        </w:rPr>
        <w:t>si ce n’est déjà fait</w:t>
      </w:r>
      <w:r w:rsidR="00596BCB" w:rsidRPr="00FB6B8E">
        <w:rPr>
          <w:sz w:val="28"/>
          <w:szCs w:val="28"/>
          <w:lang w:val="fr-BE"/>
        </w:rPr>
        <w:t>)</w:t>
      </w:r>
      <w:r w:rsidR="00596BCB" w:rsidRPr="00FB6B8E">
        <w:rPr>
          <w:sz w:val="28"/>
          <w:szCs w:val="28"/>
          <w:lang w:val="fr-BE"/>
        </w:rPr>
        <w:t xml:space="preserve"> </w:t>
      </w:r>
      <w:r w:rsidR="00596BCB" w:rsidRPr="00FB6B8E">
        <w:rPr>
          <w:sz w:val="28"/>
          <w:szCs w:val="28"/>
          <w:lang w:val="fr-BE"/>
        </w:rPr>
        <w:t xml:space="preserve">de lire sur le Blog de la paroisse l’article que Emile m’avait </w:t>
      </w:r>
      <w:r w:rsidR="00FB6B8E" w:rsidRPr="00FB6B8E">
        <w:rPr>
          <w:sz w:val="28"/>
          <w:szCs w:val="28"/>
          <w:lang w:val="fr-BE"/>
        </w:rPr>
        <w:t>transmis :</w:t>
      </w:r>
      <w:r w:rsidR="00596BCB" w:rsidRPr="00FB6B8E">
        <w:rPr>
          <w:sz w:val="28"/>
          <w:szCs w:val="28"/>
          <w:lang w:val="fr-BE"/>
        </w:rPr>
        <w:t xml:space="preserve"> ‘Quand la religion se transforme en tombeau’. On est loin de l’esprit de la Pentecôte d’il y a 2000 ans comme il est décrit dans la lecture des actes</w:t>
      </w:r>
      <w:r w:rsidR="000D6E3E" w:rsidRPr="00FB6B8E">
        <w:rPr>
          <w:sz w:val="28"/>
          <w:szCs w:val="28"/>
          <w:lang w:val="fr-BE"/>
        </w:rPr>
        <w:t> :</w:t>
      </w:r>
      <w:proofErr w:type="gramStart"/>
      <w:r w:rsidR="000D6E3E" w:rsidRPr="00FB6B8E">
        <w:rPr>
          <w:lang w:val="fr-BE"/>
        </w:rPr>
        <w:t> </w:t>
      </w:r>
      <w:r w:rsidR="000D6E3E" w:rsidRPr="00D94CCA">
        <w:rPr>
          <w:i/>
          <w:iCs/>
          <w:sz w:val="26"/>
          <w:szCs w:val="26"/>
          <w:lang w:val="fr-BE"/>
        </w:rPr>
        <w:t>«</w:t>
      </w:r>
      <w:r w:rsidR="000D6E3E" w:rsidRPr="00D94CCA">
        <w:rPr>
          <w:i/>
          <w:iCs/>
          <w:sz w:val="26"/>
          <w:szCs w:val="26"/>
          <w:lang w:val="fr-BE" w:eastAsia="fr-BE"/>
        </w:rPr>
        <w:t>ils</w:t>
      </w:r>
      <w:proofErr w:type="gramEnd"/>
      <w:r w:rsidR="000D6E3E" w:rsidRPr="00D94CCA">
        <w:rPr>
          <w:i/>
          <w:iCs/>
          <w:sz w:val="26"/>
          <w:szCs w:val="26"/>
          <w:lang w:val="fr-BE" w:eastAsia="fr-BE"/>
        </w:rPr>
        <w:t xml:space="preserve"> furent tous remplis de l’Esprit Saint et se mirent à parler en d’autres langues, comme l’Esprit leur donnait de s’exprimer</w:t>
      </w:r>
      <w:r w:rsidR="000D6E3E" w:rsidRPr="00D94CCA">
        <w:rPr>
          <w:i/>
          <w:iCs/>
          <w:sz w:val="26"/>
          <w:szCs w:val="26"/>
          <w:lang w:val="fr-BE" w:eastAsia="fr-BE"/>
        </w:rPr>
        <w:t xml:space="preserve">… </w:t>
      </w:r>
      <w:r w:rsidR="000D6E3E" w:rsidRPr="00D94CCA">
        <w:rPr>
          <w:i/>
          <w:iCs/>
          <w:sz w:val="26"/>
          <w:szCs w:val="26"/>
          <w:lang w:val="fr-BE" w:eastAsia="fr-BE"/>
        </w:rPr>
        <w:t xml:space="preserve">nous les entendons proclamer dans nos différentes </w:t>
      </w:r>
      <w:r w:rsidR="000D6E3E" w:rsidRPr="00D94CCA">
        <w:rPr>
          <w:i/>
          <w:iCs/>
          <w:sz w:val="26"/>
          <w:szCs w:val="26"/>
          <w:u w:val="single"/>
          <w:lang w:val="fr-BE" w:eastAsia="fr-BE"/>
        </w:rPr>
        <w:t xml:space="preserve">langues les merveilles de </w:t>
      </w:r>
      <w:r w:rsidR="000D6E3E" w:rsidRPr="00D94CCA">
        <w:rPr>
          <w:i/>
          <w:iCs/>
          <w:sz w:val="26"/>
          <w:szCs w:val="26"/>
          <w:u w:val="single"/>
          <w:lang w:val="fr-BE" w:eastAsia="fr-BE"/>
        </w:rPr>
        <w:t>Dieu</w:t>
      </w:r>
      <w:r w:rsidR="000D6E3E" w:rsidRPr="00D94CCA">
        <w:rPr>
          <w:i/>
          <w:iCs/>
          <w:sz w:val="26"/>
          <w:szCs w:val="26"/>
          <w:lang w:val="fr-BE" w:eastAsia="fr-BE"/>
        </w:rPr>
        <w:t xml:space="preserve"> »</w:t>
      </w:r>
      <w:r w:rsidR="000D6E3E" w:rsidRPr="00D94CCA">
        <w:rPr>
          <w:i/>
          <w:iCs/>
          <w:sz w:val="26"/>
          <w:szCs w:val="26"/>
          <w:lang w:val="fr-BE" w:eastAsia="fr-BE"/>
        </w:rPr>
        <w:t>.</w:t>
      </w:r>
    </w:p>
    <w:p w14:paraId="3F47C3D8" w14:textId="29D7D4D7" w:rsidR="00402D55" w:rsidRPr="00FB6B8E" w:rsidRDefault="000D6E3E" w:rsidP="006165E9">
      <w:pPr>
        <w:pStyle w:val="Corpsdetexte"/>
        <w:jc w:val="both"/>
        <w:rPr>
          <w:lang w:val="fr-BE"/>
        </w:rPr>
      </w:pPr>
      <w:r w:rsidRPr="00FB6B8E">
        <w:rPr>
          <w:lang w:val="fr-BE"/>
        </w:rPr>
        <w:t xml:space="preserve">Et pourtant les Pères de l’Eglise ont bien décrit dans le Credo ce </w:t>
      </w:r>
      <w:r w:rsidR="00CE63E7" w:rsidRPr="00FB6B8E">
        <w:rPr>
          <w:lang w:val="fr-BE"/>
        </w:rPr>
        <w:t>qu’est l’Eglise</w:t>
      </w:r>
      <w:r w:rsidRPr="00FB6B8E">
        <w:rPr>
          <w:lang w:val="fr-BE"/>
        </w:rPr>
        <w:t xml:space="preserve"> de Dieu.</w:t>
      </w:r>
    </w:p>
    <w:p w14:paraId="0C897153" w14:textId="5FC8282D" w:rsidR="000D6E3E" w:rsidRPr="00FB6B8E" w:rsidRDefault="000D6E3E" w:rsidP="000D6E3E">
      <w:pPr>
        <w:autoSpaceDE w:val="0"/>
        <w:autoSpaceDN w:val="0"/>
        <w:adjustRightInd w:val="0"/>
        <w:rPr>
          <w:i/>
          <w:color w:val="000000"/>
          <w:sz w:val="28"/>
          <w:szCs w:val="28"/>
          <w:lang w:val="fr-BE"/>
        </w:rPr>
      </w:pPr>
      <w:r w:rsidRPr="00FB6B8E">
        <w:rPr>
          <w:sz w:val="28"/>
          <w:szCs w:val="28"/>
          <w:u w:val="single"/>
          <w:lang w:val="fr-BE"/>
        </w:rPr>
        <w:t>1. L’Eglise est Une</w:t>
      </w:r>
      <w:r w:rsidRPr="00FB6B8E">
        <w:rPr>
          <w:sz w:val="28"/>
          <w:szCs w:val="28"/>
          <w:lang w:val="fr-BE"/>
        </w:rPr>
        <w:t>. C’est l’unité du corps du Christ. Et Saint Paul l’a rappelé dans son Epitre aux Corinthiens : « </w:t>
      </w:r>
      <w:r w:rsidRPr="00FB6B8E">
        <w:rPr>
          <w:i/>
          <w:sz w:val="28"/>
          <w:szCs w:val="28"/>
          <w:lang w:val="fr-BE" w:eastAsia="fr-BE"/>
        </w:rPr>
        <w:t xml:space="preserve">Je vous en supplie, frères, au Nom de notre Seigneur Jésus-Christ : ayez tous un même langage, qu’il n’y ait pas de division entre </w:t>
      </w:r>
      <w:proofErr w:type="gramStart"/>
      <w:r w:rsidRPr="00FB6B8E">
        <w:rPr>
          <w:i/>
          <w:sz w:val="28"/>
          <w:szCs w:val="28"/>
          <w:lang w:val="fr-BE" w:eastAsia="fr-BE"/>
        </w:rPr>
        <w:t>vous;</w:t>
      </w:r>
      <w:proofErr w:type="gramEnd"/>
      <w:r w:rsidRPr="00FB6B8E">
        <w:rPr>
          <w:i/>
          <w:sz w:val="28"/>
          <w:szCs w:val="28"/>
          <w:lang w:val="fr-BE" w:eastAsia="fr-BE"/>
        </w:rPr>
        <w:t xml:space="preserve"> soyez étroitement unis dans un même esprit et dans un même sentiment</w:t>
      </w:r>
      <w:r w:rsidRPr="00FB6B8E">
        <w:rPr>
          <w:sz w:val="28"/>
          <w:szCs w:val="28"/>
          <w:lang w:val="fr-BE" w:eastAsia="fr-BE"/>
        </w:rPr>
        <w:t>. (1 Co 1,10</w:t>
      </w:r>
      <w:proofErr w:type="gramStart"/>
      <w:r w:rsidRPr="00FB6B8E">
        <w:rPr>
          <w:sz w:val="28"/>
          <w:szCs w:val="28"/>
          <w:lang w:val="fr-BE" w:eastAsia="fr-BE"/>
        </w:rPr>
        <w:t>)»</w:t>
      </w:r>
      <w:proofErr w:type="gramEnd"/>
      <w:r w:rsidRPr="00FB6B8E">
        <w:rPr>
          <w:sz w:val="28"/>
          <w:szCs w:val="28"/>
          <w:lang w:val="fr-BE" w:eastAsia="fr-BE"/>
        </w:rPr>
        <w:t xml:space="preserve"> Ce n’est pas une unité de rite mais d’esprit et </w:t>
      </w:r>
      <w:r w:rsidR="008C43C0" w:rsidRPr="00FB6B8E">
        <w:rPr>
          <w:sz w:val="28"/>
          <w:szCs w:val="28"/>
          <w:lang w:val="fr-BE" w:eastAsia="fr-BE"/>
        </w:rPr>
        <w:t>de sentiment</w:t>
      </w:r>
      <w:r w:rsidRPr="00FB6B8E">
        <w:rPr>
          <w:sz w:val="28"/>
          <w:szCs w:val="28"/>
          <w:lang w:val="fr-BE" w:eastAsia="fr-BE"/>
        </w:rPr>
        <w:t>.</w:t>
      </w:r>
      <w:r w:rsidR="00CE63E7" w:rsidRPr="00FB6B8E">
        <w:rPr>
          <w:sz w:val="28"/>
          <w:szCs w:val="28"/>
          <w:lang w:val="fr-BE" w:eastAsia="fr-BE"/>
        </w:rPr>
        <w:t xml:space="preserve"> Le langage, c’est un langage d’Amour à l’image de la Trinité. </w:t>
      </w:r>
      <w:r w:rsidR="008C43C0" w:rsidRPr="00FB6B8E">
        <w:rPr>
          <w:sz w:val="28"/>
          <w:szCs w:val="28"/>
          <w:lang w:val="fr-BE" w:eastAsia="fr-BE"/>
        </w:rPr>
        <w:t xml:space="preserve">Ce n’est pas moi d’abord mais Toi l’Au-delà de tout, la source de vie. </w:t>
      </w:r>
      <w:r w:rsidR="00CE63E7" w:rsidRPr="00FB6B8E">
        <w:rPr>
          <w:sz w:val="28"/>
          <w:szCs w:val="28"/>
          <w:lang w:val="fr-BE" w:eastAsia="fr-BE"/>
        </w:rPr>
        <w:t>Ce n’est pas un ensemble de mots, qui ne servent souvent qu’a aliéner l’autre, qu’à justifier notre comportement autoritaire</w:t>
      </w:r>
      <w:r w:rsidR="008C43C0" w:rsidRPr="00FB6B8E">
        <w:rPr>
          <w:sz w:val="28"/>
          <w:szCs w:val="28"/>
          <w:lang w:val="fr-BE" w:eastAsia="fr-BE"/>
        </w:rPr>
        <w:t xml:space="preserve"> et notre envie de vaine gloire. Le sentiment qui nous fait </w:t>
      </w:r>
      <w:r w:rsidR="00EB54D2" w:rsidRPr="00FB6B8E">
        <w:rPr>
          <w:sz w:val="28"/>
          <w:szCs w:val="28"/>
          <w:lang w:val="fr-BE" w:eastAsia="fr-BE"/>
        </w:rPr>
        <w:t xml:space="preserve">être un, c’est le sentiment d’humilité, accepter de laisser la place à l’œuvre de l’esprit et ne pas absolutiser nos compréhensions </w:t>
      </w:r>
      <w:r w:rsidR="00FB6B8E">
        <w:rPr>
          <w:sz w:val="28"/>
          <w:szCs w:val="28"/>
          <w:lang w:val="fr-BE" w:eastAsia="fr-BE"/>
        </w:rPr>
        <w:t xml:space="preserve">humaines </w:t>
      </w:r>
      <w:r w:rsidR="00EB54D2" w:rsidRPr="00FB6B8E">
        <w:rPr>
          <w:sz w:val="28"/>
          <w:szCs w:val="28"/>
          <w:lang w:val="fr-BE" w:eastAsia="fr-BE"/>
        </w:rPr>
        <w:t xml:space="preserve">de Dieu. Dans le Judaïsme, un terme est réinterprété à l’infini pour éviter cet écueil de croire que l’on détient la vérité. Et c’est sain car nous </w:t>
      </w:r>
      <w:r w:rsidR="003B60E2" w:rsidRPr="00FB6B8E">
        <w:rPr>
          <w:sz w:val="28"/>
          <w:szCs w:val="28"/>
          <w:lang w:val="fr-BE" w:eastAsia="fr-BE"/>
        </w:rPr>
        <w:t xml:space="preserve">restons en relation, toujours ouvert pour écouter l’autre </w:t>
      </w:r>
      <w:r w:rsidR="008C6F9F">
        <w:rPr>
          <w:sz w:val="28"/>
          <w:szCs w:val="28"/>
          <w:lang w:val="fr-BE" w:eastAsia="fr-BE"/>
        </w:rPr>
        <w:t xml:space="preserve">et l’accueillir </w:t>
      </w:r>
      <w:r w:rsidR="003B60E2" w:rsidRPr="00FB6B8E">
        <w:rPr>
          <w:sz w:val="28"/>
          <w:szCs w:val="28"/>
          <w:lang w:val="fr-BE" w:eastAsia="fr-BE"/>
        </w:rPr>
        <w:t xml:space="preserve">dans sa vérité. </w:t>
      </w:r>
    </w:p>
    <w:p w14:paraId="0FCD4084" w14:textId="1CBA3758" w:rsidR="000D6E3E" w:rsidRPr="00FB6B8E" w:rsidRDefault="000D6E3E" w:rsidP="000D6E3E">
      <w:pPr>
        <w:autoSpaceDE w:val="0"/>
        <w:autoSpaceDN w:val="0"/>
        <w:adjustRightInd w:val="0"/>
        <w:rPr>
          <w:sz w:val="28"/>
          <w:szCs w:val="28"/>
          <w:lang w:val="fr-BE" w:eastAsia="fr-BE"/>
        </w:rPr>
      </w:pPr>
      <w:r w:rsidRPr="008C6F9F">
        <w:rPr>
          <w:sz w:val="28"/>
          <w:szCs w:val="28"/>
          <w:u w:val="single"/>
          <w:lang w:val="fr-BE" w:eastAsia="fr-BE"/>
        </w:rPr>
        <w:t>2. L’Eglise est sainte</w:t>
      </w:r>
      <w:r w:rsidRPr="00FB6B8E">
        <w:rPr>
          <w:sz w:val="28"/>
          <w:szCs w:val="28"/>
          <w:lang w:val="fr-BE" w:eastAsia="fr-BE"/>
        </w:rPr>
        <w:t xml:space="preserve">. Elle est invitée à manifester la Sainteté, s’ouvrir à L’Esprit-Saint pour faire de nous des saints. C’est-à-dire vivre autrement que ce que voudrait le monde et manifester d’autres logiques relationnelles que celles du monde. L’idée centrale est la parole du Christ à ses </w:t>
      </w:r>
      <w:r w:rsidR="003B60E2" w:rsidRPr="00FB6B8E">
        <w:rPr>
          <w:sz w:val="28"/>
          <w:szCs w:val="28"/>
          <w:lang w:val="fr-BE" w:eastAsia="fr-BE"/>
        </w:rPr>
        <w:t>apôtres :</w:t>
      </w:r>
      <w:proofErr w:type="gramStart"/>
      <w:r w:rsidRPr="00FB6B8E">
        <w:rPr>
          <w:sz w:val="28"/>
          <w:szCs w:val="28"/>
          <w:lang w:val="fr-BE" w:eastAsia="fr-BE"/>
        </w:rPr>
        <w:t xml:space="preserve"> </w:t>
      </w:r>
      <w:r w:rsidRPr="00FB6B8E">
        <w:rPr>
          <w:i/>
          <w:sz w:val="28"/>
          <w:szCs w:val="28"/>
          <w:lang w:val="fr-BE" w:eastAsia="fr-BE"/>
        </w:rPr>
        <w:t>«aimez</w:t>
      </w:r>
      <w:proofErr w:type="gramEnd"/>
      <w:r w:rsidRPr="00FB6B8E">
        <w:rPr>
          <w:i/>
          <w:sz w:val="28"/>
          <w:szCs w:val="28"/>
          <w:lang w:val="fr-BE" w:eastAsia="fr-BE"/>
        </w:rPr>
        <w:t>-vous les uns les autres comme je vous ai aimé.</w:t>
      </w:r>
      <w:r w:rsidRPr="00FB6B8E">
        <w:rPr>
          <w:sz w:val="28"/>
          <w:szCs w:val="28"/>
          <w:lang w:val="fr-BE" w:eastAsia="fr-BE"/>
        </w:rPr>
        <w:t>(Jn13,34)» Evoluer de plus en plus d’un amour humain, psychique, souvent conditionnel vers l’amour Agapè, que l’on reçoit de Dieu, vers cette qualité d’amour qui circule entre les 3 personnes de la Trinité. Un amour qui se donne, qui est le reflet de la gloire de Dieu.</w:t>
      </w:r>
      <w:r w:rsidR="003B60E2" w:rsidRPr="00FB6B8E">
        <w:rPr>
          <w:sz w:val="28"/>
          <w:szCs w:val="28"/>
          <w:lang w:val="fr-BE" w:eastAsia="fr-BE"/>
        </w:rPr>
        <w:t xml:space="preserve"> </w:t>
      </w:r>
    </w:p>
    <w:p w14:paraId="5030C6BE" w14:textId="56D869B0" w:rsidR="000D6E3E" w:rsidRPr="00FB6B8E" w:rsidRDefault="000D6E3E" w:rsidP="000D6E3E">
      <w:pPr>
        <w:autoSpaceDE w:val="0"/>
        <w:autoSpaceDN w:val="0"/>
        <w:adjustRightInd w:val="0"/>
        <w:rPr>
          <w:sz w:val="28"/>
          <w:szCs w:val="28"/>
          <w:lang w:val="fr-BE" w:eastAsia="fr-BE"/>
        </w:rPr>
      </w:pPr>
      <w:r w:rsidRPr="008C6F9F">
        <w:rPr>
          <w:sz w:val="28"/>
          <w:szCs w:val="28"/>
          <w:u w:val="single"/>
          <w:lang w:val="fr-BE" w:eastAsia="fr-BE"/>
        </w:rPr>
        <w:t>3. L’Eglise est catholique</w:t>
      </w:r>
      <w:r w:rsidRPr="00FB6B8E">
        <w:rPr>
          <w:sz w:val="28"/>
          <w:szCs w:val="28"/>
          <w:lang w:val="fr-BE" w:eastAsia="fr-BE"/>
        </w:rPr>
        <w:t>. C’est-à-dire qu’elle est non seulement universelle, elle n’a pas de limite territoriale</w:t>
      </w:r>
      <w:r w:rsidR="003B60E2" w:rsidRPr="00FB6B8E">
        <w:rPr>
          <w:sz w:val="28"/>
          <w:szCs w:val="28"/>
          <w:lang w:val="fr-BE" w:eastAsia="fr-BE"/>
        </w:rPr>
        <w:t>,</w:t>
      </w:r>
      <w:r w:rsidRPr="00FB6B8E">
        <w:rPr>
          <w:sz w:val="28"/>
          <w:szCs w:val="28"/>
          <w:lang w:val="fr-BE" w:eastAsia="fr-BE"/>
        </w:rPr>
        <w:t xml:space="preserve"> </w:t>
      </w:r>
      <w:r w:rsidR="003B60E2" w:rsidRPr="00FB6B8E">
        <w:rPr>
          <w:sz w:val="28"/>
          <w:szCs w:val="28"/>
          <w:lang w:val="fr-BE" w:eastAsia="fr-BE"/>
        </w:rPr>
        <w:t>m</w:t>
      </w:r>
      <w:r w:rsidRPr="00FB6B8E">
        <w:rPr>
          <w:sz w:val="28"/>
          <w:szCs w:val="28"/>
          <w:lang w:val="fr-BE" w:eastAsia="fr-BE"/>
        </w:rPr>
        <w:t xml:space="preserve">ais aussi que chaque personne de l’Eglise exprime, manifeste la totalité du corps complet. Chaque partie du corps contient la plénitude de tout le corps. Dans l’Eglise des origines, chaque communauté exprimait le mystère du tout, </w:t>
      </w:r>
      <w:r w:rsidRPr="00FB6B8E">
        <w:rPr>
          <w:sz w:val="28"/>
          <w:szCs w:val="28"/>
          <w:lang w:val="fr-BE" w:eastAsia="fr-BE"/>
        </w:rPr>
        <w:lastRenderedPageBreak/>
        <w:t xml:space="preserve">avec des particularités dans ses rites. </w:t>
      </w:r>
      <w:r w:rsidR="008C6F9F">
        <w:rPr>
          <w:sz w:val="28"/>
          <w:szCs w:val="28"/>
          <w:lang w:val="fr-BE" w:eastAsia="fr-BE"/>
        </w:rPr>
        <w:t xml:space="preserve">Car nos rites s’inscrivent dans notre culture. </w:t>
      </w:r>
      <w:r w:rsidRPr="00FB6B8E">
        <w:rPr>
          <w:sz w:val="28"/>
          <w:szCs w:val="28"/>
          <w:lang w:val="fr-BE" w:eastAsia="fr-BE"/>
        </w:rPr>
        <w:t>Lorsqu’une église prétend détenir à elle seule la vérité, elle n’est plus dans la catholicité.</w:t>
      </w:r>
    </w:p>
    <w:p w14:paraId="7A45491A" w14:textId="524A6F1F" w:rsidR="000D6E3E" w:rsidRPr="00FB6B8E" w:rsidRDefault="000D6E3E" w:rsidP="000D6E3E">
      <w:pPr>
        <w:autoSpaceDE w:val="0"/>
        <w:autoSpaceDN w:val="0"/>
        <w:adjustRightInd w:val="0"/>
        <w:rPr>
          <w:sz w:val="28"/>
          <w:szCs w:val="28"/>
          <w:lang w:val="fr-BE" w:eastAsia="fr-BE"/>
        </w:rPr>
      </w:pPr>
      <w:r w:rsidRPr="008C6F9F">
        <w:rPr>
          <w:sz w:val="28"/>
          <w:szCs w:val="28"/>
          <w:u w:val="single"/>
          <w:lang w:val="fr-BE" w:eastAsia="fr-BE"/>
        </w:rPr>
        <w:t>4. L’Eglise est apostolique</w:t>
      </w:r>
      <w:r w:rsidRPr="00FB6B8E">
        <w:rPr>
          <w:sz w:val="28"/>
          <w:szCs w:val="28"/>
          <w:lang w:val="fr-BE" w:eastAsia="fr-BE"/>
        </w:rPr>
        <w:t xml:space="preserve">. </w:t>
      </w:r>
      <w:r w:rsidR="003B60E2" w:rsidRPr="00FB6B8E">
        <w:rPr>
          <w:sz w:val="28"/>
          <w:szCs w:val="28"/>
          <w:lang w:val="fr-BE" w:eastAsia="fr-BE"/>
        </w:rPr>
        <w:t xml:space="preserve">C’est je pense ce qui manque le plus aujourd’hui dans notre monde. </w:t>
      </w:r>
      <w:r w:rsidRPr="00FB6B8E">
        <w:rPr>
          <w:sz w:val="28"/>
          <w:szCs w:val="28"/>
          <w:lang w:val="fr-BE" w:eastAsia="fr-BE"/>
        </w:rPr>
        <w:t>Le mot Apôtre vient du grec ‘</w:t>
      </w:r>
      <w:proofErr w:type="spellStart"/>
      <w:r w:rsidRPr="00FB6B8E">
        <w:rPr>
          <w:sz w:val="28"/>
          <w:szCs w:val="28"/>
          <w:lang w:val="fr-BE" w:eastAsia="fr-BE"/>
        </w:rPr>
        <w:t>apostolos</w:t>
      </w:r>
      <w:proofErr w:type="spellEnd"/>
      <w:r w:rsidRPr="00FB6B8E">
        <w:rPr>
          <w:sz w:val="28"/>
          <w:szCs w:val="28"/>
          <w:lang w:val="fr-BE" w:eastAsia="fr-BE"/>
        </w:rPr>
        <w:t xml:space="preserve">’ qui veut dire ‘celui qui est envoyé au loin’. Dans l’Evangile de Jean, le Christ leur dit : </w:t>
      </w:r>
      <w:r w:rsidRPr="00FB6B8E">
        <w:rPr>
          <w:i/>
          <w:sz w:val="28"/>
          <w:szCs w:val="28"/>
          <w:lang w:val="fr-BE"/>
        </w:rPr>
        <w:t>Comme le Père m'a envoyé, moi aussi je vous envoie</w:t>
      </w:r>
      <w:r w:rsidRPr="00FB6B8E">
        <w:rPr>
          <w:color w:val="FF0000"/>
          <w:sz w:val="28"/>
          <w:szCs w:val="28"/>
          <w:lang w:val="fr-BE"/>
        </w:rPr>
        <w:t xml:space="preserve"> </w:t>
      </w:r>
      <w:r w:rsidRPr="00FB6B8E">
        <w:rPr>
          <w:sz w:val="28"/>
          <w:szCs w:val="28"/>
          <w:lang w:val="fr-BE"/>
        </w:rPr>
        <w:t>(Jn20, 21). » L’attribut apostolique de l’Eglise</w:t>
      </w:r>
      <w:r w:rsidRPr="00FB6B8E">
        <w:rPr>
          <w:sz w:val="28"/>
          <w:szCs w:val="28"/>
          <w:lang w:val="fr-BE" w:eastAsia="fr-BE"/>
        </w:rPr>
        <w:t xml:space="preserve"> c’est la transmission de l’information de vie, transmission de la manifestation de l’amour et la grâce divine qui convertiront le monde, comme </w:t>
      </w:r>
      <w:r w:rsidR="008C6F9F">
        <w:rPr>
          <w:sz w:val="28"/>
          <w:szCs w:val="28"/>
          <w:lang w:val="fr-BE" w:eastAsia="fr-BE"/>
        </w:rPr>
        <w:t>le</w:t>
      </w:r>
      <w:r w:rsidRPr="00FB6B8E">
        <w:rPr>
          <w:sz w:val="28"/>
          <w:szCs w:val="28"/>
          <w:lang w:val="fr-BE" w:eastAsia="fr-BE"/>
        </w:rPr>
        <w:t xml:space="preserve"> fai</w:t>
      </w:r>
      <w:r w:rsidR="008C6F9F">
        <w:rPr>
          <w:sz w:val="28"/>
          <w:szCs w:val="28"/>
          <w:lang w:val="fr-BE" w:eastAsia="fr-BE"/>
        </w:rPr>
        <w:t>sai</w:t>
      </w:r>
      <w:r w:rsidRPr="00FB6B8E">
        <w:rPr>
          <w:sz w:val="28"/>
          <w:szCs w:val="28"/>
          <w:lang w:val="fr-BE" w:eastAsia="fr-BE"/>
        </w:rPr>
        <w:t xml:space="preserve">t les apôtres. </w:t>
      </w:r>
      <w:r w:rsidR="00535268">
        <w:rPr>
          <w:sz w:val="28"/>
          <w:szCs w:val="28"/>
          <w:lang w:val="fr-BE" w:eastAsia="fr-BE"/>
        </w:rPr>
        <w:t xml:space="preserve">C’est témoigner des merveilles de Dieu. </w:t>
      </w:r>
      <w:proofErr w:type="gramStart"/>
      <w:r w:rsidR="00535268">
        <w:rPr>
          <w:sz w:val="28"/>
          <w:szCs w:val="28"/>
          <w:lang w:val="fr-BE" w:eastAsia="fr-BE"/>
        </w:rPr>
        <w:t>c’est</w:t>
      </w:r>
      <w:proofErr w:type="gramEnd"/>
      <w:r w:rsidR="00535268">
        <w:rPr>
          <w:sz w:val="28"/>
          <w:szCs w:val="28"/>
          <w:lang w:val="fr-BE" w:eastAsia="fr-BE"/>
        </w:rPr>
        <w:t xml:space="preserve"> utiliser une langue qui réchauffe le cœur, qui éclaire l’intelligence, qui donne une direction et un sens à notre vie. L’Eglise doit être la pépinière de Dieu ou les dieux potentiels que nous sommes sont appelés à grandir.</w:t>
      </w:r>
    </w:p>
    <w:p w14:paraId="00660EB5" w14:textId="6AEA9270" w:rsidR="003B60E2" w:rsidRPr="00FB6B8E" w:rsidRDefault="003B60E2" w:rsidP="000D6E3E">
      <w:pPr>
        <w:autoSpaceDE w:val="0"/>
        <w:autoSpaceDN w:val="0"/>
        <w:adjustRightInd w:val="0"/>
        <w:rPr>
          <w:sz w:val="28"/>
          <w:szCs w:val="28"/>
          <w:lang w:val="fr-BE" w:eastAsia="fr-BE"/>
        </w:rPr>
      </w:pPr>
      <w:r w:rsidRPr="00FB6B8E">
        <w:rPr>
          <w:sz w:val="28"/>
          <w:szCs w:val="28"/>
          <w:lang w:val="fr-BE" w:eastAsia="fr-BE"/>
        </w:rPr>
        <w:t xml:space="preserve">Pour reprendre la </w:t>
      </w:r>
      <w:r w:rsidR="00066104" w:rsidRPr="00FB6B8E">
        <w:rPr>
          <w:sz w:val="28"/>
          <w:szCs w:val="28"/>
          <w:lang w:val="fr-BE" w:eastAsia="fr-BE"/>
        </w:rPr>
        <w:t xml:space="preserve">chanson à laquelle </w:t>
      </w:r>
      <w:r w:rsidRPr="00FB6B8E">
        <w:rPr>
          <w:sz w:val="28"/>
          <w:szCs w:val="28"/>
          <w:lang w:val="fr-BE" w:eastAsia="fr-BE"/>
        </w:rPr>
        <w:t>Emile</w:t>
      </w:r>
      <w:r w:rsidR="00066104" w:rsidRPr="00FB6B8E">
        <w:rPr>
          <w:sz w:val="28"/>
          <w:szCs w:val="28"/>
          <w:lang w:val="fr-BE" w:eastAsia="fr-BE"/>
        </w:rPr>
        <w:t xml:space="preserve"> faisait référence</w:t>
      </w:r>
      <w:r w:rsidRPr="00FB6B8E">
        <w:rPr>
          <w:sz w:val="28"/>
          <w:szCs w:val="28"/>
          <w:lang w:val="fr-BE" w:eastAsia="fr-BE"/>
        </w:rPr>
        <w:t xml:space="preserve"> à l’Ascension, </w:t>
      </w:r>
      <w:r w:rsidR="00FF269E" w:rsidRPr="00FB6B8E">
        <w:rPr>
          <w:sz w:val="28"/>
          <w:szCs w:val="28"/>
          <w:lang w:val="fr-BE" w:eastAsia="fr-BE"/>
        </w:rPr>
        <w:t>l’Eglise doit être le creuset où</w:t>
      </w:r>
      <w:r w:rsidRPr="00FB6B8E">
        <w:rPr>
          <w:sz w:val="28"/>
          <w:szCs w:val="28"/>
          <w:lang w:val="fr-BE" w:eastAsia="fr-BE"/>
        </w:rPr>
        <w:t xml:space="preserve"> </w:t>
      </w:r>
      <w:r w:rsidR="00535268" w:rsidRPr="00FB6B8E">
        <w:rPr>
          <w:sz w:val="28"/>
          <w:szCs w:val="28"/>
          <w:lang w:val="fr-BE" w:eastAsia="fr-BE"/>
        </w:rPr>
        <w:t>‘Allumer le feu’</w:t>
      </w:r>
      <w:r w:rsidR="00535268">
        <w:rPr>
          <w:sz w:val="28"/>
          <w:szCs w:val="28"/>
          <w:lang w:val="fr-BE" w:eastAsia="fr-BE"/>
        </w:rPr>
        <w:t xml:space="preserve"> C</w:t>
      </w:r>
      <w:r w:rsidRPr="00FB6B8E">
        <w:rPr>
          <w:sz w:val="28"/>
          <w:szCs w:val="28"/>
          <w:lang w:val="fr-BE" w:eastAsia="fr-BE"/>
        </w:rPr>
        <w:t>omme Johnny Halliday le disait</w:t>
      </w:r>
      <w:r w:rsidR="00FF269E" w:rsidRPr="00FB6B8E">
        <w:rPr>
          <w:sz w:val="28"/>
          <w:szCs w:val="28"/>
          <w:lang w:val="fr-BE" w:eastAsia="fr-BE"/>
        </w:rPr>
        <w:t xml:space="preserve">. </w:t>
      </w:r>
      <w:r w:rsidR="00FF269E" w:rsidRPr="00D94CCA">
        <w:rPr>
          <w:sz w:val="26"/>
          <w:szCs w:val="26"/>
          <w:lang w:val="fr-BE" w:eastAsia="fr-BE"/>
        </w:rPr>
        <w:t>‘</w:t>
      </w:r>
      <w:r w:rsidR="00066104" w:rsidRPr="00D94CCA">
        <w:rPr>
          <w:i/>
          <w:iCs/>
          <w:color w:val="444444"/>
          <w:sz w:val="26"/>
          <w:szCs w:val="26"/>
          <w:shd w:val="clear" w:color="auto" w:fill="FFFFFF"/>
          <w:lang w:val="fr-BE"/>
        </w:rPr>
        <w:t>Sentir le vent qui se déchaîne</w:t>
      </w:r>
      <w:r w:rsidR="00066104" w:rsidRPr="00D94CCA">
        <w:rPr>
          <w:i/>
          <w:iCs/>
          <w:color w:val="444444"/>
          <w:sz w:val="26"/>
          <w:szCs w:val="26"/>
          <w:shd w:val="clear" w:color="auto" w:fill="FFFFFF"/>
          <w:lang w:val="fr-BE"/>
        </w:rPr>
        <w:t>…</w:t>
      </w:r>
      <w:r w:rsidR="00FF269E" w:rsidRPr="00D94CCA">
        <w:rPr>
          <w:i/>
          <w:iCs/>
          <w:color w:val="444444"/>
          <w:sz w:val="26"/>
          <w:szCs w:val="26"/>
          <w:shd w:val="clear" w:color="auto" w:fill="FFFFFF"/>
          <w:lang w:val="fr-BE"/>
        </w:rPr>
        <w:t>Il suffira d'une étincelle</w:t>
      </w:r>
      <w:r w:rsidR="00FF269E" w:rsidRPr="00D94CCA">
        <w:rPr>
          <w:i/>
          <w:iCs/>
          <w:color w:val="444444"/>
          <w:sz w:val="26"/>
          <w:szCs w:val="26"/>
          <w:shd w:val="clear" w:color="auto" w:fill="FFFFFF"/>
          <w:lang w:val="fr-BE"/>
        </w:rPr>
        <w:t xml:space="preserve"> </w:t>
      </w:r>
      <w:r w:rsidR="00E4316F" w:rsidRPr="00D94CCA">
        <w:rPr>
          <w:i/>
          <w:iCs/>
          <w:color w:val="444444"/>
          <w:sz w:val="26"/>
          <w:szCs w:val="26"/>
          <w:shd w:val="clear" w:color="auto" w:fill="FFFFFF"/>
          <w:lang w:val="fr-BE"/>
        </w:rPr>
        <w:t>d</w:t>
      </w:r>
      <w:r w:rsidR="00FF269E" w:rsidRPr="00D94CCA">
        <w:rPr>
          <w:i/>
          <w:iCs/>
          <w:color w:val="444444"/>
          <w:sz w:val="26"/>
          <w:szCs w:val="26"/>
          <w:shd w:val="clear" w:color="auto" w:fill="FFFFFF"/>
          <w:lang w:val="fr-BE"/>
        </w:rPr>
        <w:t>'un rien, d'un geste</w:t>
      </w:r>
      <w:r w:rsidR="00FF269E" w:rsidRPr="00D94CCA">
        <w:rPr>
          <w:i/>
          <w:iCs/>
          <w:color w:val="444444"/>
          <w:sz w:val="26"/>
          <w:szCs w:val="26"/>
          <w:shd w:val="clear" w:color="auto" w:fill="FFFFFF"/>
          <w:lang w:val="fr-BE"/>
        </w:rPr>
        <w:t xml:space="preserve"> </w:t>
      </w:r>
      <w:r w:rsidR="00FF269E" w:rsidRPr="00D94CCA">
        <w:rPr>
          <w:i/>
          <w:iCs/>
          <w:color w:val="444444"/>
          <w:sz w:val="26"/>
          <w:szCs w:val="26"/>
          <w:shd w:val="clear" w:color="auto" w:fill="FFFFFF"/>
          <w:lang w:val="fr-BE"/>
        </w:rPr>
        <w:t>Il suffira d'une étincelle,</w:t>
      </w:r>
      <w:r w:rsidR="00FF269E" w:rsidRPr="00D94CCA">
        <w:rPr>
          <w:i/>
          <w:iCs/>
          <w:color w:val="444444"/>
          <w:sz w:val="26"/>
          <w:szCs w:val="26"/>
          <w:shd w:val="clear" w:color="auto" w:fill="FFFFFF"/>
          <w:lang w:val="fr-BE"/>
        </w:rPr>
        <w:t xml:space="preserve"> </w:t>
      </w:r>
      <w:r w:rsidR="00FF269E" w:rsidRPr="00D94CCA">
        <w:rPr>
          <w:i/>
          <w:iCs/>
          <w:color w:val="444444"/>
          <w:sz w:val="26"/>
          <w:szCs w:val="26"/>
          <w:shd w:val="clear" w:color="auto" w:fill="FFFFFF"/>
          <w:lang w:val="fr-BE"/>
        </w:rPr>
        <w:t>Et d'un mot d'amour</w:t>
      </w:r>
      <w:r w:rsidR="00FF269E" w:rsidRPr="00D94CCA">
        <w:rPr>
          <w:i/>
          <w:iCs/>
          <w:color w:val="444444"/>
          <w:sz w:val="26"/>
          <w:szCs w:val="26"/>
          <w:shd w:val="clear" w:color="auto" w:fill="FFFFFF"/>
          <w:lang w:val="fr-BE"/>
        </w:rPr>
        <w:t xml:space="preserve"> </w:t>
      </w:r>
      <w:r w:rsidR="00E4316F" w:rsidRPr="00D94CCA">
        <w:rPr>
          <w:i/>
          <w:iCs/>
          <w:color w:val="444444"/>
          <w:sz w:val="26"/>
          <w:szCs w:val="26"/>
          <w:shd w:val="clear" w:color="auto" w:fill="FFFFFF"/>
          <w:lang w:val="fr-BE"/>
        </w:rPr>
        <w:t>p</w:t>
      </w:r>
      <w:r w:rsidR="00FF269E" w:rsidRPr="00D94CCA">
        <w:rPr>
          <w:i/>
          <w:iCs/>
          <w:color w:val="444444"/>
          <w:sz w:val="26"/>
          <w:szCs w:val="26"/>
          <w:shd w:val="clear" w:color="auto" w:fill="FFFFFF"/>
          <w:lang w:val="fr-BE"/>
        </w:rPr>
        <w:t>our</w:t>
      </w:r>
      <w:r w:rsidR="00FF269E" w:rsidRPr="00D94CCA">
        <w:rPr>
          <w:i/>
          <w:iCs/>
          <w:color w:val="444444"/>
          <w:sz w:val="26"/>
          <w:szCs w:val="26"/>
          <w:shd w:val="clear" w:color="auto" w:fill="FFFFFF"/>
          <w:lang w:val="fr-BE"/>
        </w:rPr>
        <w:t xml:space="preserve"> </w:t>
      </w:r>
      <w:r w:rsidR="00FF269E" w:rsidRPr="00D94CCA">
        <w:rPr>
          <w:i/>
          <w:iCs/>
          <w:color w:val="444444"/>
          <w:sz w:val="26"/>
          <w:szCs w:val="26"/>
          <w:shd w:val="clear" w:color="auto" w:fill="FFFFFF"/>
          <w:lang w:val="fr-BE"/>
        </w:rPr>
        <w:t>Allumer le feu</w:t>
      </w:r>
      <w:r w:rsidR="00FF269E" w:rsidRPr="00D94CCA">
        <w:rPr>
          <w:i/>
          <w:iCs/>
          <w:color w:val="444444"/>
          <w:sz w:val="26"/>
          <w:szCs w:val="26"/>
          <w:shd w:val="clear" w:color="auto" w:fill="FFFFFF"/>
          <w:lang w:val="fr-BE"/>
        </w:rPr>
        <w:t>’</w:t>
      </w:r>
      <w:r w:rsidR="00E4316F" w:rsidRPr="00D94CCA">
        <w:rPr>
          <w:color w:val="444444"/>
          <w:sz w:val="26"/>
          <w:szCs w:val="26"/>
          <w:shd w:val="clear" w:color="auto" w:fill="FFFFFF"/>
          <w:lang w:val="fr-BE"/>
        </w:rPr>
        <w:t>.</w:t>
      </w:r>
      <w:r w:rsidR="00E4316F" w:rsidRPr="00FB6B8E">
        <w:rPr>
          <w:color w:val="444444"/>
          <w:sz w:val="28"/>
          <w:szCs w:val="28"/>
          <w:shd w:val="clear" w:color="auto" w:fill="FFFFFF"/>
          <w:lang w:val="fr-BE"/>
        </w:rPr>
        <w:t xml:space="preserve"> Ce vent qui se déchaine, cette étincelle pour nous c’est l’Esprit-Saint.</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94"/>
        <w:gridCol w:w="242"/>
      </w:tblGrid>
      <w:tr w:rsidR="00B84994" w:rsidRPr="00FB6B8E" w14:paraId="263230BA" w14:textId="77777777" w:rsidTr="00B84994">
        <w:trPr>
          <w:tblCellSpacing w:w="0" w:type="dxa"/>
          <w:jc w:val="center"/>
        </w:trPr>
        <w:tc>
          <w:tcPr>
            <w:tcW w:w="4855" w:type="pct"/>
            <w:shd w:val="clear" w:color="auto" w:fill="FFFFFF"/>
            <w:vAlign w:val="center"/>
            <w:hideMark/>
          </w:tcPr>
          <w:p w14:paraId="30FB5485" w14:textId="66E928EF" w:rsidR="001322CF" w:rsidRPr="00FB6B8E" w:rsidRDefault="00E3575A" w:rsidP="001322CF">
            <w:pPr>
              <w:rPr>
                <w:lang w:val="fr-BE"/>
              </w:rPr>
            </w:pPr>
            <w:r w:rsidRPr="00FB6B8E">
              <w:rPr>
                <w:sz w:val="28"/>
                <w:szCs w:val="28"/>
                <w:lang w:val="fr-BE"/>
              </w:rPr>
              <w:t xml:space="preserve">L’Esprit-Saint a toujours existé. </w:t>
            </w:r>
            <w:r w:rsidR="0068585B" w:rsidRPr="00FB6B8E">
              <w:rPr>
                <w:sz w:val="28"/>
                <w:szCs w:val="28"/>
                <w:lang w:val="fr-BE"/>
              </w:rPr>
              <w:t xml:space="preserve">Il n’a pas été créé. Il </w:t>
            </w:r>
            <w:r w:rsidR="003708C9" w:rsidRPr="00FB6B8E">
              <w:rPr>
                <w:sz w:val="28"/>
                <w:szCs w:val="28"/>
                <w:lang w:val="fr-BE"/>
              </w:rPr>
              <w:t xml:space="preserve">est partout présent, </w:t>
            </w:r>
            <w:r w:rsidR="00467D02" w:rsidRPr="00467D02">
              <w:rPr>
                <w:color w:val="000000"/>
                <w:sz w:val="28"/>
                <w:szCs w:val="28"/>
                <w:lang w:val="fr-BE"/>
              </w:rPr>
              <w:t>L'Esprit souffle où et sur qui il le veut, quand et comment il lui plaît</w:t>
            </w:r>
            <w:r w:rsidR="00467D02">
              <w:rPr>
                <w:color w:val="000000"/>
                <w:sz w:val="28"/>
                <w:szCs w:val="28"/>
                <w:lang w:val="fr-BE"/>
              </w:rPr>
              <w:t>.</w:t>
            </w:r>
            <w:r w:rsidR="00467D02" w:rsidRPr="00FB6B8E">
              <w:rPr>
                <w:sz w:val="28"/>
                <w:szCs w:val="28"/>
                <w:lang w:val="fr-BE"/>
              </w:rPr>
              <w:t xml:space="preserve"> </w:t>
            </w:r>
            <w:r w:rsidR="003708C9" w:rsidRPr="00FB6B8E">
              <w:rPr>
                <w:sz w:val="28"/>
                <w:szCs w:val="28"/>
                <w:lang w:val="fr-BE"/>
              </w:rPr>
              <w:t>Il n’a pas un aspect ‘humain’, un visage comme le Christ qui Lui a pris notre nature humaine, mais Il s</w:t>
            </w:r>
            <w:r w:rsidR="0068585B" w:rsidRPr="00FB6B8E">
              <w:rPr>
                <w:sz w:val="28"/>
                <w:szCs w:val="28"/>
                <w:lang w:val="fr-BE"/>
              </w:rPr>
              <w:t>e révèle à l’humanité de différentes façons</w:t>
            </w:r>
            <w:r w:rsidR="003708C9" w:rsidRPr="00FB6B8E">
              <w:rPr>
                <w:sz w:val="28"/>
                <w:szCs w:val="28"/>
                <w:lang w:val="fr-BE"/>
              </w:rPr>
              <w:t xml:space="preserve"> et ce que nous voyons</w:t>
            </w:r>
            <w:r w:rsidR="006D7D43" w:rsidRPr="00FB6B8E">
              <w:rPr>
                <w:sz w:val="28"/>
                <w:szCs w:val="28"/>
                <w:lang w:val="fr-BE"/>
              </w:rPr>
              <w:t>,</w:t>
            </w:r>
            <w:r w:rsidR="003708C9" w:rsidRPr="00FB6B8E">
              <w:rPr>
                <w:sz w:val="28"/>
                <w:szCs w:val="28"/>
                <w:lang w:val="fr-BE"/>
              </w:rPr>
              <w:t xml:space="preserve"> entendons, sentons</w:t>
            </w:r>
            <w:r w:rsidR="006D7D43" w:rsidRPr="00FB6B8E">
              <w:rPr>
                <w:sz w:val="28"/>
                <w:szCs w:val="28"/>
                <w:lang w:val="fr-BE"/>
              </w:rPr>
              <w:t xml:space="preserve">, </w:t>
            </w:r>
            <w:r w:rsidR="00467D02">
              <w:rPr>
                <w:sz w:val="28"/>
                <w:szCs w:val="28"/>
                <w:lang w:val="fr-BE"/>
              </w:rPr>
              <w:t xml:space="preserve">goutons touchons </w:t>
            </w:r>
            <w:r w:rsidR="00E4316F" w:rsidRPr="00FB6B8E">
              <w:rPr>
                <w:sz w:val="28"/>
                <w:szCs w:val="28"/>
                <w:lang w:val="fr-BE"/>
              </w:rPr>
              <w:t>sont</w:t>
            </w:r>
            <w:r w:rsidR="006D7D43" w:rsidRPr="00FB6B8E">
              <w:rPr>
                <w:sz w:val="28"/>
                <w:szCs w:val="28"/>
                <w:lang w:val="fr-BE"/>
              </w:rPr>
              <w:t xml:space="preserve"> S</w:t>
            </w:r>
            <w:r w:rsidR="003708C9" w:rsidRPr="00FB6B8E">
              <w:rPr>
                <w:sz w:val="28"/>
                <w:szCs w:val="28"/>
                <w:lang w:val="fr-BE"/>
              </w:rPr>
              <w:t>es effets</w:t>
            </w:r>
            <w:r w:rsidR="0068585B" w:rsidRPr="00FB6B8E">
              <w:rPr>
                <w:sz w:val="28"/>
                <w:szCs w:val="28"/>
                <w:lang w:val="fr-BE"/>
              </w:rPr>
              <w:t xml:space="preserve">. </w:t>
            </w:r>
            <w:r w:rsidRPr="00FB6B8E">
              <w:rPr>
                <w:sz w:val="28"/>
                <w:szCs w:val="28"/>
                <w:lang w:val="fr-BE"/>
              </w:rPr>
              <w:t xml:space="preserve">Déjà dès la création du monde l’Esprit de Dieu planait sur les eaux. </w:t>
            </w:r>
            <w:r w:rsidR="00B84994" w:rsidRPr="00FB6B8E">
              <w:rPr>
                <w:sz w:val="28"/>
                <w:szCs w:val="28"/>
                <w:lang w:val="fr-BE"/>
              </w:rPr>
              <w:t xml:space="preserve">Après qu’Il eut modelé l’homme, </w:t>
            </w:r>
            <w:r w:rsidR="0068585B" w:rsidRPr="00FB6B8E">
              <w:rPr>
                <w:sz w:val="28"/>
                <w:szCs w:val="28"/>
                <w:lang w:val="fr-BE"/>
              </w:rPr>
              <w:t>« </w:t>
            </w:r>
            <w:r w:rsidR="00B84994" w:rsidRPr="00FB6B8E">
              <w:rPr>
                <w:i/>
                <w:sz w:val="28"/>
                <w:szCs w:val="28"/>
                <w:lang w:val="fr-BE"/>
              </w:rPr>
              <w:t xml:space="preserve">Dieu </w:t>
            </w:r>
            <w:r w:rsidR="00B84994" w:rsidRPr="00FB6B8E">
              <w:rPr>
                <w:i/>
                <w:color w:val="000000"/>
                <w:sz w:val="28"/>
                <w:szCs w:val="28"/>
                <w:lang w:val="fr-BE"/>
              </w:rPr>
              <w:t>insuffla un souffle de vie dans les narines de l'homme et il devint un être vivant</w:t>
            </w:r>
            <w:r w:rsidR="00B84994" w:rsidRPr="00FB6B8E">
              <w:rPr>
                <w:color w:val="000000"/>
                <w:sz w:val="28"/>
                <w:szCs w:val="28"/>
                <w:lang w:val="fr-BE"/>
              </w:rPr>
              <w:t>.</w:t>
            </w:r>
            <w:r w:rsidR="0068585B" w:rsidRPr="00FB6B8E">
              <w:rPr>
                <w:color w:val="000000"/>
                <w:sz w:val="28"/>
                <w:szCs w:val="28"/>
                <w:lang w:val="fr-BE"/>
              </w:rPr>
              <w:t> »</w:t>
            </w:r>
            <w:r w:rsidR="00B84994" w:rsidRPr="00FB6B8E">
              <w:rPr>
                <w:color w:val="000000"/>
                <w:sz w:val="28"/>
                <w:szCs w:val="28"/>
                <w:lang w:val="fr-BE"/>
              </w:rPr>
              <w:t xml:space="preserve"> (Genèse </w:t>
            </w:r>
            <w:proofErr w:type="gramStart"/>
            <w:r w:rsidR="00B84994" w:rsidRPr="00FB6B8E">
              <w:rPr>
                <w:color w:val="000000"/>
                <w:sz w:val="28"/>
                <w:szCs w:val="28"/>
                <w:lang w:val="fr-BE"/>
              </w:rPr>
              <w:t>2:</w:t>
            </w:r>
            <w:proofErr w:type="gramEnd"/>
            <w:r w:rsidR="00B84994" w:rsidRPr="00FB6B8E">
              <w:rPr>
                <w:color w:val="000000"/>
                <w:sz w:val="28"/>
                <w:szCs w:val="28"/>
                <w:lang w:val="fr-BE"/>
              </w:rPr>
              <w:t>7)</w:t>
            </w:r>
            <w:r w:rsidR="0068585B" w:rsidRPr="00FB6B8E">
              <w:rPr>
                <w:color w:val="000000"/>
                <w:sz w:val="28"/>
                <w:szCs w:val="28"/>
                <w:lang w:val="fr-BE"/>
              </w:rPr>
              <w:t xml:space="preserve"> C’est </w:t>
            </w:r>
            <w:r w:rsidR="0068585B" w:rsidRPr="00FB6B8E">
              <w:rPr>
                <w:color w:val="000000"/>
                <w:sz w:val="28"/>
                <w:szCs w:val="28"/>
                <w:u w:val="single"/>
                <w:lang w:val="fr-BE"/>
              </w:rPr>
              <w:t>le souffle</w:t>
            </w:r>
            <w:r w:rsidR="0068585B" w:rsidRPr="00FB6B8E">
              <w:rPr>
                <w:color w:val="000000"/>
                <w:sz w:val="28"/>
                <w:szCs w:val="28"/>
                <w:lang w:val="fr-BE"/>
              </w:rPr>
              <w:t xml:space="preserve"> de l’Esprit.</w:t>
            </w:r>
            <w:r w:rsidR="00B84994" w:rsidRPr="00FB6B8E">
              <w:rPr>
                <w:color w:val="000000"/>
                <w:sz w:val="28"/>
                <w:szCs w:val="28"/>
                <w:lang w:val="fr-BE"/>
              </w:rPr>
              <w:t xml:space="preserve"> </w:t>
            </w:r>
            <w:r w:rsidR="0068585B" w:rsidRPr="00FB6B8E">
              <w:rPr>
                <w:color w:val="000000"/>
                <w:sz w:val="28"/>
                <w:szCs w:val="28"/>
                <w:lang w:val="fr-BE"/>
              </w:rPr>
              <w:t>A</w:t>
            </w:r>
            <w:r w:rsidR="00D94AE6" w:rsidRPr="00FB6B8E">
              <w:rPr>
                <w:color w:val="000000"/>
                <w:sz w:val="28"/>
                <w:szCs w:val="28"/>
                <w:lang w:val="fr-BE"/>
              </w:rPr>
              <w:t xml:space="preserve"> Moïse</w:t>
            </w:r>
            <w:r w:rsidR="0068585B" w:rsidRPr="00FB6B8E">
              <w:rPr>
                <w:color w:val="000000"/>
                <w:sz w:val="28"/>
                <w:szCs w:val="28"/>
                <w:lang w:val="fr-BE"/>
              </w:rPr>
              <w:t xml:space="preserve">, il apparait dans le buisson ardent, sous forme d’une </w:t>
            </w:r>
            <w:r w:rsidR="0068585B" w:rsidRPr="00FB6B8E">
              <w:rPr>
                <w:color w:val="000000"/>
                <w:sz w:val="28"/>
                <w:szCs w:val="28"/>
                <w:u w:val="single"/>
                <w:lang w:val="fr-BE"/>
              </w:rPr>
              <w:t>flamme de feu</w:t>
            </w:r>
            <w:r w:rsidR="003708C9" w:rsidRPr="00FB6B8E">
              <w:rPr>
                <w:color w:val="000000"/>
                <w:sz w:val="28"/>
                <w:szCs w:val="28"/>
                <w:lang w:val="fr-BE"/>
              </w:rPr>
              <w:t xml:space="preserve">, ou d’un tonnerre sur la montagne de la loi. </w:t>
            </w:r>
            <w:r w:rsidR="0068585B" w:rsidRPr="00FB6B8E">
              <w:rPr>
                <w:color w:val="000000"/>
                <w:sz w:val="28"/>
                <w:szCs w:val="28"/>
                <w:lang w:val="fr-BE"/>
              </w:rPr>
              <w:t xml:space="preserve">Dans le désert pour guider les hébreux ce sera sous la forme </w:t>
            </w:r>
            <w:r w:rsidR="0068585B" w:rsidRPr="00FB6B8E">
              <w:rPr>
                <w:color w:val="000000"/>
                <w:sz w:val="28"/>
                <w:szCs w:val="28"/>
                <w:u w:val="single"/>
                <w:lang w:val="fr-BE"/>
              </w:rPr>
              <w:t>d’une nuée</w:t>
            </w:r>
            <w:r w:rsidR="0068585B" w:rsidRPr="00FB6B8E">
              <w:rPr>
                <w:color w:val="000000"/>
                <w:sz w:val="28"/>
                <w:szCs w:val="28"/>
                <w:lang w:val="fr-BE"/>
              </w:rPr>
              <w:t xml:space="preserve"> ou </w:t>
            </w:r>
            <w:r w:rsidR="0068585B" w:rsidRPr="00FB6B8E">
              <w:rPr>
                <w:color w:val="000000"/>
                <w:sz w:val="28"/>
                <w:szCs w:val="28"/>
                <w:u w:val="single"/>
                <w:lang w:val="fr-BE"/>
              </w:rPr>
              <w:t>d’</w:t>
            </w:r>
            <w:r w:rsidR="003B7CAB" w:rsidRPr="00FB6B8E">
              <w:rPr>
                <w:color w:val="000000"/>
                <w:sz w:val="28"/>
                <w:szCs w:val="28"/>
                <w:u w:val="single"/>
                <w:lang w:val="fr-BE"/>
              </w:rPr>
              <w:t xml:space="preserve">une colonne de </w:t>
            </w:r>
            <w:proofErr w:type="gramStart"/>
            <w:r w:rsidR="003B7CAB" w:rsidRPr="00FB6B8E">
              <w:rPr>
                <w:color w:val="000000"/>
                <w:sz w:val="28"/>
                <w:szCs w:val="28"/>
                <w:u w:val="single"/>
                <w:lang w:val="fr-BE"/>
              </w:rPr>
              <w:t>feu</w:t>
            </w:r>
            <w:r w:rsidR="003B7CAB" w:rsidRPr="00FB6B8E">
              <w:rPr>
                <w:color w:val="000000"/>
                <w:sz w:val="28"/>
                <w:szCs w:val="28"/>
                <w:lang w:val="fr-BE"/>
              </w:rPr>
              <w:t>:</w:t>
            </w:r>
            <w:proofErr w:type="gramEnd"/>
            <w:r w:rsidR="003B7CAB" w:rsidRPr="00FB6B8E">
              <w:rPr>
                <w:color w:val="000000"/>
                <w:sz w:val="28"/>
                <w:szCs w:val="28"/>
                <w:lang w:val="fr-BE"/>
              </w:rPr>
              <w:t xml:space="preserve"> «</w:t>
            </w:r>
            <w:r w:rsidR="003B7CAB" w:rsidRPr="00FB6B8E">
              <w:rPr>
                <w:i/>
                <w:sz w:val="28"/>
                <w:szCs w:val="28"/>
                <w:lang w:val="fr-BE"/>
              </w:rPr>
              <w:t>L'Éternel descendit dans la nuée, et parla à Moïse; il prit de l'Esprit qui était sur lui.(Nb10,25)».</w:t>
            </w:r>
            <w:r w:rsidR="003B7CAB" w:rsidRPr="00FB6B8E">
              <w:rPr>
                <w:lang w:val="fr-BE"/>
              </w:rPr>
              <w:t xml:space="preserve"> </w:t>
            </w:r>
            <w:r w:rsidR="003B7CAB" w:rsidRPr="00FB6B8E">
              <w:rPr>
                <w:sz w:val="28"/>
                <w:szCs w:val="28"/>
                <w:lang w:val="fr-BE"/>
              </w:rPr>
              <w:t xml:space="preserve">Les </w:t>
            </w:r>
            <w:r w:rsidR="003B7CAB" w:rsidRPr="00FB6B8E">
              <w:rPr>
                <w:sz w:val="28"/>
                <w:szCs w:val="28"/>
                <w:u w:val="single"/>
                <w:lang w:val="fr-BE"/>
              </w:rPr>
              <w:t xml:space="preserve">prophètes </w:t>
            </w:r>
            <w:r w:rsidR="003B7CAB" w:rsidRPr="00FB6B8E">
              <w:rPr>
                <w:sz w:val="28"/>
                <w:szCs w:val="28"/>
                <w:lang w:val="fr-BE"/>
              </w:rPr>
              <w:t>étaient habités de l’Esprit</w:t>
            </w:r>
            <w:r w:rsidR="0018532D" w:rsidRPr="00FB6B8E">
              <w:rPr>
                <w:sz w:val="28"/>
                <w:szCs w:val="28"/>
                <w:lang w:val="fr-BE"/>
              </w:rPr>
              <w:t xml:space="preserve">. </w:t>
            </w:r>
            <w:r w:rsidR="003708C9" w:rsidRPr="00FB6B8E">
              <w:rPr>
                <w:sz w:val="28"/>
                <w:szCs w:val="28"/>
                <w:lang w:val="fr-BE"/>
              </w:rPr>
              <w:t>Le prophète Joël nous l’a proclamé dans la 1</w:t>
            </w:r>
            <w:r w:rsidR="003708C9" w:rsidRPr="00FB6B8E">
              <w:rPr>
                <w:sz w:val="28"/>
                <w:szCs w:val="28"/>
                <w:vertAlign w:val="superscript"/>
                <w:lang w:val="fr-BE"/>
              </w:rPr>
              <w:t>ère</w:t>
            </w:r>
            <w:r w:rsidR="003708C9" w:rsidRPr="00FB6B8E">
              <w:rPr>
                <w:sz w:val="28"/>
                <w:szCs w:val="28"/>
                <w:lang w:val="fr-BE"/>
              </w:rPr>
              <w:t xml:space="preserve"> lecture :</w:t>
            </w:r>
            <w:proofErr w:type="gramStart"/>
            <w:r w:rsidR="003708C9" w:rsidRPr="00FB6B8E">
              <w:rPr>
                <w:sz w:val="28"/>
                <w:szCs w:val="28"/>
                <w:lang w:val="fr-BE"/>
              </w:rPr>
              <w:t xml:space="preserve"> «…</w:t>
            </w:r>
            <w:proofErr w:type="gramEnd"/>
            <w:r w:rsidR="003708C9" w:rsidRPr="00FB6B8E">
              <w:rPr>
                <w:i/>
                <w:color w:val="000000"/>
                <w:sz w:val="28"/>
                <w:szCs w:val="28"/>
                <w:lang w:val="fr-BE"/>
              </w:rPr>
              <w:t>je déverserai mon Esprit sur tout être humain …Même sur les serviteurs et sur les servantes</w:t>
            </w:r>
            <w:r w:rsidR="003708C9" w:rsidRPr="00FB6B8E">
              <w:rPr>
                <w:color w:val="000000"/>
                <w:lang w:val="fr-BE"/>
              </w:rPr>
              <w:t>»</w:t>
            </w:r>
            <w:r w:rsidR="0018532D" w:rsidRPr="00FB6B8E">
              <w:rPr>
                <w:color w:val="000000"/>
                <w:lang w:val="fr-BE"/>
              </w:rPr>
              <w:t>.</w:t>
            </w:r>
            <w:r w:rsidR="003708C9" w:rsidRPr="00FB6B8E">
              <w:rPr>
                <w:color w:val="000000"/>
                <w:lang w:val="fr-BE"/>
              </w:rPr>
              <w:t xml:space="preserve"> </w:t>
            </w:r>
            <w:r w:rsidR="003708C9" w:rsidRPr="00FB6B8E">
              <w:rPr>
                <w:color w:val="000000"/>
                <w:sz w:val="28"/>
                <w:szCs w:val="28"/>
                <w:lang w:val="fr-BE"/>
              </w:rPr>
              <w:t xml:space="preserve">Souvenons-nous de la lecture d’Ézéchiel le vendredi </w:t>
            </w:r>
            <w:proofErr w:type="gramStart"/>
            <w:r w:rsidR="003708C9" w:rsidRPr="00FB6B8E">
              <w:rPr>
                <w:color w:val="000000"/>
                <w:sz w:val="28"/>
                <w:szCs w:val="28"/>
                <w:lang w:val="fr-BE"/>
              </w:rPr>
              <w:t>Saint:</w:t>
            </w:r>
            <w:proofErr w:type="gramEnd"/>
            <w:r w:rsidR="003708C9" w:rsidRPr="00FB6B8E">
              <w:rPr>
                <w:color w:val="000000"/>
                <w:lang w:val="fr-BE"/>
              </w:rPr>
              <w:t> </w:t>
            </w:r>
            <w:r w:rsidR="003708C9" w:rsidRPr="00FB6B8E">
              <w:rPr>
                <w:i/>
                <w:color w:val="000000"/>
                <w:lang w:val="fr-BE"/>
              </w:rPr>
              <w:t>«</w:t>
            </w:r>
            <w:r w:rsidR="003708C9" w:rsidRPr="00FB6B8E">
              <w:rPr>
                <w:i/>
                <w:sz w:val="28"/>
                <w:szCs w:val="28"/>
                <w:lang w:val="fr-BE"/>
              </w:rPr>
              <w:t>Voici, je vais faire entrer en vous un Esprit, et vous vivrez</w:t>
            </w:r>
            <w:bookmarkStart w:id="0" w:name="36.27"/>
            <w:r w:rsidR="003708C9" w:rsidRPr="00FB6B8E">
              <w:rPr>
                <w:i/>
                <w:sz w:val="28"/>
                <w:szCs w:val="28"/>
                <w:lang w:val="fr-BE"/>
              </w:rPr>
              <w:t>.</w:t>
            </w:r>
            <w:r w:rsidR="003708C9" w:rsidRPr="00FB6B8E">
              <w:rPr>
                <w:i/>
                <w:lang w:val="fr-BE"/>
              </w:rPr>
              <w:t xml:space="preserve"> (</w:t>
            </w:r>
            <w:proofErr w:type="spellStart"/>
            <w:r w:rsidR="003708C9" w:rsidRPr="00FB6B8E">
              <w:rPr>
                <w:i/>
                <w:lang w:val="fr-BE"/>
              </w:rPr>
              <w:t>Ez</w:t>
            </w:r>
            <w:proofErr w:type="spellEnd"/>
            <w:r w:rsidR="003708C9" w:rsidRPr="00FB6B8E">
              <w:rPr>
                <w:i/>
                <w:lang w:val="fr-BE"/>
              </w:rPr>
              <w:t xml:space="preserve"> 37.</w:t>
            </w:r>
            <w:bookmarkEnd w:id="0"/>
            <w:r w:rsidR="003708C9" w:rsidRPr="00FB6B8E">
              <w:rPr>
                <w:i/>
                <w:lang w:val="fr-BE"/>
              </w:rPr>
              <w:t>5</w:t>
            </w:r>
            <w:proofErr w:type="gramStart"/>
            <w:r w:rsidR="003708C9" w:rsidRPr="00FB6B8E">
              <w:rPr>
                <w:i/>
                <w:lang w:val="fr-BE"/>
              </w:rPr>
              <w:t>)»</w:t>
            </w:r>
            <w:proofErr w:type="gramEnd"/>
            <w:r w:rsidR="003B7CAB" w:rsidRPr="00FB6B8E">
              <w:rPr>
                <w:sz w:val="28"/>
                <w:szCs w:val="28"/>
                <w:lang w:val="fr-BE"/>
              </w:rPr>
              <w:t xml:space="preserve">: </w:t>
            </w:r>
            <w:r w:rsidR="006D7D43" w:rsidRPr="00FB6B8E">
              <w:rPr>
                <w:sz w:val="28"/>
                <w:szCs w:val="28"/>
                <w:lang w:val="fr-BE"/>
              </w:rPr>
              <w:t xml:space="preserve">Isaïe </w:t>
            </w:r>
            <w:r w:rsidR="0018532D" w:rsidRPr="00FB6B8E">
              <w:rPr>
                <w:sz w:val="28"/>
                <w:szCs w:val="28"/>
                <w:lang w:val="fr-BE"/>
              </w:rPr>
              <w:t xml:space="preserve">donne </w:t>
            </w:r>
            <w:r w:rsidR="006D7D43" w:rsidRPr="00FB6B8E">
              <w:rPr>
                <w:sz w:val="28"/>
                <w:szCs w:val="28"/>
                <w:lang w:val="fr-BE"/>
              </w:rPr>
              <w:t>l</w:t>
            </w:r>
            <w:r w:rsidR="003B7CAB" w:rsidRPr="00FB6B8E">
              <w:rPr>
                <w:sz w:val="28"/>
                <w:szCs w:val="28"/>
                <w:lang w:val="fr-BE"/>
              </w:rPr>
              <w:t>es caractéristiques</w:t>
            </w:r>
            <w:r w:rsidR="006D7D43" w:rsidRPr="00FB6B8E">
              <w:rPr>
                <w:sz w:val="28"/>
                <w:szCs w:val="28"/>
                <w:lang w:val="fr-BE"/>
              </w:rPr>
              <w:t xml:space="preserve"> de l’Esprit</w:t>
            </w:r>
            <w:r w:rsidR="003B7CAB" w:rsidRPr="00FB6B8E">
              <w:rPr>
                <w:sz w:val="28"/>
                <w:szCs w:val="28"/>
                <w:lang w:val="fr-BE"/>
              </w:rPr>
              <w:t>:</w:t>
            </w:r>
            <w:r w:rsidR="003B7CAB" w:rsidRPr="00FB6B8E">
              <w:rPr>
                <w:color w:val="FF0000"/>
                <w:sz w:val="28"/>
                <w:szCs w:val="28"/>
                <w:lang w:val="fr-BE"/>
              </w:rPr>
              <w:t xml:space="preserve"> </w:t>
            </w:r>
            <w:r w:rsidR="003B7CAB" w:rsidRPr="00FB6B8E">
              <w:rPr>
                <w:sz w:val="28"/>
                <w:szCs w:val="28"/>
                <w:lang w:val="fr-BE"/>
              </w:rPr>
              <w:t>« </w:t>
            </w:r>
            <w:r w:rsidR="003B7CAB" w:rsidRPr="00FB6B8E">
              <w:rPr>
                <w:i/>
                <w:sz w:val="28"/>
                <w:szCs w:val="28"/>
                <w:lang w:val="fr-BE"/>
              </w:rPr>
              <w:t>L'Esprit de l'Éternel reposera sur lui: Esprit de sagesse et d'intelligence, Esprit de conseil et de force, Esprit de connaissance et de crainte de l'Éternel. (Is11, 2</w:t>
            </w:r>
            <w:proofErr w:type="gramStart"/>
            <w:r w:rsidR="003B7CAB" w:rsidRPr="00FB6B8E">
              <w:rPr>
                <w:sz w:val="28"/>
                <w:szCs w:val="28"/>
                <w:lang w:val="fr-BE"/>
              </w:rPr>
              <w:t>)»</w:t>
            </w:r>
            <w:proofErr w:type="gramEnd"/>
            <w:r w:rsidR="003B7CAB" w:rsidRPr="00FB6B8E">
              <w:rPr>
                <w:sz w:val="28"/>
                <w:szCs w:val="28"/>
                <w:lang w:val="fr-BE"/>
              </w:rPr>
              <w:t xml:space="preserve">  </w:t>
            </w:r>
          </w:p>
          <w:p w14:paraId="34E643D7" w14:textId="5586E5DB" w:rsidR="001322CF" w:rsidRPr="00FB6B8E" w:rsidRDefault="00735D7F" w:rsidP="001322CF">
            <w:pPr>
              <w:rPr>
                <w:i/>
                <w:sz w:val="28"/>
                <w:szCs w:val="28"/>
                <w:lang w:val="fr-BE"/>
              </w:rPr>
            </w:pPr>
            <w:r w:rsidRPr="00FB6B8E">
              <w:rPr>
                <w:sz w:val="28"/>
                <w:szCs w:val="28"/>
                <w:lang w:val="fr-BE"/>
              </w:rPr>
              <w:t xml:space="preserve">A la naissance de J-B : </w:t>
            </w:r>
            <w:r w:rsidRPr="00FB6B8E">
              <w:rPr>
                <w:i/>
                <w:sz w:val="28"/>
                <w:szCs w:val="28"/>
                <w:lang w:val="fr-BE"/>
              </w:rPr>
              <w:t>« Zacharie, son père, fut rempli du Saint Esprit(Lc1,67) »</w:t>
            </w:r>
            <w:r w:rsidRPr="00FB6B8E">
              <w:rPr>
                <w:lang w:val="fr-BE"/>
              </w:rPr>
              <w:t xml:space="preserve">, </w:t>
            </w:r>
            <w:r w:rsidRPr="00FB6B8E">
              <w:rPr>
                <w:sz w:val="28"/>
                <w:szCs w:val="28"/>
                <w:lang w:val="fr-BE"/>
              </w:rPr>
              <w:t>e</w:t>
            </w:r>
            <w:r w:rsidR="000E22B4" w:rsidRPr="00FB6B8E">
              <w:rPr>
                <w:sz w:val="28"/>
                <w:szCs w:val="28"/>
                <w:lang w:val="fr-BE"/>
              </w:rPr>
              <w:t>t lorsque Elisabeth rencontrera sa cousine Marie :</w:t>
            </w:r>
            <w:r w:rsidR="000E22B4" w:rsidRPr="00FB6B8E">
              <w:rPr>
                <w:lang w:val="fr-BE"/>
              </w:rPr>
              <w:t xml:space="preserve"> </w:t>
            </w:r>
            <w:r w:rsidR="000E22B4" w:rsidRPr="00FB6B8E">
              <w:rPr>
                <w:i/>
                <w:sz w:val="28"/>
                <w:szCs w:val="28"/>
                <w:lang w:val="fr-BE"/>
              </w:rPr>
              <w:lastRenderedPageBreak/>
              <w:t>« son enfant tressaillit dans son sei</w:t>
            </w:r>
            <w:r w:rsidR="006D7D43" w:rsidRPr="00FB6B8E">
              <w:rPr>
                <w:i/>
                <w:sz w:val="28"/>
                <w:szCs w:val="28"/>
                <w:lang w:val="fr-BE"/>
              </w:rPr>
              <w:t xml:space="preserve">n, et elle fut remplie du Saint </w:t>
            </w:r>
            <w:r w:rsidR="000E22B4" w:rsidRPr="00FB6B8E">
              <w:rPr>
                <w:i/>
                <w:sz w:val="28"/>
                <w:szCs w:val="28"/>
                <w:lang w:val="fr-BE"/>
              </w:rPr>
              <w:t>Esprit (</w:t>
            </w:r>
            <w:proofErr w:type="spellStart"/>
            <w:r w:rsidR="000E22B4" w:rsidRPr="00FB6B8E">
              <w:rPr>
                <w:i/>
                <w:sz w:val="28"/>
                <w:szCs w:val="28"/>
                <w:lang w:val="fr-BE"/>
              </w:rPr>
              <w:t>Lc</w:t>
            </w:r>
            <w:proofErr w:type="spellEnd"/>
            <w:r w:rsidR="000E22B4" w:rsidRPr="00FB6B8E">
              <w:rPr>
                <w:i/>
                <w:sz w:val="28"/>
                <w:szCs w:val="28"/>
                <w:lang w:val="fr-BE"/>
              </w:rPr>
              <w:t xml:space="preserve"> 1,41) » </w:t>
            </w:r>
            <w:r w:rsidR="0018532D" w:rsidRPr="00FB6B8E">
              <w:rPr>
                <w:sz w:val="28"/>
                <w:szCs w:val="28"/>
                <w:lang w:val="fr-BE"/>
              </w:rPr>
              <w:t>Et</w:t>
            </w:r>
            <w:r w:rsidR="000E22B4" w:rsidRPr="00FB6B8E">
              <w:rPr>
                <w:sz w:val="28"/>
                <w:szCs w:val="28"/>
                <w:lang w:val="fr-BE"/>
              </w:rPr>
              <w:t xml:space="preserve"> bien sûr la plus connue et la plus extraordinaire manifestation de l’</w:t>
            </w:r>
            <w:r w:rsidR="00A0346E" w:rsidRPr="00FB6B8E">
              <w:rPr>
                <w:sz w:val="28"/>
                <w:szCs w:val="28"/>
                <w:lang w:val="fr-BE"/>
              </w:rPr>
              <w:t>Esprit-</w:t>
            </w:r>
            <w:r w:rsidR="000E22B4" w:rsidRPr="00FB6B8E">
              <w:rPr>
                <w:sz w:val="28"/>
                <w:szCs w:val="28"/>
                <w:lang w:val="fr-BE"/>
              </w:rPr>
              <w:t>Saint</w:t>
            </w:r>
            <w:r w:rsidR="00A0346E" w:rsidRPr="00FB6B8E">
              <w:rPr>
                <w:sz w:val="28"/>
                <w:szCs w:val="28"/>
                <w:lang w:val="fr-BE"/>
              </w:rPr>
              <w:t>,</w:t>
            </w:r>
            <w:r w:rsidR="000E22B4" w:rsidRPr="00FB6B8E">
              <w:rPr>
                <w:sz w:val="28"/>
                <w:szCs w:val="28"/>
                <w:lang w:val="fr-BE"/>
              </w:rPr>
              <w:t xml:space="preserve"> </w:t>
            </w:r>
            <w:r w:rsidR="0018532D" w:rsidRPr="00FB6B8E">
              <w:rPr>
                <w:sz w:val="28"/>
                <w:szCs w:val="28"/>
                <w:lang w:val="fr-BE"/>
              </w:rPr>
              <w:t xml:space="preserve">dans l’A.T. </w:t>
            </w:r>
            <w:r w:rsidR="000E22B4" w:rsidRPr="00FB6B8E">
              <w:rPr>
                <w:sz w:val="28"/>
                <w:szCs w:val="28"/>
                <w:lang w:val="fr-BE"/>
              </w:rPr>
              <w:t>c’est avec Marie : </w:t>
            </w:r>
            <w:r w:rsidR="000E22B4" w:rsidRPr="00FB6B8E">
              <w:rPr>
                <w:i/>
                <w:sz w:val="28"/>
                <w:szCs w:val="28"/>
                <w:lang w:val="fr-BE"/>
              </w:rPr>
              <w:t>«Le Saint Esprit viendra sur toi, et la puissance du Très Haut te couvrira de son ombre.(</w:t>
            </w:r>
            <w:proofErr w:type="spellStart"/>
            <w:r w:rsidR="000E22B4" w:rsidRPr="00FB6B8E">
              <w:rPr>
                <w:i/>
                <w:sz w:val="28"/>
                <w:szCs w:val="28"/>
                <w:lang w:val="fr-BE"/>
              </w:rPr>
              <w:t>Lc</w:t>
            </w:r>
            <w:proofErr w:type="spellEnd"/>
            <w:r w:rsidR="000E22B4" w:rsidRPr="00FB6B8E">
              <w:rPr>
                <w:i/>
                <w:sz w:val="28"/>
                <w:szCs w:val="28"/>
                <w:lang w:val="fr-BE"/>
              </w:rPr>
              <w:t xml:space="preserve"> 1, 35)» </w:t>
            </w:r>
            <w:r w:rsidR="00A0346E" w:rsidRPr="00FB6B8E">
              <w:rPr>
                <w:sz w:val="28"/>
                <w:szCs w:val="28"/>
                <w:lang w:val="fr-BE"/>
              </w:rPr>
              <w:t xml:space="preserve">Et à Noël, nous pouvons contempler le fruit de L’Esprit-Saint en la personne de Jésus. </w:t>
            </w:r>
            <w:r w:rsidR="000E22B4" w:rsidRPr="00FB6B8E">
              <w:rPr>
                <w:sz w:val="28"/>
                <w:szCs w:val="28"/>
                <w:lang w:val="fr-BE"/>
              </w:rPr>
              <w:t>Pendant tout l’A</w:t>
            </w:r>
            <w:r w:rsidR="00895C13" w:rsidRPr="00FB6B8E">
              <w:rPr>
                <w:sz w:val="28"/>
                <w:szCs w:val="28"/>
                <w:lang w:val="fr-BE"/>
              </w:rPr>
              <w:t>.</w:t>
            </w:r>
            <w:r w:rsidR="006D7D43" w:rsidRPr="00FB6B8E">
              <w:rPr>
                <w:sz w:val="28"/>
                <w:szCs w:val="28"/>
                <w:lang w:val="fr-BE"/>
              </w:rPr>
              <w:t>T</w:t>
            </w:r>
            <w:r w:rsidR="00895C13" w:rsidRPr="00FB6B8E">
              <w:rPr>
                <w:sz w:val="28"/>
                <w:szCs w:val="28"/>
                <w:lang w:val="fr-BE"/>
              </w:rPr>
              <w:t>.</w:t>
            </w:r>
            <w:r w:rsidR="006D7D43" w:rsidRPr="00FB6B8E">
              <w:rPr>
                <w:sz w:val="28"/>
                <w:szCs w:val="28"/>
                <w:lang w:val="fr-BE"/>
              </w:rPr>
              <w:t xml:space="preserve"> l’Esprit-</w:t>
            </w:r>
            <w:r w:rsidR="000E22B4" w:rsidRPr="00FB6B8E">
              <w:rPr>
                <w:sz w:val="28"/>
                <w:szCs w:val="28"/>
                <w:lang w:val="fr-BE"/>
              </w:rPr>
              <w:t xml:space="preserve">Saint a été la force, la puissance de Dieu pour préparer l’humanité à recevoir </w:t>
            </w:r>
            <w:r w:rsidR="009A7764" w:rsidRPr="00FB6B8E">
              <w:rPr>
                <w:sz w:val="28"/>
                <w:szCs w:val="28"/>
                <w:lang w:val="fr-BE"/>
              </w:rPr>
              <w:t>le</w:t>
            </w:r>
            <w:r w:rsidR="001322CF" w:rsidRPr="00FB6B8E">
              <w:rPr>
                <w:sz w:val="28"/>
                <w:szCs w:val="28"/>
                <w:lang w:val="fr-BE"/>
              </w:rPr>
              <w:t xml:space="preserve"> Fils de Dieu</w:t>
            </w:r>
            <w:r w:rsidR="009A7764" w:rsidRPr="00FB6B8E">
              <w:rPr>
                <w:sz w:val="28"/>
                <w:szCs w:val="28"/>
                <w:lang w:val="fr-BE"/>
              </w:rPr>
              <w:t xml:space="preserve">. </w:t>
            </w:r>
            <w:r w:rsidR="006D7D43" w:rsidRPr="00FB6B8E">
              <w:rPr>
                <w:sz w:val="28"/>
                <w:szCs w:val="28"/>
                <w:lang w:val="fr-BE"/>
              </w:rPr>
              <w:t>Et l’action de l’Esprit- S</w:t>
            </w:r>
            <w:r w:rsidRPr="00FB6B8E">
              <w:rPr>
                <w:sz w:val="28"/>
                <w:szCs w:val="28"/>
                <w:lang w:val="fr-BE"/>
              </w:rPr>
              <w:t xml:space="preserve">aint </w:t>
            </w:r>
            <w:proofErr w:type="gramStart"/>
            <w:r w:rsidRPr="00FB6B8E">
              <w:rPr>
                <w:sz w:val="28"/>
                <w:szCs w:val="28"/>
                <w:lang w:val="fr-BE"/>
              </w:rPr>
              <w:t xml:space="preserve">continue </w:t>
            </w:r>
            <w:r w:rsidR="00467D02">
              <w:rPr>
                <w:sz w:val="28"/>
                <w:szCs w:val="28"/>
                <w:lang w:val="fr-BE"/>
              </w:rPr>
              <w:t xml:space="preserve"> dans</w:t>
            </w:r>
            <w:proofErr w:type="gramEnd"/>
            <w:r w:rsidR="00467D02">
              <w:rPr>
                <w:sz w:val="28"/>
                <w:szCs w:val="28"/>
                <w:lang w:val="fr-BE"/>
              </w:rPr>
              <w:t xml:space="preserve"> le N.T. A</w:t>
            </w:r>
            <w:r w:rsidR="00895C13" w:rsidRPr="00FB6B8E">
              <w:rPr>
                <w:sz w:val="28"/>
                <w:szCs w:val="28"/>
                <w:lang w:val="fr-BE"/>
              </w:rPr>
              <w:t>vec</w:t>
            </w:r>
            <w:r w:rsidRPr="00FB6B8E">
              <w:rPr>
                <w:sz w:val="28"/>
                <w:szCs w:val="28"/>
                <w:lang w:val="fr-BE"/>
              </w:rPr>
              <w:t xml:space="preserve"> </w:t>
            </w:r>
            <w:proofErr w:type="gramStart"/>
            <w:r w:rsidRPr="00FB6B8E">
              <w:rPr>
                <w:sz w:val="28"/>
                <w:szCs w:val="28"/>
                <w:lang w:val="fr-BE"/>
              </w:rPr>
              <w:t>Syméon:</w:t>
            </w:r>
            <w:proofErr w:type="gramEnd"/>
            <w:r w:rsidRPr="00FB6B8E">
              <w:rPr>
                <w:sz w:val="28"/>
                <w:szCs w:val="28"/>
                <w:lang w:val="fr-BE"/>
              </w:rPr>
              <w:t xml:space="preserve"> </w:t>
            </w:r>
            <w:r w:rsidRPr="00FB6B8E">
              <w:rPr>
                <w:i/>
                <w:sz w:val="28"/>
                <w:szCs w:val="28"/>
                <w:lang w:val="fr-BE"/>
              </w:rPr>
              <w:t>«Il avait été averti par le Saint Esprit…Il vint au temple, poussé par l'Esprit (</w:t>
            </w:r>
            <w:proofErr w:type="spellStart"/>
            <w:r w:rsidRPr="00FB6B8E">
              <w:rPr>
                <w:i/>
                <w:sz w:val="28"/>
                <w:szCs w:val="28"/>
                <w:lang w:val="fr-BE"/>
              </w:rPr>
              <w:t>Lc</w:t>
            </w:r>
            <w:proofErr w:type="spellEnd"/>
            <w:r w:rsidRPr="00FB6B8E">
              <w:rPr>
                <w:i/>
                <w:sz w:val="28"/>
                <w:szCs w:val="28"/>
                <w:lang w:val="fr-BE"/>
              </w:rPr>
              <w:t xml:space="preserve"> 2,26-27) »</w:t>
            </w:r>
          </w:p>
          <w:p w14:paraId="00C55A90" w14:textId="4ACE1204" w:rsidR="006E7538" w:rsidRPr="00FB6B8E" w:rsidRDefault="000E22B4" w:rsidP="006E7538">
            <w:pPr>
              <w:autoSpaceDE w:val="0"/>
              <w:autoSpaceDN w:val="0"/>
              <w:adjustRightInd w:val="0"/>
              <w:rPr>
                <w:sz w:val="32"/>
                <w:szCs w:val="32"/>
                <w:lang w:val="fr-BE" w:eastAsia="fr-BE"/>
              </w:rPr>
            </w:pPr>
            <w:r w:rsidRPr="00FB6B8E">
              <w:rPr>
                <w:sz w:val="28"/>
                <w:szCs w:val="28"/>
                <w:lang w:val="fr-BE"/>
              </w:rPr>
              <w:t xml:space="preserve">Et </w:t>
            </w:r>
            <w:r w:rsidR="0018532D" w:rsidRPr="00FB6B8E">
              <w:rPr>
                <w:sz w:val="28"/>
                <w:szCs w:val="28"/>
                <w:lang w:val="fr-BE"/>
              </w:rPr>
              <w:t>l’œuvre du</w:t>
            </w:r>
            <w:r w:rsidRPr="00FB6B8E">
              <w:rPr>
                <w:sz w:val="28"/>
                <w:szCs w:val="28"/>
                <w:lang w:val="fr-BE"/>
              </w:rPr>
              <w:t xml:space="preserve"> Christ </w:t>
            </w:r>
            <w:r w:rsidR="0018532D" w:rsidRPr="00FB6B8E">
              <w:rPr>
                <w:sz w:val="28"/>
                <w:szCs w:val="28"/>
                <w:lang w:val="fr-BE"/>
              </w:rPr>
              <w:t>s’e</w:t>
            </w:r>
            <w:r w:rsidR="00467D02">
              <w:rPr>
                <w:sz w:val="28"/>
                <w:szCs w:val="28"/>
                <w:lang w:val="fr-BE"/>
              </w:rPr>
              <w:t>s</w:t>
            </w:r>
            <w:r w:rsidR="0018532D" w:rsidRPr="00FB6B8E">
              <w:rPr>
                <w:sz w:val="28"/>
                <w:szCs w:val="28"/>
                <w:lang w:val="fr-BE"/>
              </w:rPr>
              <w:t>t faite</w:t>
            </w:r>
            <w:r w:rsidRPr="00FB6B8E">
              <w:rPr>
                <w:sz w:val="28"/>
                <w:szCs w:val="28"/>
                <w:lang w:val="fr-BE"/>
              </w:rPr>
              <w:t xml:space="preserve"> en </w:t>
            </w:r>
            <w:r w:rsidR="00A0346E" w:rsidRPr="00FB6B8E">
              <w:rPr>
                <w:sz w:val="28"/>
                <w:szCs w:val="28"/>
                <w:lang w:val="fr-BE"/>
              </w:rPr>
              <w:t>synergie avec l’Esprit-Saint. Jean-Baptiste en témoigne lors du baptême du Christ : « </w:t>
            </w:r>
            <w:r w:rsidR="00A0346E" w:rsidRPr="00FB6B8E">
              <w:rPr>
                <w:i/>
                <w:sz w:val="28"/>
                <w:szCs w:val="28"/>
                <w:lang w:val="fr-BE"/>
              </w:rPr>
              <w:t xml:space="preserve">J'ai vu l'Esprit descendre du ciel comme une colombe et s'arrêter sur </w:t>
            </w:r>
            <w:proofErr w:type="gramStart"/>
            <w:r w:rsidR="00A0346E" w:rsidRPr="00FB6B8E">
              <w:rPr>
                <w:i/>
                <w:sz w:val="28"/>
                <w:szCs w:val="28"/>
                <w:lang w:val="fr-BE"/>
              </w:rPr>
              <w:t>lui.(</w:t>
            </w:r>
            <w:proofErr w:type="gramEnd"/>
            <w:r w:rsidR="00A0346E" w:rsidRPr="00FB6B8E">
              <w:rPr>
                <w:i/>
                <w:sz w:val="28"/>
                <w:szCs w:val="28"/>
                <w:lang w:val="fr-BE"/>
              </w:rPr>
              <w:t>Jn1,32)</w:t>
            </w:r>
            <w:r w:rsidR="00A0346E" w:rsidRPr="00FB6B8E">
              <w:rPr>
                <w:sz w:val="28"/>
                <w:szCs w:val="28"/>
                <w:lang w:val="fr-BE"/>
              </w:rPr>
              <w:t xml:space="preserve"> » </w:t>
            </w:r>
            <w:r w:rsidR="00735D7F" w:rsidRPr="00FB6B8E">
              <w:rPr>
                <w:sz w:val="28"/>
                <w:szCs w:val="28"/>
                <w:lang w:val="fr-BE"/>
              </w:rPr>
              <w:t>Avant sa tentation au désert: </w:t>
            </w:r>
            <w:r w:rsidR="00735D7F" w:rsidRPr="00FB6B8E">
              <w:rPr>
                <w:i/>
                <w:sz w:val="28"/>
                <w:szCs w:val="28"/>
                <w:lang w:val="fr-BE"/>
              </w:rPr>
              <w:t>«Jésus, rempli du Saint Esprit, revint du Jourdain, et il fut conduit par l'Esprit dans le désert( Lc4,1)»</w:t>
            </w:r>
            <w:r w:rsidR="00735D7F" w:rsidRPr="00FB6B8E">
              <w:rPr>
                <w:lang w:val="fr-BE"/>
              </w:rPr>
              <w:t xml:space="preserve"> </w:t>
            </w:r>
            <w:r w:rsidR="004E356F" w:rsidRPr="00FB6B8E">
              <w:rPr>
                <w:sz w:val="28"/>
                <w:szCs w:val="28"/>
                <w:lang w:val="fr-BE"/>
              </w:rPr>
              <w:t xml:space="preserve">Lors de sa </w:t>
            </w:r>
            <w:r w:rsidR="001B753B" w:rsidRPr="00FB6B8E">
              <w:rPr>
                <w:sz w:val="28"/>
                <w:szCs w:val="28"/>
                <w:lang w:val="fr-BE"/>
              </w:rPr>
              <w:t>transfiguration</w:t>
            </w:r>
            <w:r w:rsidR="004E356F" w:rsidRPr="00FB6B8E">
              <w:rPr>
                <w:sz w:val="28"/>
                <w:szCs w:val="28"/>
                <w:lang w:val="fr-BE"/>
              </w:rPr>
              <w:t xml:space="preserve"> à nouveau </w:t>
            </w:r>
            <w:r w:rsidR="001B753B" w:rsidRPr="00FB6B8E">
              <w:rPr>
                <w:sz w:val="28"/>
                <w:szCs w:val="28"/>
                <w:lang w:val="fr-BE"/>
              </w:rPr>
              <w:t>une nuée lumineuse (l’Esprit-Saint) le couvrit et la voix du Père se fit entendre.(Mt 17,5). Le Christ est ainsi rempli du Saint- Esprit dans t</w:t>
            </w:r>
            <w:r w:rsidR="006D7D43" w:rsidRPr="00FB6B8E">
              <w:rPr>
                <w:sz w:val="28"/>
                <w:szCs w:val="28"/>
                <w:lang w:val="fr-BE"/>
              </w:rPr>
              <w:t>ous ce qu’</w:t>
            </w:r>
            <w:r w:rsidR="00895C13" w:rsidRPr="00FB6B8E">
              <w:rPr>
                <w:sz w:val="28"/>
                <w:szCs w:val="28"/>
                <w:lang w:val="fr-BE"/>
              </w:rPr>
              <w:t>I</w:t>
            </w:r>
            <w:r w:rsidR="006D7D43" w:rsidRPr="00FB6B8E">
              <w:rPr>
                <w:sz w:val="28"/>
                <w:szCs w:val="28"/>
                <w:lang w:val="fr-BE"/>
              </w:rPr>
              <w:t>l vit et fait. Mais Il n’agit jamais seul et S</w:t>
            </w:r>
            <w:r w:rsidR="001B753B" w:rsidRPr="00FB6B8E">
              <w:rPr>
                <w:sz w:val="28"/>
                <w:szCs w:val="28"/>
                <w:lang w:val="fr-BE"/>
              </w:rPr>
              <w:t xml:space="preserve">on Père est aussi toujours </w:t>
            </w:r>
            <w:r w:rsidR="00467D02">
              <w:rPr>
                <w:sz w:val="28"/>
                <w:szCs w:val="28"/>
                <w:lang w:val="fr-BE"/>
              </w:rPr>
              <w:t>présent</w:t>
            </w:r>
            <w:r w:rsidR="00895C13" w:rsidRPr="00FB6B8E">
              <w:rPr>
                <w:sz w:val="28"/>
                <w:szCs w:val="28"/>
                <w:lang w:val="fr-BE"/>
              </w:rPr>
              <w:t>,</w:t>
            </w:r>
            <w:r w:rsidR="001B753B" w:rsidRPr="00FB6B8E">
              <w:rPr>
                <w:sz w:val="28"/>
                <w:szCs w:val="28"/>
                <w:lang w:val="fr-BE"/>
              </w:rPr>
              <w:t xml:space="preserve"> Il invoque son Père. La Trinité </w:t>
            </w:r>
            <w:r w:rsidR="00895C13" w:rsidRPr="00FB6B8E">
              <w:rPr>
                <w:sz w:val="28"/>
                <w:szCs w:val="28"/>
                <w:lang w:val="fr-BE"/>
              </w:rPr>
              <w:t>est</w:t>
            </w:r>
            <w:r w:rsidR="001B753B" w:rsidRPr="00FB6B8E">
              <w:rPr>
                <w:sz w:val="28"/>
                <w:szCs w:val="28"/>
                <w:lang w:val="fr-BE"/>
              </w:rPr>
              <w:t xml:space="preserve"> un des dogmes essentiels de notre foi, </w:t>
            </w:r>
            <w:r w:rsidR="00895C13" w:rsidRPr="00FB6B8E">
              <w:rPr>
                <w:sz w:val="28"/>
                <w:szCs w:val="28"/>
                <w:lang w:val="fr-BE"/>
              </w:rPr>
              <w:t xml:space="preserve">elle est </w:t>
            </w:r>
            <w:r w:rsidR="001B753B" w:rsidRPr="00FB6B8E">
              <w:rPr>
                <w:sz w:val="28"/>
                <w:szCs w:val="28"/>
                <w:lang w:val="fr-BE"/>
              </w:rPr>
              <w:t xml:space="preserve">omniprésente dans les écritures et dans nos liturgies. </w:t>
            </w:r>
            <w:r w:rsidR="006E7538" w:rsidRPr="00FB6B8E">
              <w:rPr>
                <w:sz w:val="28"/>
                <w:szCs w:val="28"/>
                <w:lang w:val="fr-BE"/>
              </w:rPr>
              <w:t>Et le Christ n’aura de cesse de nous éduquer pour que nous comprenions que l’Esprit-Saint est aussi en nous</w:t>
            </w:r>
            <w:r w:rsidR="00895C13" w:rsidRPr="00FB6B8E">
              <w:rPr>
                <w:sz w:val="28"/>
                <w:szCs w:val="28"/>
                <w:lang w:val="fr-BE"/>
              </w:rPr>
              <w:t xml:space="preserve"> aujourd’hui :</w:t>
            </w:r>
            <w:proofErr w:type="gramStart"/>
            <w:r w:rsidR="00895C13" w:rsidRPr="00FB6B8E">
              <w:rPr>
                <w:sz w:val="28"/>
                <w:szCs w:val="28"/>
                <w:lang w:val="fr-BE"/>
              </w:rPr>
              <w:t xml:space="preserve"> </w:t>
            </w:r>
            <w:r w:rsidR="006E7538" w:rsidRPr="00FB6B8E">
              <w:rPr>
                <w:i/>
                <w:sz w:val="28"/>
                <w:szCs w:val="28"/>
                <w:lang w:val="fr-BE"/>
              </w:rPr>
              <w:t>«</w:t>
            </w:r>
            <w:r w:rsidR="006E7538" w:rsidRPr="00FB6B8E">
              <w:rPr>
                <w:i/>
                <w:sz w:val="28"/>
                <w:szCs w:val="28"/>
                <w:lang w:val="fr-BE" w:eastAsia="fr-BE"/>
              </w:rPr>
              <w:t>l’Esprit</w:t>
            </w:r>
            <w:proofErr w:type="gramEnd"/>
            <w:r w:rsidR="006E7538" w:rsidRPr="00FB6B8E">
              <w:rPr>
                <w:i/>
                <w:sz w:val="28"/>
                <w:szCs w:val="28"/>
                <w:lang w:val="fr-BE" w:eastAsia="fr-BE"/>
              </w:rPr>
              <w:t xml:space="preserve"> de vérité que le monde ne peut recevoir parce qu’il ne Le voit pas et qu’il ne Le connaît pas. Vous, vous Le connaissez parce qu’Il demeure avec vous et qu’Il est en vous</w:t>
            </w:r>
            <w:proofErr w:type="gramStart"/>
            <w:r w:rsidR="006E7538" w:rsidRPr="00FB6B8E">
              <w:rPr>
                <w:i/>
                <w:sz w:val="28"/>
                <w:szCs w:val="28"/>
                <w:lang w:val="fr-BE" w:eastAsia="fr-BE"/>
              </w:rPr>
              <w:t>.»</w:t>
            </w:r>
            <w:proofErr w:type="gramEnd"/>
          </w:p>
          <w:p w14:paraId="6E6BB9B7" w14:textId="5CC7C7ED" w:rsidR="00440C58" w:rsidRPr="00FB6B8E" w:rsidRDefault="006E7538" w:rsidP="006E7538">
            <w:pPr>
              <w:rPr>
                <w:i/>
                <w:sz w:val="28"/>
                <w:szCs w:val="28"/>
                <w:lang w:val="fr-BE"/>
              </w:rPr>
            </w:pPr>
            <w:r w:rsidRPr="00FB6B8E">
              <w:rPr>
                <w:sz w:val="28"/>
                <w:szCs w:val="28"/>
                <w:lang w:val="fr-BE"/>
              </w:rPr>
              <w:t>Avons-nous entendu dans l’Evangile. Et aussi</w:t>
            </w:r>
            <w:r w:rsidR="00E16001">
              <w:rPr>
                <w:sz w:val="28"/>
                <w:szCs w:val="28"/>
                <w:lang w:val="fr-BE"/>
              </w:rPr>
              <w:t xml:space="preserve"> </w:t>
            </w:r>
            <w:r w:rsidRPr="00FB6B8E">
              <w:rPr>
                <w:sz w:val="28"/>
                <w:szCs w:val="28"/>
                <w:lang w:val="fr-BE"/>
              </w:rPr>
              <w:t>:</w:t>
            </w:r>
            <w:proofErr w:type="gramStart"/>
            <w:r w:rsidRPr="00FB6B8E">
              <w:rPr>
                <w:sz w:val="28"/>
                <w:szCs w:val="28"/>
                <w:lang w:val="fr-BE"/>
              </w:rPr>
              <w:t xml:space="preserve"> </w:t>
            </w:r>
            <w:r w:rsidRPr="00FB6B8E">
              <w:rPr>
                <w:i/>
                <w:sz w:val="28"/>
                <w:szCs w:val="28"/>
                <w:lang w:val="fr-BE"/>
              </w:rPr>
              <w:t>«M</w:t>
            </w:r>
            <w:r w:rsidRPr="00FB6B8E">
              <w:rPr>
                <w:i/>
                <w:sz w:val="28"/>
                <w:szCs w:val="28"/>
                <w:lang w:val="fr-BE" w:eastAsia="fr-BE"/>
              </w:rPr>
              <w:t>ais</w:t>
            </w:r>
            <w:proofErr w:type="gramEnd"/>
            <w:r w:rsidRPr="00FB6B8E">
              <w:rPr>
                <w:i/>
                <w:sz w:val="28"/>
                <w:szCs w:val="28"/>
                <w:lang w:val="fr-BE" w:eastAsia="fr-BE"/>
              </w:rPr>
              <w:t xml:space="preserve"> le Paraclet, l’Esprit Saint que mon Père enverra en mon nom, Lui vous enseignera toutes choses et vous remettra en mémoire toutes les paroles que je vous ai dites.</w:t>
            </w:r>
            <w:r w:rsidRPr="00FB6B8E">
              <w:rPr>
                <w:sz w:val="28"/>
                <w:szCs w:val="28"/>
                <w:lang w:val="fr-BE"/>
              </w:rPr>
              <w:t>»</w:t>
            </w:r>
            <w:r w:rsidR="00440C58" w:rsidRPr="00FB6B8E">
              <w:rPr>
                <w:sz w:val="28"/>
                <w:szCs w:val="28"/>
                <w:lang w:val="fr-BE"/>
              </w:rPr>
              <w:t xml:space="preserve"> </w:t>
            </w:r>
            <w:r w:rsidRPr="00FB6B8E">
              <w:rPr>
                <w:sz w:val="28"/>
                <w:szCs w:val="28"/>
                <w:lang w:val="fr-BE"/>
              </w:rPr>
              <w:t xml:space="preserve">Et après sa mort, lorsque le Christ ressuscité apparait à ses disciples, Il </w:t>
            </w:r>
            <w:proofErr w:type="gramStart"/>
            <w:r w:rsidRPr="00FB6B8E">
              <w:rPr>
                <w:sz w:val="28"/>
                <w:szCs w:val="28"/>
                <w:lang w:val="fr-BE"/>
              </w:rPr>
              <w:t>dit:</w:t>
            </w:r>
            <w:proofErr w:type="gramEnd"/>
            <w:r w:rsidRPr="00FB6B8E">
              <w:rPr>
                <w:i/>
                <w:sz w:val="28"/>
                <w:szCs w:val="28"/>
                <w:lang w:val="fr-BE"/>
              </w:rPr>
              <w:t xml:space="preserve"> «La paix soit avec vous! Comme le Père m'a envoyé, moi aussi je vous envoie.</w:t>
            </w:r>
            <w:r w:rsidR="000473C6" w:rsidRPr="00FB6B8E">
              <w:rPr>
                <w:i/>
                <w:sz w:val="28"/>
                <w:szCs w:val="28"/>
                <w:lang w:val="fr-BE"/>
              </w:rPr>
              <w:t xml:space="preserve"> </w:t>
            </w:r>
            <w:r w:rsidRPr="00FB6B8E">
              <w:rPr>
                <w:i/>
                <w:sz w:val="28"/>
                <w:szCs w:val="28"/>
                <w:lang w:val="fr-BE"/>
              </w:rPr>
              <w:t xml:space="preserve">Après ces paroles, il souffla sur eux, et leur </w:t>
            </w:r>
            <w:proofErr w:type="gramStart"/>
            <w:r w:rsidRPr="00FB6B8E">
              <w:rPr>
                <w:i/>
                <w:sz w:val="28"/>
                <w:szCs w:val="28"/>
                <w:lang w:val="fr-BE"/>
              </w:rPr>
              <w:t>dit:</w:t>
            </w:r>
            <w:proofErr w:type="gramEnd"/>
            <w:r w:rsidRPr="00FB6B8E">
              <w:rPr>
                <w:i/>
                <w:sz w:val="28"/>
                <w:szCs w:val="28"/>
                <w:lang w:val="fr-BE"/>
              </w:rPr>
              <w:t xml:space="preserve"> Recevez le Saint Esprit.</w:t>
            </w:r>
            <w:r w:rsidR="000473C6" w:rsidRPr="00FB6B8E">
              <w:rPr>
                <w:i/>
                <w:sz w:val="28"/>
                <w:szCs w:val="28"/>
                <w:lang w:val="fr-BE"/>
              </w:rPr>
              <w:t>»</w:t>
            </w:r>
          </w:p>
          <w:p w14:paraId="723F3CE5" w14:textId="76C5BC1B" w:rsidR="00B84994" w:rsidRPr="00FB6B8E" w:rsidRDefault="000473C6" w:rsidP="00440C58">
            <w:pPr>
              <w:rPr>
                <w:sz w:val="28"/>
                <w:szCs w:val="28"/>
                <w:lang w:val="fr-BE"/>
              </w:rPr>
            </w:pPr>
            <w:r w:rsidRPr="00FB6B8E">
              <w:rPr>
                <w:sz w:val="28"/>
                <w:szCs w:val="28"/>
                <w:lang w:val="fr-BE"/>
              </w:rPr>
              <w:t>Et Aujourd’hui, à la Pentecôte l’Esprit se manifeste à tous les disciples du Seigneur, à tous ceux qui l’accueille et qui forme l’Eglise de Dieu, Comme L’Esprit habitait le Christ, Il habite maintenant l’Eglise, le corps mystique du Christ</w:t>
            </w:r>
            <w:r w:rsidRPr="00FB6B8E">
              <w:rPr>
                <w:i/>
                <w:sz w:val="28"/>
                <w:szCs w:val="28"/>
                <w:lang w:val="fr-BE"/>
              </w:rPr>
              <w:t>.</w:t>
            </w:r>
            <w:r w:rsidRPr="00FB6B8E">
              <w:rPr>
                <w:sz w:val="28"/>
                <w:szCs w:val="28"/>
                <w:lang w:val="fr-BE"/>
              </w:rPr>
              <w:t xml:space="preserve"> Mais le travail </w:t>
            </w:r>
            <w:r w:rsidR="00E16001">
              <w:rPr>
                <w:sz w:val="28"/>
                <w:szCs w:val="28"/>
                <w:lang w:val="fr-BE"/>
              </w:rPr>
              <w:t>est difficile car le monde nous fait croire que la croissance de l’homme pourra être assurée par l’augmentation de l’homme par lui-même</w:t>
            </w:r>
            <w:r w:rsidR="00A26EF9">
              <w:rPr>
                <w:sz w:val="28"/>
                <w:szCs w:val="28"/>
                <w:lang w:val="fr-BE"/>
              </w:rPr>
              <w:t xml:space="preserve"> sans Dieu, c’est l’homme augmenté du transhumanisme. Alors que la croissance nécessaire à l’homme est avant tout spirituelle. Il nous faut </w:t>
            </w:r>
            <w:r w:rsidRPr="00FB6B8E">
              <w:rPr>
                <w:color w:val="000000"/>
                <w:sz w:val="28"/>
                <w:szCs w:val="28"/>
                <w:lang w:val="fr-BE"/>
              </w:rPr>
              <w:t xml:space="preserve">apprendre et réapprendre sans cesse à laisser l’Esprit </w:t>
            </w:r>
            <w:r w:rsidR="00F30DC7" w:rsidRPr="00FB6B8E">
              <w:rPr>
                <w:color w:val="000000"/>
                <w:sz w:val="28"/>
                <w:szCs w:val="28"/>
                <w:lang w:val="fr-BE"/>
              </w:rPr>
              <w:t xml:space="preserve">agir en </w:t>
            </w:r>
            <w:r w:rsidRPr="00FB6B8E">
              <w:rPr>
                <w:color w:val="000000"/>
                <w:sz w:val="28"/>
                <w:szCs w:val="28"/>
                <w:lang w:val="fr-BE"/>
              </w:rPr>
              <w:t>nous, à acquérir sa sagesse</w:t>
            </w:r>
            <w:r w:rsidR="00F30DC7" w:rsidRPr="00FB6B8E">
              <w:rPr>
                <w:color w:val="000000"/>
                <w:sz w:val="28"/>
                <w:szCs w:val="28"/>
                <w:lang w:val="fr-BE"/>
              </w:rPr>
              <w:t>, pour que nous puissions porter les fruits</w:t>
            </w:r>
            <w:r w:rsidR="00311DD8" w:rsidRPr="00FB6B8E">
              <w:rPr>
                <w:color w:val="000000"/>
                <w:sz w:val="28"/>
                <w:szCs w:val="28"/>
                <w:lang w:val="fr-BE"/>
              </w:rPr>
              <w:t xml:space="preserve"> de l’Esprit</w:t>
            </w:r>
            <w:r w:rsidR="00D94CCA">
              <w:rPr>
                <w:color w:val="000000"/>
                <w:sz w:val="28"/>
                <w:szCs w:val="28"/>
                <w:lang w:val="fr-BE"/>
              </w:rPr>
              <w:t xml:space="preserve"> </w:t>
            </w:r>
            <w:r w:rsidR="00311DD8" w:rsidRPr="00FB6B8E">
              <w:rPr>
                <w:color w:val="000000"/>
                <w:sz w:val="28"/>
                <w:szCs w:val="28"/>
                <w:lang w:val="fr-BE"/>
              </w:rPr>
              <w:t>: la Paix, la Joie, L’Amour.</w:t>
            </w:r>
            <w:r w:rsidR="00440C58" w:rsidRPr="00FB6B8E">
              <w:rPr>
                <w:color w:val="000000"/>
                <w:sz w:val="28"/>
                <w:szCs w:val="28"/>
                <w:lang w:val="fr-BE"/>
              </w:rPr>
              <w:t xml:space="preserve"> Ce sont</w:t>
            </w:r>
            <w:r w:rsidR="00311DD8" w:rsidRPr="00FB6B8E">
              <w:rPr>
                <w:color w:val="000000"/>
                <w:sz w:val="28"/>
                <w:szCs w:val="28"/>
                <w:lang w:val="fr-BE"/>
              </w:rPr>
              <w:t xml:space="preserve"> </w:t>
            </w:r>
            <w:r w:rsidR="00440C58" w:rsidRPr="00FB6B8E">
              <w:rPr>
                <w:color w:val="000000"/>
                <w:sz w:val="28"/>
                <w:szCs w:val="28"/>
                <w:lang w:val="fr-BE"/>
              </w:rPr>
              <w:t>3</w:t>
            </w:r>
            <w:r w:rsidR="00311DD8" w:rsidRPr="00FB6B8E">
              <w:rPr>
                <w:color w:val="000000"/>
                <w:sz w:val="28"/>
                <w:szCs w:val="28"/>
                <w:lang w:val="fr-BE"/>
              </w:rPr>
              <w:t xml:space="preserve"> critères </w:t>
            </w:r>
            <w:r w:rsidR="00440C58" w:rsidRPr="00FB6B8E">
              <w:rPr>
                <w:color w:val="000000"/>
                <w:sz w:val="28"/>
                <w:szCs w:val="28"/>
                <w:lang w:val="fr-BE"/>
              </w:rPr>
              <w:t xml:space="preserve">tangibles </w:t>
            </w:r>
            <w:r w:rsidR="00311DD8" w:rsidRPr="00FB6B8E">
              <w:rPr>
                <w:color w:val="000000"/>
                <w:sz w:val="28"/>
                <w:szCs w:val="28"/>
                <w:lang w:val="fr-BE"/>
              </w:rPr>
              <w:t xml:space="preserve">que nous </w:t>
            </w:r>
            <w:r w:rsidR="00440C58" w:rsidRPr="00FB6B8E">
              <w:rPr>
                <w:color w:val="000000"/>
                <w:sz w:val="28"/>
                <w:szCs w:val="28"/>
                <w:lang w:val="fr-BE"/>
              </w:rPr>
              <w:t>devenons de plus en plus des êtres spirituels</w:t>
            </w:r>
            <w:r w:rsidR="00A26EF9">
              <w:rPr>
                <w:color w:val="000000"/>
                <w:sz w:val="28"/>
                <w:szCs w:val="28"/>
                <w:lang w:val="fr-BE"/>
              </w:rPr>
              <w:t>. C’est cela le chemin de la déification.</w:t>
            </w:r>
            <w:r w:rsidR="00440C58" w:rsidRPr="00FB6B8E">
              <w:rPr>
                <w:color w:val="000000"/>
                <w:sz w:val="28"/>
                <w:szCs w:val="28"/>
                <w:lang w:val="fr-BE"/>
              </w:rPr>
              <w:t xml:space="preserve"> </w:t>
            </w:r>
            <w:bookmarkStart w:id="1" w:name="24.3"/>
            <w:bookmarkEnd w:id="1"/>
          </w:p>
        </w:tc>
        <w:tc>
          <w:tcPr>
            <w:tcW w:w="145" w:type="pct"/>
            <w:shd w:val="clear" w:color="auto" w:fill="FFFFFF"/>
            <w:vAlign w:val="center"/>
            <w:hideMark/>
          </w:tcPr>
          <w:p w14:paraId="7F100F91" w14:textId="77777777" w:rsidR="00B84994" w:rsidRPr="00FB6B8E" w:rsidRDefault="00B84994">
            <w:pPr>
              <w:jc w:val="center"/>
              <w:rPr>
                <w:rFonts w:ascii="Arial" w:hAnsi="Arial" w:cs="Arial"/>
                <w:sz w:val="20"/>
                <w:szCs w:val="20"/>
                <w:lang w:val="fr-BE"/>
              </w:rPr>
            </w:pPr>
            <w:r w:rsidRPr="00FB6B8E">
              <w:rPr>
                <w:rFonts w:ascii="Arial" w:hAnsi="Arial" w:cs="Arial"/>
                <w:sz w:val="20"/>
                <w:szCs w:val="20"/>
                <w:lang w:val="fr-BE"/>
              </w:rPr>
              <w:lastRenderedPageBreak/>
              <w:t> </w:t>
            </w:r>
          </w:p>
        </w:tc>
      </w:tr>
      <w:tr w:rsidR="00B84994" w:rsidRPr="00FB6B8E" w14:paraId="5D6F4740" w14:textId="77777777" w:rsidTr="00B84994">
        <w:trPr>
          <w:trHeight w:val="60"/>
          <w:tblCellSpacing w:w="0" w:type="dxa"/>
          <w:jc w:val="center"/>
        </w:trPr>
        <w:tc>
          <w:tcPr>
            <w:tcW w:w="0" w:type="auto"/>
            <w:gridSpan w:val="2"/>
            <w:shd w:val="clear" w:color="auto" w:fill="FFFFFF"/>
            <w:vAlign w:val="center"/>
            <w:hideMark/>
          </w:tcPr>
          <w:p w14:paraId="6E841D91" w14:textId="77777777" w:rsidR="00B84994" w:rsidRPr="00FB6B8E" w:rsidRDefault="00B84994">
            <w:pPr>
              <w:jc w:val="center"/>
              <w:rPr>
                <w:rFonts w:ascii="Arial" w:hAnsi="Arial" w:cs="Arial"/>
                <w:sz w:val="6"/>
                <w:szCs w:val="20"/>
                <w:lang w:val="fr-BE"/>
              </w:rPr>
            </w:pPr>
          </w:p>
        </w:tc>
      </w:tr>
      <w:tr w:rsidR="00B84994" w:rsidRPr="00FB6B8E" w14:paraId="438D929D" w14:textId="77777777" w:rsidTr="00B84994">
        <w:trPr>
          <w:trHeight w:val="60"/>
          <w:tblCellSpacing w:w="0" w:type="dxa"/>
          <w:jc w:val="center"/>
        </w:trPr>
        <w:tc>
          <w:tcPr>
            <w:tcW w:w="0" w:type="auto"/>
            <w:gridSpan w:val="2"/>
            <w:shd w:val="clear" w:color="auto" w:fill="FFFFFF"/>
            <w:vAlign w:val="center"/>
            <w:hideMark/>
          </w:tcPr>
          <w:p w14:paraId="110D3A98" w14:textId="77777777" w:rsidR="00B84994" w:rsidRPr="00FB6B8E" w:rsidRDefault="00B84994">
            <w:pPr>
              <w:spacing w:line="60" w:lineRule="atLeast"/>
              <w:jc w:val="center"/>
              <w:rPr>
                <w:rFonts w:ascii="Arial" w:hAnsi="Arial" w:cs="Arial"/>
                <w:sz w:val="20"/>
                <w:szCs w:val="20"/>
                <w:lang w:val="fr-BE"/>
              </w:rPr>
            </w:pPr>
          </w:p>
        </w:tc>
      </w:tr>
    </w:tbl>
    <w:p w14:paraId="293E701F" w14:textId="77777777" w:rsidR="00841A2F" w:rsidRPr="00FB6B8E" w:rsidRDefault="0015160F" w:rsidP="0015160F">
      <w:pPr>
        <w:pStyle w:val="Corpsdetexte"/>
        <w:jc w:val="both"/>
        <w:rPr>
          <w:lang w:val="fr-BE"/>
        </w:rPr>
      </w:pPr>
      <w:r w:rsidRPr="00FB6B8E">
        <w:rPr>
          <w:lang w:val="fr-BE"/>
        </w:rPr>
        <w:lastRenderedPageBreak/>
        <w:t>A L</w:t>
      </w:r>
      <w:r w:rsidR="00421BAF" w:rsidRPr="00FB6B8E">
        <w:rPr>
          <w:lang w:val="fr-BE"/>
        </w:rPr>
        <w:t>ui soi</w:t>
      </w:r>
      <w:r w:rsidR="00CB0CF8" w:rsidRPr="00FB6B8E">
        <w:rPr>
          <w:lang w:val="fr-BE"/>
        </w:rPr>
        <w:t>en</w:t>
      </w:r>
      <w:r w:rsidR="00421BAF" w:rsidRPr="00FB6B8E">
        <w:rPr>
          <w:lang w:val="fr-BE"/>
        </w:rPr>
        <w:t>t honn</w:t>
      </w:r>
      <w:r w:rsidR="00841A2F" w:rsidRPr="00FB6B8E">
        <w:rPr>
          <w:lang w:val="fr-BE"/>
        </w:rPr>
        <w:t>eur,</w:t>
      </w:r>
      <w:r w:rsidR="00421BAF" w:rsidRPr="00FB6B8E">
        <w:rPr>
          <w:lang w:val="fr-BE"/>
        </w:rPr>
        <w:t xml:space="preserve"> gloire</w:t>
      </w:r>
      <w:r w:rsidR="00841A2F" w:rsidRPr="00FB6B8E">
        <w:rPr>
          <w:lang w:val="fr-BE"/>
        </w:rPr>
        <w:t xml:space="preserve"> et Louanges</w:t>
      </w:r>
      <w:r w:rsidR="00421BAF" w:rsidRPr="00FB6B8E">
        <w:rPr>
          <w:lang w:val="fr-BE"/>
        </w:rPr>
        <w:t xml:space="preserve"> pour l’éternité. Amen </w:t>
      </w:r>
    </w:p>
    <w:p w14:paraId="5B601BFE" w14:textId="1D31E161" w:rsidR="00841A2F" w:rsidRPr="00FB6B8E" w:rsidRDefault="006D7D43" w:rsidP="0015160F">
      <w:pPr>
        <w:pStyle w:val="Corpsdetexte"/>
        <w:jc w:val="both"/>
        <w:rPr>
          <w:lang w:val="fr-BE"/>
        </w:rPr>
      </w:pPr>
      <w:r w:rsidRPr="00FB6B8E">
        <w:rPr>
          <w:lang w:val="fr-BE"/>
        </w:rPr>
        <w:tab/>
      </w:r>
      <w:r w:rsidRPr="00FB6B8E">
        <w:rPr>
          <w:lang w:val="fr-BE"/>
        </w:rPr>
        <w:tab/>
      </w:r>
      <w:r w:rsidRPr="00FB6B8E">
        <w:rPr>
          <w:lang w:val="fr-BE"/>
        </w:rPr>
        <w:tab/>
      </w:r>
      <w:r w:rsidRPr="00FB6B8E">
        <w:rPr>
          <w:lang w:val="fr-BE"/>
        </w:rPr>
        <w:tab/>
      </w:r>
      <w:r w:rsidRPr="00FB6B8E">
        <w:rPr>
          <w:lang w:val="fr-BE"/>
        </w:rPr>
        <w:tab/>
      </w:r>
      <w:r w:rsidRPr="00FB6B8E">
        <w:rPr>
          <w:lang w:val="fr-BE"/>
        </w:rPr>
        <w:tab/>
      </w:r>
      <w:r w:rsidRPr="00FB6B8E">
        <w:rPr>
          <w:lang w:val="fr-BE"/>
        </w:rPr>
        <w:tab/>
        <w:t>Père Bernard (</w:t>
      </w:r>
      <w:r w:rsidR="00D94CCA">
        <w:rPr>
          <w:lang w:val="fr-BE"/>
        </w:rPr>
        <w:t>30</w:t>
      </w:r>
      <w:r w:rsidR="00841A2F" w:rsidRPr="00FB6B8E">
        <w:rPr>
          <w:lang w:val="fr-BE"/>
        </w:rPr>
        <w:t>/05/20</w:t>
      </w:r>
      <w:r w:rsidR="00D94CCA">
        <w:rPr>
          <w:lang w:val="fr-BE"/>
        </w:rPr>
        <w:t>22</w:t>
      </w:r>
      <w:r w:rsidR="00841A2F" w:rsidRPr="00FB6B8E">
        <w:rPr>
          <w:lang w:val="fr-BE"/>
        </w:rPr>
        <w:t>)</w:t>
      </w:r>
    </w:p>
    <w:p w14:paraId="111ECB19" w14:textId="77777777" w:rsidR="00841A2F" w:rsidRPr="00FB6B8E" w:rsidRDefault="00841A2F" w:rsidP="0015160F">
      <w:pPr>
        <w:pStyle w:val="Corpsdetexte"/>
        <w:jc w:val="both"/>
        <w:rPr>
          <w:lang w:val="fr-BE"/>
        </w:rPr>
      </w:pPr>
    </w:p>
    <w:p w14:paraId="05449368" w14:textId="77777777" w:rsidR="00F2607E" w:rsidRPr="00FB6B8E" w:rsidRDefault="00F2607E" w:rsidP="0015160F">
      <w:pPr>
        <w:pStyle w:val="Corpsdetexte"/>
        <w:jc w:val="both"/>
        <w:rPr>
          <w:rFonts w:ascii="Arial" w:hAnsi="Arial" w:cs="Arial"/>
          <w:color w:val="000000"/>
          <w:lang w:val="fr-BE"/>
        </w:rPr>
      </w:pPr>
      <w:r w:rsidRPr="00FB6B8E">
        <w:rPr>
          <w:rFonts w:ascii="Arial" w:hAnsi="Arial" w:cs="Arial"/>
          <w:color w:val="000000"/>
          <w:lang w:val="fr-BE"/>
        </w:rPr>
        <w:t>Il est invisible, intemporel, indéfinissable, immuable, exempt de qualité, de quantité, de forme, de matière</w:t>
      </w:r>
    </w:p>
    <w:p w14:paraId="32D7B1D5" w14:textId="77777777" w:rsidR="00E35D3C" w:rsidRPr="00FB6B8E" w:rsidRDefault="00E35D3C" w:rsidP="0015160F">
      <w:pPr>
        <w:pStyle w:val="Corpsdetexte"/>
        <w:jc w:val="both"/>
        <w:rPr>
          <w:rFonts w:ascii="Arial" w:hAnsi="Arial" w:cs="Arial"/>
          <w:color w:val="000000"/>
          <w:lang w:val="fr-BE"/>
        </w:rPr>
      </w:pPr>
      <w:r w:rsidRPr="00FB6B8E">
        <w:rPr>
          <w:rFonts w:ascii="Arial" w:hAnsi="Arial" w:cs="Arial"/>
          <w:color w:val="000000"/>
          <w:lang w:val="fr-BE"/>
        </w:rPr>
        <w:t>Saint</w:t>
      </w:r>
      <w:r w:rsidRPr="00FB6B8E">
        <w:rPr>
          <w:rFonts w:ascii="Arial" w:hAnsi="Arial" w:cs="Arial"/>
          <w:color w:val="000000"/>
          <w:highlight w:val="yellow"/>
          <w:lang w:val="fr-BE"/>
        </w:rPr>
        <w:t xml:space="preserve">. Il est vie et donneur de vie, lumière et principe de lumière, la bonté en elle-même et source de </w:t>
      </w:r>
      <w:proofErr w:type="gramStart"/>
      <w:r w:rsidRPr="00FB6B8E">
        <w:rPr>
          <w:rFonts w:ascii="Arial" w:hAnsi="Arial" w:cs="Arial"/>
          <w:color w:val="000000"/>
          <w:highlight w:val="yellow"/>
          <w:lang w:val="fr-BE"/>
        </w:rPr>
        <w:t>bienfaits;</w:t>
      </w:r>
      <w:proofErr w:type="gramEnd"/>
      <w:r w:rsidRPr="00FB6B8E">
        <w:rPr>
          <w:rFonts w:ascii="Arial" w:hAnsi="Arial" w:cs="Arial"/>
          <w:color w:val="000000"/>
          <w:highlight w:val="yellow"/>
          <w:lang w:val="fr-BE"/>
        </w:rPr>
        <w:t xml:space="preserve"> c'est un Esprit droit, conducteur, maître, il envoie (la lumière), sépare (la vérité de l'erreur), bâtit son temple (dans l'âme docile), indique la route à suivre, opère sa volonté, distribue ses grâces. Il est l'Esprit d'adoption, de vérité, de sagesse,</w:t>
      </w:r>
      <w:r w:rsidRPr="00FB6B8E">
        <w:rPr>
          <w:rFonts w:ascii="Arial" w:hAnsi="Arial" w:cs="Arial"/>
          <w:color w:val="000000"/>
          <w:lang w:val="fr-BE"/>
        </w:rPr>
        <w:t xml:space="preserve"> </w:t>
      </w:r>
      <w:r w:rsidRPr="00FB6B8E">
        <w:rPr>
          <w:rFonts w:ascii="Arial" w:hAnsi="Arial" w:cs="Arial"/>
          <w:color w:val="000000"/>
          <w:highlight w:val="yellow"/>
          <w:lang w:val="fr-BE"/>
        </w:rPr>
        <w:t>d'intelligence, de science, de piété, de conseil, de force (Is. 11, 2), de crainte (de respect),</w:t>
      </w:r>
    </w:p>
    <w:p w14:paraId="17CE02EF" w14:textId="77777777" w:rsidR="00E35D3C" w:rsidRPr="00FB6B8E" w:rsidRDefault="00E35D3C" w:rsidP="0015160F">
      <w:pPr>
        <w:pStyle w:val="Corpsdetexte"/>
        <w:jc w:val="both"/>
        <w:rPr>
          <w:rFonts w:ascii="Arial" w:hAnsi="Arial" w:cs="Arial"/>
          <w:color w:val="000000"/>
          <w:lang w:val="fr-BE"/>
        </w:rPr>
      </w:pPr>
      <w:r w:rsidRPr="00FB6B8E">
        <w:rPr>
          <w:rFonts w:ascii="Arial" w:hAnsi="Arial" w:cs="Arial"/>
          <w:color w:val="000000"/>
          <w:lang w:val="fr-BE"/>
        </w:rPr>
        <w:t>Au commencement l'Esprit Saint exerçait sa puissance sur les esprits angéliques, les vertus célestes et toutes les créatures qui viennent immédiatement après Dieu et l'entourent. Car c'est de l'Esprit seul que celles-ci tiennent leur perfection, leur splendeur, leur difficile inclination ou pour mieux dire, leur inaptitude complète à faire le mal, Ensuite, il communiqua sa force aux patriarches et aux prophètes</w:t>
      </w:r>
    </w:p>
    <w:p w14:paraId="55535A66" w14:textId="77777777" w:rsidR="00E35D3C" w:rsidRPr="00FB6B8E" w:rsidRDefault="00E35D3C" w:rsidP="0015160F">
      <w:pPr>
        <w:pStyle w:val="Corpsdetexte"/>
        <w:jc w:val="both"/>
        <w:rPr>
          <w:rFonts w:ascii="Arial" w:hAnsi="Arial" w:cs="Arial"/>
          <w:color w:val="000000"/>
          <w:lang w:val="fr-BE"/>
        </w:rPr>
      </w:pPr>
      <w:r w:rsidRPr="00FB6B8E">
        <w:rPr>
          <w:rFonts w:ascii="Arial" w:hAnsi="Arial" w:cs="Arial"/>
          <w:color w:val="000000"/>
          <w:lang w:val="fr-BE"/>
        </w:rPr>
        <w:t xml:space="preserve">. </w:t>
      </w:r>
      <w:r w:rsidRPr="00FB6B8E">
        <w:rPr>
          <w:rFonts w:ascii="Arial" w:hAnsi="Arial" w:cs="Arial"/>
          <w:color w:val="000000"/>
          <w:highlight w:val="green"/>
          <w:lang w:val="fr-BE"/>
        </w:rPr>
        <w:t>" Ote seulement l'Esprit ", dit Saint Basile, " et les puissances angéliques se désagrègent, et le monde lui-même retourne dans le néant "</w:t>
      </w:r>
    </w:p>
    <w:p w14:paraId="79BFD125" w14:textId="77777777" w:rsidR="00E35D3C" w:rsidRPr="00FB6B8E" w:rsidRDefault="00E35D3C" w:rsidP="0015160F">
      <w:pPr>
        <w:pStyle w:val="Corpsdetexte"/>
        <w:jc w:val="both"/>
        <w:rPr>
          <w:rFonts w:ascii="Arial" w:hAnsi="Arial" w:cs="Arial"/>
          <w:color w:val="000000"/>
          <w:lang w:val="fr-BE"/>
        </w:rPr>
      </w:pPr>
      <w:r w:rsidRPr="00FB6B8E">
        <w:rPr>
          <w:rFonts w:ascii="Arial" w:hAnsi="Arial" w:cs="Arial"/>
          <w:color w:val="000000"/>
          <w:lang w:val="fr-BE"/>
        </w:rPr>
        <w:t xml:space="preserve">L'Esprit Saint est bien la condition de la vie véritable. </w:t>
      </w:r>
      <w:r w:rsidRPr="00FB6B8E">
        <w:rPr>
          <w:rFonts w:ascii="Arial" w:hAnsi="Arial" w:cs="Arial"/>
          <w:color w:val="000000"/>
          <w:highlight w:val="yellow"/>
          <w:lang w:val="fr-BE"/>
        </w:rPr>
        <w:t>Il est à la fois l'initiateur, celui qui nous introduit, celui qui nous révèle le Nom, le Visage, la Présence de Jésus et, par Lui, du Père.</w:t>
      </w:r>
      <w:r w:rsidRPr="00FB6B8E">
        <w:rPr>
          <w:rFonts w:ascii="Arial" w:hAnsi="Arial" w:cs="Arial"/>
          <w:color w:val="000000"/>
          <w:lang w:val="fr-BE"/>
        </w:rPr>
        <w:t xml:space="preserve"> Garder donc l'Esprit, c'est découvrir ce que nous sommes, comme le disait Saint Augustin : " Devenez ce que vous êtes ", devenez ce que vous êtes, des hommes pneumatophores, christophores, porteurs d'Esprit, générateurs d'Esprit. Mais le devenir signifie : dégager les sources profondes de notre être, de notre cœur, pour que selon la parole de Jésus, jaillissent des fleuves d'eau vive, s'écoulant vers la vie éternelle :</w:t>
      </w:r>
    </w:p>
    <w:p w14:paraId="4EC76D54" w14:textId="77777777" w:rsidR="00E35D3C" w:rsidRPr="00FB6B8E" w:rsidRDefault="00E35D3C" w:rsidP="0015160F">
      <w:pPr>
        <w:pStyle w:val="Corpsdetexte"/>
        <w:jc w:val="both"/>
        <w:rPr>
          <w:lang w:val="fr-BE"/>
        </w:rPr>
      </w:pPr>
      <w:r w:rsidRPr="00FB6B8E">
        <w:rPr>
          <w:rFonts w:ascii="Arial" w:hAnsi="Arial" w:cs="Arial"/>
          <w:color w:val="000000"/>
          <w:lang w:val="fr-BE"/>
        </w:rPr>
        <w:t xml:space="preserve">- </w:t>
      </w:r>
      <w:r w:rsidRPr="00FB6B8E">
        <w:rPr>
          <w:rFonts w:ascii="Arial" w:hAnsi="Arial" w:cs="Arial"/>
          <w:color w:val="000000"/>
          <w:highlight w:val="yellow"/>
          <w:lang w:val="fr-BE"/>
        </w:rPr>
        <w:t>quand donc l'Esprit Saint descend sur nous, demeure en nous, trouve son repos en nous, lorsque nous-mêmes nous trouvons notre repos en Dieu, alors... l'ascèse n'est pas terminée. Je dirai même elle ne fait que commencer.</w:t>
      </w:r>
      <w:r w:rsidRPr="00FB6B8E">
        <w:rPr>
          <w:rFonts w:ascii="Arial" w:hAnsi="Arial" w:cs="Arial"/>
          <w:color w:val="000000"/>
          <w:highlight w:val="yellow"/>
          <w:lang w:val="fr-BE"/>
        </w:rPr>
        <w:br/>
        <w:t>Parce qu'alors il faut apprendre et réapprendre à retenir constamment l'Esprit, à garder cet Esprit de paix, de joie, de silence intérieur, de prière...</w:t>
      </w:r>
    </w:p>
    <w:p w14:paraId="53BA1724" w14:textId="77777777" w:rsidR="007D6789" w:rsidRPr="007D6789" w:rsidRDefault="007D6789" w:rsidP="0015160F">
      <w:pPr>
        <w:pStyle w:val="Corpsdetexte"/>
        <w:jc w:val="both"/>
        <w:rPr>
          <w:b/>
          <w:sz w:val="24"/>
          <w:u w:val="single"/>
        </w:rPr>
      </w:pPr>
      <w:r w:rsidRPr="007D6789">
        <w:rPr>
          <w:b/>
          <w:sz w:val="24"/>
          <w:u w:val="single"/>
        </w:rPr>
        <w:t>Joël 2, 21 à 24 &amp; 3, 1à 5</w:t>
      </w:r>
    </w:p>
    <w:p w14:paraId="2516A1F0" w14:textId="77777777" w:rsidR="007D6789" w:rsidRPr="007D6789" w:rsidRDefault="007D6789" w:rsidP="007D6789">
      <w:pPr>
        <w:rPr>
          <w:lang w:val="fr-BE"/>
        </w:rPr>
      </w:pPr>
      <w:bookmarkStart w:id="2" w:name="2.21"/>
      <w:r w:rsidRPr="007D6789">
        <w:rPr>
          <w:sz w:val="16"/>
          <w:szCs w:val="16"/>
          <w:lang w:val="fr-BE"/>
        </w:rPr>
        <w:t>21</w:t>
      </w:r>
      <w:bookmarkEnd w:id="2"/>
      <w:r w:rsidRPr="007D6789">
        <w:rPr>
          <w:lang w:val="fr-BE"/>
        </w:rPr>
        <w:t xml:space="preserve">Terre, ne crains pas, Sois dans l'allégresse et réjouis-toi, Car l'Éternel fait de grandes </w:t>
      </w:r>
      <w:proofErr w:type="gramStart"/>
      <w:r w:rsidRPr="007D6789">
        <w:rPr>
          <w:lang w:val="fr-BE"/>
        </w:rPr>
        <w:t>choses!</w:t>
      </w:r>
      <w:proofErr w:type="gramEnd"/>
      <w:r w:rsidRPr="007D6789">
        <w:rPr>
          <w:lang w:val="fr-BE"/>
        </w:rPr>
        <w:t xml:space="preserve"> </w:t>
      </w:r>
    </w:p>
    <w:p w14:paraId="704F3034" w14:textId="77777777" w:rsidR="007D6789" w:rsidRPr="007D6789" w:rsidRDefault="007D6789" w:rsidP="007D6789">
      <w:pPr>
        <w:rPr>
          <w:lang w:val="fr-BE"/>
        </w:rPr>
      </w:pPr>
      <w:bookmarkStart w:id="3" w:name="2.22"/>
      <w:r w:rsidRPr="007D6789">
        <w:rPr>
          <w:sz w:val="16"/>
          <w:szCs w:val="16"/>
          <w:lang w:val="fr-BE"/>
        </w:rPr>
        <w:t>22</w:t>
      </w:r>
      <w:bookmarkEnd w:id="3"/>
      <w:r>
        <w:rPr>
          <w:sz w:val="16"/>
          <w:szCs w:val="16"/>
          <w:lang w:val="fr-BE"/>
        </w:rPr>
        <w:t xml:space="preserve"> </w:t>
      </w:r>
      <w:r w:rsidRPr="007D6789">
        <w:rPr>
          <w:lang w:val="fr-BE"/>
        </w:rPr>
        <w:t xml:space="preserve">Bêtes des champs, ne craignez pas, Car les plaines du désert reverdiront, Car les arbres porteront leurs fruits, Le figuier et la vigne donneront leurs richesses. </w:t>
      </w:r>
    </w:p>
    <w:p w14:paraId="28F927B0" w14:textId="77777777" w:rsidR="007D6789" w:rsidRPr="007D6789" w:rsidRDefault="007D6789" w:rsidP="007D6789">
      <w:pPr>
        <w:rPr>
          <w:lang w:val="fr-BE"/>
        </w:rPr>
      </w:pPr>
      <w:bookmarkStart w:id="4" w:name="2.23"/>
      <w:r w:rsidRPr="007D6789">
        <w:rPr>
          <w:sz w:val="16"/>
          <w:szCs w:val="16"/>
          <w:lang w:val="fr-BE"/>
        </w:rPr>
        <w:lastRenderedPageBreak/>
        <w:t>23</w:t>
      </w:r>
      <w:bookmarkEnd w:id="4"/>
      <w:r>
        <w:rPr>
          <w:sz w:val="16"/>
          <w:szCs w:val="16"/>
          <w:lang w:val="fr-BE"/>
        </w:rPr>
        <w:t xml:space="preserve"> </w:t>
      </w:r>
      <w:r w:rsidRPr="007D6789">
        <w:rPr>
          <w:lang w:val="fr-BE"/>
        </w:rPr>
        <w:t xml:space="preserve">Et vous, enfants de Sion, soyez dans l'allégresse et réjouissez-vous En l'Éternel, votre Dieu, Car il vous donnera la pluie en son temps, Il vous enverra la pluie de la première et de l'arrière-saison, Comme autrefois. </w:t>
      </w:r>
    </w:p>
    <w:p w14:paraId="79745AE2" w14:textId="77777777" w:rsidR="007D6789" w:rsidRDefault="007D6789" w:rsidP="007D6789">
      <w:pPr>
        <w:rPr>
          <w:lang w:val="fr-BE"/>
        </w:rPr>
      </w:pPr>
      <w:bookmarkStart w:id="5" w:name="2.24"/>
      <w:r w:rsidRPr="007D6789">
        <w:rPr>
          <w:sz w:val="16"/>
          <w:szCs w:val="16"/>
          <w:lang w:val="fr-BE"/>
        </w:rPr>
        <w:t>24</w:t>
      </w:r>
      <w:bookmarkEnd w:id="5"/>
      <w:r>
        <w:rPr>
          <w:sz w:val="16"/>
          <w:szCs w:val="16"/>
          <w:lang w:val="fr-BE"/>
        </w:rPr>
        <w:t xml:space="preserve"> </w:t>
      </w:r>
      <w:r w:rsidRPr="007D6789">
        <w:rPr>
          <w:lang w:val="fr-BE"/>
        </w:rPr>
        <w:t>Les aires se rempliront de blé, Et les cuves regorgeront de moût et d'huile.</w:t>
      </w:r>
    </w:p>
    <w:p w14:paraId="7FCF8908" w14:textId="77777777" w:rsidR="007D6789" w:rsidRPr="000B1F36" w:rsidRDefault="007D6789" w:rsidP="007D6789">
      <w:pPr>
        <w:rPr>
          <w:lang w:val="fr-BE"/>
        </w:rPr>
      </w:pPr>
      <w:bookmarkStart w:id="6" w:name="3.1"/>
      <w:r w:rsidRPr="007D6789">
        <w:rPr>
          <w:sz w:val="16"/>
          <w:szCs w:val="16"/>
          <w:lang w:val="fr-BE"/>
        </w:rPr>
        <w:t>3.1</w:t>
      </w:r>
      <w:bookmarkEnd w:id="6"/>
      <w:r w:rsidRPr="007D6789">
        <w:rPr>
          <w:sz w:val="16"/>
          <w:szCs w:val="16"/>
          <w:lang w:val="fr-BE"/>
        </w:rPr>
        <w:t xml:space="preserve"> </w:t>
      </w:r>
      <w:r w:rsidR="000B1F36" w:rsidRPr="000B1F36">
        <w:rPr>
          <w:color w:val="000000"/>
          <w:lang w:val="fr-BE"/>
        </w:rPr>
        <w:t xml:space="preserve">Après cela, </w:t>
      </w:r>
      <w:r w:rsidR="000B1F36" w:rsidRPr="000B1F36">
        <w:rPr>
          <w:color w:val="000000"/>
          <w:highlight w:val="yellow"/>
          <w:lang w:val="fr-BE"/>
        </w:rPr>
        <w:t xml:space="preserve">je déverserai mon Esprit sur tout être </w:t>
      </w:r>
      <w:proofErr w:type="gramStart"/>
      <w:r w:rsidR="000B1F36" w:rsidRPr="000B1F36">
        <w:rPr>
          <w:color w:val="000000"/>
          <w:highlight w:val="yellow"/>
          <w:lang w:val="fr-BE"/>
        </w:rPr>
        <w:t>humain</w:t>
      </w:r>
      <w:r w:rsidR="000B1F36" w:rsidRPr="000B1F36">
        <w:rPr>
          <w:color w:val="000000"/>
          <w:lang w:val="fr-BE"/>
        </w:rPr>
        <w:t>;</w:t>
      </w:r>
      <w:proofErr w:type="gramEnd"/>
      <w:r w:rsidR="000B1F36" w:rsidRPr="000B1F36">
        <w:rPr>
          <w:color w:val="000000"/>
          <w:lang w:val="fr-BE"/>
        </w:rPr>
        <w:t xml:space="preserve"> vos fils et vos filles prophétiseront, vos vieillards auront des rêves, et vos jeunes gens des visions.</w:t>
      </w:r>
      <w:r w:rsidR="000B1F36" w:rsidRPr="000B1F36">
        <w:rPr>
          <w:color w:val="000000"/>
          <w:sz w:val="20"/>
          <w:szCs w:val="20"/>
          <w:lang w:val="fr-BE"/>
        </w:rPr>
        <w:t xml:space="preserve"> </w:t>
      </w:r>
    </w:p>
    <w:p w14:paraId="57C8FEB3" w14:textId="77777777" w:rsidR="007D6789" w:rsidRPr="000B1F36" w:rsidRDefault="007D6789" w:rsidP="007D6789">
      <w:pPr>
        <w:rPr>
          <w:lang w:val="fr-BE"/>
        </w:rPr>
      </w:pPr>
      <w:bookmarkStart w:id="7" w:name="3.2"/>
      <w:r w:rsidRPr="000B1F36">
        <w:rPr>
          <w:sz w:val="16"/>
          <w:szCs w:val="16"/>
          <w:lang w:val="fr-BE"/>
        </w:rPr>
        <w:t>2</w:t>
      </w:r>
      <w:bookmarkEnd w:id="7"/>
      <w:r w:rsidRPr="000B1F36">
        <w:rPr>
          <w:sz w:val="16"/>
          <w:szCs w:val="16"/>
          <w:lang w:val="fr-BE"/>
        </w:rPr>
        <w:t xml:space="preserve"> </w:t>
      </w:r>
      <w:r w:rsidR="000B1F36" w:rsidRPr="006544DD">
        <w:rPr>
          <w:color w:val="000000"/>
          <w:highlight w:val="yellow"/>
          <w:lang w:val="fr-BE"/>
        </w:rPr>
        <w:t>Même sur les serviteurs et sur les servantes, dans ces jours-là, je déverserai mon Esprit.</w:t>
      </w:r>
    </w:p>
    <w:p w14:paraId="54E01089" w14:textId="77777777" w:rsidR="007D6789" w:rsidRPr="000B1F36" w:rsidRDefault="007D6789" w:rsidP="007D6789">
      <w:pPr>
        <w:rPr>
          <w:lang w:val="fr-BE"/>
        </w:rPr>
      </w:pPr>
      <w:bookmarkStart w:id="8" w:name="3.3"/>
      <w:r w:rsidRPr="000B1F36">
        <w:rPr>
          <w:sz w:val="16"/>
          <w:szCs w:val="16"/>
          <w:lang w:val="fr-BE"/>
        </w:rPr>
        <w:t>3</w:t>
      </w:r>
      <w:bookmarkEnd w:id="8"/>
      <w:r w:rsidRPr="000B1F36">
        <w:rPr>
          <w:sz w:val="16"/>
          <w:szCs w:val="16"/>
          <w:lang w:val="fr-BE"/>
        </w:rPr>
        <w:t xml:space="preserve"> </w:t>
      </w:r>
      <w:r w:rsidR="000B1F36" w:rsidRPr="000B1F36">
        <w:rPr>
          <w:color w:val="000000"/>
          <w:lang w:val="fr-BE"/>
        </w:rPr>
        <w:t>Je ferai des prodiges dans le ciel et sur la terre, du sang, du feu et des colonnes de fumée.</w:t>
      </w:r>
    </w:p>
    <w:p w14:paraId="32E74D1C" w14:textId="77777777" w:rsidR="000B1F36" w:rsidRPr="000B1F36" w:rsidRDefault="007D6789" w:rsidP="007D6789">
      <w:pPr>
        <w:rPr>
          <w:color w:val="000000"/>
          <w:lang w:val="fr-BE"/>
        </w:rPr>
      </w:pPr>
      <w:bookmarkStart w:id="9" w:name="3.4"/>
      <w:r w:rsidRPr="000B1F36">
        <w:rPr>
          <w:sz w:val="16"/>
          <w:szCs w:val="16"/>
          <w:lang w:val="fr-BE"/>
        </w:rPr>
        <w:t>4</w:t>
      </w:r>
      <w:bookmarkEnd w:id="9"/>
      <w:r w:rsidRPr="000B1F36">
        <w:rPr>
          <w:sz w:val="16"/>
          <w:szCs w:val="16"/>
          <w:lang w:val="fr-BE"/>
        </w:rPr>
        <w:t xml:space="preserve"> </w:t>
      </w:r>
      <w:r w:rsidR="000B1F36" w:rsidRPr="000B1F36">
        <w:rPr>
          <w:color w:val="000000"/>
          <w:lang w:val="fr-BE"/>
        </w:rPr>
        <w:t>Le soleil se changera en ténèbres et la lune en sang avant l'arrivée du jour de l'Eternel, de ce jour grand et terrible.</w:t>
      </w:r>
      <w:bookmarkStart w:id="10" w:name="3.5"/>
    </w:p>
    <w:p w14:paraId="6E85EFE1" w14:textId="77777777" w:rsidR="007D6789" w:rsidRPr="000B1F36" w:rsidRDefault="007D6789" w:rsidP="007D6789">
      <w:pPr>
        <w:rPr>
          <w:lang w:val="fr-BE"/>
        </w:rPr>
      </w:pPr>
      <w:r w:rsidRPr="000B1F36">
        <w:rPr>
          <w:sz w:val="16"/>
          <w:szCs w:val="16"/>
          <w:lang w:val="fr-BE"/>
        </w:rPr>
        <w:t>5</w:t>
      </w:r>
      <w:bookmarkEnd w:id="10"/>
      <w:r w:rsidRPr="000B1F36">
        <w:rPr>
          <w:sz w:val="16"/>
          <w:szCs w:val="16"/>
          <w:lang w:val="fr-BE"/>
        </w:rPr>
        <w:t xml:space="preserve"> </w:t>
      </w:r>
      <w:r w:rsidR="000B1F36" w:rsidRPr="000B1F36">
        <w:rPr>
          <w:color w:val="000000"/>
          <w:lang w:val="fr-BE"/>
        </w:rPr>
        <w:t xml:space="preserve">Alors toute personne qui fera appel au nom de l'Eternel sera </w:t>
      </w:r>
      <w:proofErr w:type="gramStart"/>
      <w:r w:rsidR="000B1F36" w:rsidRPr="000B1F36">
        <w:rPr>
          <w:color w:val="000000"/>
          <w:lang w:val="fr-BE"/>
        </w:rPr>
        <w:t>sauvée;</w:t>
      </w:r>
      <w:proofErr w:type="gramEnd"/>
      <w:r w:rsidR="000B1F36" w:rsidRPr="000B1F36">
        <w:rPr>
          <w:color w:val="000000"/>
          <w:lang w:val="fr-BE"/>
        </w:rPr>
        <w:t xml:space="preserve"> il y aura des rescapés sur le mont Sion et à Jérusalem, comme l'a dit l'Eternel, et parmi les survivants que l'Eternel appellera.</w:t>
      </w:r>
    </w:p>
    <w:p w14:paraId="23507A3C" w14:textId="77777777" w:rsidR="007D6789" w:rsidRPr="000B1F36" w:rsidRDefault="007D6789" w:rsidP="007D6789">
      <w:pPr>
        <w:rPr>
          <w:lang w:val="fr-BE"/>
        </w:rPr>
      </w:pPr>
    </w:p>
    <w:p w14:paraId="616E0E10" w14:textId="77777777" w:rsidR="007D6789" w:rsidRPr="007D6789" w:rsidRDefault="007D6789" w:rsidP="007D6789">
      <w:pPr>
        <w:rPr>
          <w:b/>
          <w:u w:val="single"/>
          <w:lang w:val="fr-BE"/>
        </w:rPr>
      </w:pPr>
      <w:r w:rsidRPr="007D6789">
        <w:rPr>
          <w:b/>
          <w:u w:val="single"/>
          <w:lang w:val="fr-BE"/>
        </w:rPr>
        <w:t>Actes 2, 1 à 11</w:t>
      </w:r>
    </w:p>
    <w:p w14:paraId="561E537A" w14:textId="77777777" w:rsidR="007D6789" w:rsidRDefault="007D6789" w:rsidP="007D6789">
      <w:pPr>
        <w:autoSpaceDE w:val="0"/>
        <w:autoSpaceDN w:val="0"/>
        <w:adjustRightInd w:val="0"/>
        <w:rPr>
          <w:lang w:val="fr-BE" w:eastAsia="fr-BE"/>
        </w:rPr>
      </w:pPr>
      <w:r w:rsidRPr="007D6789">
        <w:rPr>
          <w:sz w:val="14"/>
          <w:szCs w:val="14"/>
          <w:lang w:val="fr-BE" w:eastAsia="fr-BE"/>
        </w:rPr>
        <w:t>1</w:t>
      </w:r>
      <w:r>
        <w:rPr>
          <w:sz w:val="14"/>
          <w:szCs w:val="14"/>
          <w:lang w:val="fr-BE" w:eastAsia="fr-BE"/>
        </w:rPr>
        <w:t xml:space="preserve"> </w:t>
      </w:r>
      <w:r w:rsidRPr="007D6789">
        <w:rPr>
          <w:lang w:val="fr-BE" w:eastAsia="fr-BE"/>
        </w:rPr>
        <w:t xml:space="preserve">Quand furent accomplis les cinquante jours, ils se trouvaient tous réunis en un même lieu ; </w:t>
      </w:r>
    </w:p>
    <w:p w14:paraId="64755D17" w14:textId="77777777" w:rsidR="007D6789" w:rsidRDefault="007D6789" w:rsidP="007D6789">
      <w:pPr>
        <w:autoSpaceDE w:val="0"/>
        <w:autoSpaceDN w:val="0"/>
        <w:adjustRightInd w:val="0"/>
        <w:rPr>
          <w:lang w:val="fr-BE" w:eastAsia="fr-BE"/>
        </w:rPr>
      </w:pPr>
      <w:r w:rsidRPr="007D6789">
        <w:rPr>
          <w:sz w:val="14"/>
          <w:szCs w:val="14"/>
          <w:lang w:val="fr-BE" w:eastAsia="fr-BE"/>
        </w:rPr>
        <w:t>2</w:t>
      </w:r>
      <w:r>
        <w:rPr>
          <w:sz w:val="14"/>
          <w:szCs w:val="14"/>
          <w:lang w:val="fr-BE" w:eastAsia="fr-BE"/>
        </w:rPr>
        <w:t xml:space="preserve"> </w:t>
      </w:r>
      <w:r w:rsidRPr="007D6789">
        <w:rPr>
          <w:lang w:val="fr-BE" w:eastAsia="fr-BE"/>
        </w:rPr>
        <w:t>soudain</w:t>
      </w:r>
      <w:r>
        <w:rPr>
          <w:lang w:val="fr-BE" w:eastAsia="fr-BE"/>
        </w:rPr>
        <w:t xml:space="preserve"> </w:t>
      </w:r>
      <w:r w:rsidRPr="007D6789">
        <w:rPr>
          <w:lang w:val="fr-BE" w:eastAsia="fr-BE"/>
        </w:rPr>
        <w:t xml:space="preserve">vint du ciel </w:t>
      </w:r>
      <w:bookmarkStart w:id="11" w:name="_Hlk104829750"/>
      <w:r w:rsidRPr="007D6789">
        <w:rPr>
          <w:lang w:val="fr-BE" w:eastAsia="fr-BE"/>
        </w:rPr>
        <w:t xml:space="preserve">un grand bruit semblable à celui d’un vent violent </w:t>
      </w:r>
      <w:bookmarkEnd w:id="11"/>
      <w:r w:rsidRPr="007D6789">
        <w:rPr>
          <w:lang w:val="fr-BE" w:eastAsia="fr-BE"/>
        </w:rPr>
        <w:t>et qui remplit toute la maison où ils se</w:t>
      </w:r>
      <w:r>
        <w:rPr>
          <w:lang w:val="fr-BE" w:eastAsia="fr-BE"/>
        </w:rPr>
        <w:t xml:space="preserve"> </w:t>
      </w:r>
      <w:r w:rsidRPr="007D6789">
        <w:rPr>
          <w:lang w:val="fr-BE" w:eastAsia="fr-BE"/>
        </w:rPr>
        <w:t xml:space="preserve">tenaient. </w:t>
      </w:r>
    </w:p>
    <w:p w14:paraId="0581192B" w14:textId="77777777" w:rsidR="007D6789" w:rsidRDefault="007D6789" w:rsidP="007D6789">
      <w:pPr>
        <w:autoSpaceDE w:val="0"/>
        <w:autoSpaceDN w:val="0"/>
        <w:adjustRightInd w:val="0"/>
        <w:rPr>
          <w:lang w:val="fr-BE" w:eastAsia="fr-BE"/>
        </w:rPr>
      </w:pPr>
      <w:r w:rsidRPr="007D6789">
        <w:rPr>
          <w:sz w:val="14"/>
          <w:szCs w:val="14"/>
          <w:lang w:val="fr-BE" w:eastAsia="fr-BE"/>
        </w:rPr>
        <w:t>3</w:t>
      </w:r>
      <w:r>
        <w:rPr>
          <w:sz w:val="14"/>
          <w:szCs w:val="14"/>
          <w:lang w:val="fr-BE" w:eastAsia="fr-BE"/>
        </w:rPr>
        <w:t xml:space="preserve"> </w:t>
      </w:r>
      <w:r w:rsidRPr="007D6789">
        <w:rPr>
          <w:lang w:val="fr-BE" w:eastAsia="fr-BE"/>
        </w:rPr>
        <w:t>Et ils virent apparaître comme des langues de feu qui se partagèrent et se posèrent sur chacun</w:t>
      </w:r>
      <w:r>
        <w:rPr>
          <w:lang w:val="fr-BE" w:eastAsia="fr-BE"/>
        </w:rPr>
        <w:t xml:space="preserve"> </w:t>
      </w:r>
      <w:r w:rsidRPr="007D6789">
        <w:rPr>
          <w:lang w:val="fr-BE" w:eastAsia="fr-BE"/>
        </w:rPr>
        <w:t xml:space="preserve">d’eux ; </w:t>
      </w:r>
    </w:p>
    <w:p w14:paraId="44AF49FB" w14:textId="77777777" w:rsidR="007D6789" w:rsidRPr="007D6789" w:rsidRDefault="007D6789" w:rsidP="007D6789">
      <w:pPr>
        <w:autoSpaceDE w:val="0"/>
        <w:autoSpaceDN w:val="0"/>
        <w:adjustRightInd w:val="0"/>
        <w:rPr>
          <w:lang w:val="fr-BE" w:eastAsia="fr-BE"/>
        </w:rPr>
      </w:pPr>
      <w:r w:rsidRPr="007D6789">
        <w:rPr>
          <w:sz w:val="14"/>
          <w:szCs w:val="14"/>
          <w:lang w:val="fr-BE" w:eastAsia="fr-BE"/>
        </w:rPr>
        <w:t>4</w:t>
      </w:r>
      <w:r>
        <w:rPr>
          <w:sz w:val="14"/>
          <w:szCs w:val="14"/>
          <w:lang w:val="fr-BE" w:eastAsia="fr-BE"/>
        </w:rPr>
        <w:t xml:space="preserve"> </w:t>
      </w:r>
      <w:r w:rsidRPr="007D6789">
        <w:rPr>
          <w:lang w:val="fr-BE" w:eastAsia="fr-BE"/>
        </w:rPr>
        <w:t xml:space="preserve">et </w:t>
      </w:r>
      <w:bookmarkStart w:id="12" w:name="_Hlk104827469"/>
      <w:r w:rsidRPr="007D6789">
        <w:rPr>
          <w:lang w:val="fr-BE" w:eastAsia="fr-BE"/>
        </w:rPr>
        <w:t>ils furent tous remplis de l’Esprit Saint et se mirent à parler en d’autres langues, comme l’Esprit</w:t>
      </w:r>
      <w:r>
        <w:rPr>
          <w:lang w:val="fr-BE" w:eastAsia="fr-BE"/>
        </w:rPr>
        <w:t xml:space="preserve"> </w:t>
      </w:r>
      <w:r w:rsidRPr="007D6789">
        <w:rPr>
          <w:lang w:val="fr-BE" w:eastAsia="fr-BE"/>
        </w:rPr>
        <w:t>leur donnait de s’exprimer.</w:t>
      </w:r>
    </w:p>
    <w:bookmarkEnd w:id="12"/>
    <w:p w14:paraId="13B60757" w14:textId="77777777" w:rsidR="007D6789" w:rsidRDefault="007D6789" w:rsidP="007D6789">
      <w:pPr>
        <w:autoSpaceDE w:val="0"/>
        <w:autoSpaceDN w:val="0"/>
        <w:adjustRightInd w:val="0"/>
        <w:rPr>
          <w:lang w:val="fr-BE" w:eastAsia="fr-BE"/>
        </w:rPr>
      </w:pPr>
      <w:r w:rsidRPr="007D6789">
        <w:rPr>
          <w:sz w:val="14"/>
          <w:szCs w:val="14"/>
          <w:lang w:val="fr-BE" w:eastAsia="fr-BE"/>
        </w:rPr>
        <w:t>5</w:t>
      </w:r>
      <w:r>
        <w:rPr>
          <w:sz w:val="14"/>
          <w:szCs w:val="14"/>
          <w:lang w:val="fr-BE" w:eastAsia="fr-BE"/>
        </w:rPr>
        <w:t xml:space="preserve"> </w:t>
      </w:r>
      <w:r w:rsidRPr="007D6789">
        <w:rPr>
          <w:lang w:val="fr-BE" w:eastAsia="fr-BE"/>
        </w:rPr>
        <w:t>Or il y avait là, parmi les Juifs séjournant à Jérusalem, des hommes pieux venus de toutes les nations qui sont</w:t>
      </w:r>
      <w:r>
        <w:rPr>
          <w:lang w:val="fr-BE" w:eastAsia="fr-BE"/>
        </w:rPr>
        <w:t xml:space="preserve"> </w:t>
      </w:r>
      <w:r w:rsidRPr="007D6789">
        <w:rPr>
          <w:lang w:val="fr-BE" w:eastAsia="fr-BE"/>
        </w:rPr>
        <w:t xml:space="preserve">sous le ciel. </w:t>
      </w:r>
    </w:p>
    <w:p w14:paraId="49445053" w14:textId="77777777" w:rsidR="007D6789" w:rsidRDefault="007D6789" w:rsidP="007D6789">
      <w:pPr>
        <w:autoSpaceDE w:val="0"/>
        <w:autoSpaceDN w:val="0"/>
        <w:adjustRightInd w:val="0"/>
        <w:rPr>
          <w:lang w:val="fr-BE" w:eastAsia="fr-BE"/>
        </w:rPr>
      </w:pPr>
      <w:r w:rsidRPr="007D6789">
        <w:rPr>
          <w:sz w:val="14"/>
          <w:szCs w:val="14"/>
          <w:lang w:val="fr-BE" w:eastAsia="fr-BE"/>
        </w:rPr>
        <w:t>6</w:t>
      </w:r>
      <w:r>
        <w:rPr>
          <w:sz w:val="14"/>
          <w:szCs w:val="14"/>
          <w:lang w:val="fr-BE" w:eastAsia="fr-BE"/>
        </w:rPr>
        <w:t xml:space="preserve"> </w:t>
      </w:r>
      <w:r w:rsidRPr="007D6789">
        <w:rPr>
          <w:lang w:val="fr-BE" w:eastAsia="fr-BE"/>
        </w:rPr>
        <w:t>Au bruit qui se fit, la foule se rassembla ; et ils étaient hors d’eux-mêmes de ce que chacun les</w:t>
      </w:r>
      <w:r>
        <w:rPr>
          <w:lang w:val="fr-BE" w:eastAsia="fr-BE"/>
        </w:rPr>
        <w:t xml:space="preserve"> </w:t>
      </w:r>
      <w:r w:rsidRPr="007D6789">
        <w:rPr>
          <w:lang w:val="fr-BE" w:eastAsia="fr-BE"/>
        </w:rPr>
        <w:t xml:space="preserve">entendait parler dans sa propre langue. </w:t>
      </w:r>
    </w:p>
    <w:p w14:paraId="5CCA5113" w14:textId="77777777" w:rsidR="007D6789" w:rsidRDefault="007D6789" w:rsidP="007D6789">
      <w:pPr>
        <w:autoSpaceDE w:val="0"/>
        <w:autoSpaceDN w:val="0"/>
        <w:adjustRightInd w:val="0"/>
        <w:rPr>
          <w:lang w:val="fr-BE" w:eastAsia="fr-BE"/>
        </w:rPr>
      </w:pPr>
      <w:r w:rsidRPr="007D6789">
        <w:rPr>
          <w:sz w:val="14"/>
          <w:szCs w:val="14"/>
          <w:lang w:val="fr-BE" w:eastAsia="fr-BE"/>
        </w:rPr>
        <w:t>7</w:t>
      </w:r>
      <w:r>
        <w:rPr>
          <w:sz w:val="14"/>
          <w:szCs w:val="14"/>
          <w:lang w:val="fr-BE" w:eastAsia="fr-BE"/>
        </w:rPr>
        <w:t xml:space="preserve"> </w:t>
      </w:r>
      <w:r w:rsidRPr="007D6789">
        <w:rPr>
          <w:lang w:val="fr-BE" w:eastAsia="fr-BE"/>
        </w:rPr>
        <w:t>Stupéfaits et émerveillés, ils disaient : « Tous ces gens qui parlent ne</w:t>
      </w:r>
      <w:r>
        <w:rPr>
          <w:lang w:val="fr-BE" w:eastAsia="fr-BE"/>
        </w:rPr>
        <w:t xml:space="preserve"> </w:t>
      </w:r>
      <w:r w:rsidRPr="007D6789">
        <w:rPr>
          <w:lang w:val="fr-BE" w:eastAsia="fr-BE"/>
        </w:rPr>
        <w:t xml:space="preserve">sont-ils pas Galiléens ? </w:t>
      </w:r>
    </w:p>
    <w:p w14:paraId="58952655" w14:textId="77777777" w:rsidR="007D6789" w:rsidRDefault="007D6789" w:rsidP="007D6789">
      <w:pPr>
        <w:autoSpaceDE w:val="0"/>
        <w:autoSpaceDN w:val="0"/>
        <w:adjustRightInd w:val="0"/>
        <w:rPr>
          <w:lang w:val="fr-BE" w:eastAsia="fr-BE"/>
        </w:rPr>
      </w:pPr>
      <w:r w:rsidRPr="007D6789">
        <w:rPr>
          <w:sz w:val="14"/>
          <w:szCs w:val="14"/>
          <w:lang w:val="fr-BE" w:eastAsia="fr-BE"/>
        </w:rPr>
        <w:t>8</w:t>
      </w:r>
      <w:r>
        <w:rPr>
          <w:sz w:val="14"/>
          <w:szCs w:val="14"/>
          <w:lang w:val="fr-BE" w:eastAsia="fr-BE"/>
        </w:rPr>
        <w:t xml:space="preserve"> </w:t>
      </w:r>
      <w:r w:rsidRPr="007D6789">
        <w:rPr>
          <w:lang w:val="fr-BE" w:eastAsia="fr-BE"/>
        </w:rPr>
        <w:t>Comment se fait-il donc que nous les entendions parler chacun dans la langue de son</w:t>
      </w:r>
      <w:r w:rsidR="00804857">
        <w:rPr>
          <w:lang w:val="fr-BE" w:eastAsia="fr-BE"/>
        </w:rPr>
        <w:t xml:space="preserve"> </w:t>
      </w:r>
      <w:r w:rsidRPr="007D6789">
        <w:rPr>
          <w:lang w:val="fr-BE" w:eastAsia="fr-BE"/>
        </w:rPr>
        <w:t xml:space="preserve">pays natal ? </w:t>
      </w:r>
      <w:r>
        <w:rPr>
          <w:lang w:val="fr-BE" w:eastAsia="fr-BE"/>
        </w:rPr>
        <w:t xml:space="preserve"> </w:t>
      </w:r>
    </w:p>
    <w:p w14:paraId="6CEC8250" w14:textId="77777777" w:rsidR="007D6789" w:rsidRDefault="007D6789" w:rsidP="007D6789">
      <w:pPr>
        <w:autoSpaceDE w:val="0"/>
        <w:autoSpaceDN w:val="0"/>
        <w:adjustRightInd w:val="0"/>
        <w:rPr>
          <w:lang w:val="fr-BE" w:eastAsia="fr-BE"/>
        </w:rPr>
      </w:pPr>
      <w:r w:rsidRPr="007D6789">
        <w:rPr>
          <w:sz w:val="14"/>
          <w:szCs w:val="14"/>
          <w:lang w:val="fr-BE" w:eastAsia="fr-BE"/>
        </w:rPr>
        <w:t>9</w:t>
      </w:r>
      <w:r>
        <w:rPr>
          <w:sz w:val="14"/>
          <w:szCs w:val="14"/>
          <w:lang w:val="fr-BE" w:eastAsia="fr-BE"/>
        </w:rPr>
        <w:t xml:space="preserve"> </w:t>
      </w:r>
      <w:r w:rsidRPr="007D6789">
        <w:rPr>
          <w:lang w:val="fr-BE" w:eastAsia="fr-BE"/>
        </w:rPr>
        <w:t xml:space="preserve">Parthes, Mèdes, Elamites, habitants de la Mésopotamie, de la Syrie </w:t>
      </w:r>
      <w:r w:rsidRPr="007D6789">
        <w:rPr>
          <w:i/>
          <w:iCs/>
          <w:sz w:val="14"/>
          <w:szCs w:val="14"/>
          <w:lang w:val="fr-BE" w:eastAsia="fr-BE"/>
        </w:rPr>
        <w:t xml:space="preserve">a </w:t>
      </w:r>
      <w:r w:rsidRPr="007D6789">
        <w:rPr>
          <w:lang w:val="fr-BE" w:eastAsia="fr-BE"/>
        </w:rPr>
        <w:t>et de la Cappadoce, du Pont</w:t>
      </w:r>
      <w:r>
        <w:rPr>
          <w:lang w:val="fr-BE" w:eastAsia="fr-BE"/>
        </w:rPr>
        <w:t xml:space="preserve"> </w:t>
      </w:r>
      <w:r w:rsidRPr="007D6789">
        <w:rPr>
          <w:lang w:val="fr-BE" w:eastAsia="fr-BE"/>
        </w:rPr>
        <w:t xml:space="preserve">et de l’Asie, </w:t>
      </w:r>
    </w:p>
    <w:p w14:paraId="4850256F" w14:textId="77777777" w:rsidR="007D6789" w:rsidRDefault="007D6789" w:rsidP="007D6789">
      <w:pPr>
        <w:autoSpaceDE w:val="0"/>
        <w:autoSpaceDN w:val="0"/>
        <w:adjustRightInd w:val="0"/>
        <w:rPr>
          <w:lang w:val="fr-BE" w:eastAsia="fr-BE"/>
        </w:rPr>
      </w:pPr>
      <w:r w:rsidRPr="007D6789">
        <w:rPr>
          <w:sz w:val="14"/>
          <w:szCs w:val="14"/>
          <w:lang w:val="fr-BE" w:eastAsia="fr-BE"/>
        </w:rPr>
        <w:t>10</w:t>
      </w:r>
      <w:r>
        <w:rPr>
          <w:sz w:val="14"/>
          <w:szCs w:val="14"/>
          <w:lang w:val="fr-BE" w:eastAsia="fr-BE"/>
        </w:rPr>
        <w:t xml:space="preserve"> </w:t>
      </w:r>
      <w:r w:rsidRPr="007D6789">
        <w:rPr>
          <w:lang w:val="fr-BE" w:eastAsia="fr-BE"/>
        </w:rPr>
        <w:t>de la Phrygie et de la Pamphylie, d’Egypte et du territoire de Libye voisin de Cyrène, Romains</w:t>
      </w:r>
      <w:r>
        <w:rPr>
          <w:lang w:val="fr-BE" w:eastAsia="fr-BE"/>
        </w:rPr>
        <w:t xml:space="preserve"> </w:t>
      </w:r>
      <w:r w:rsidRPr="007D6789">
        <w:rPr>
          <w:lang w:val="fr-BE" w:eastAsia="fr-BE"/>
        </w:rPr>
        <w:t xml:space="preserve">de passage, </w:t>
      </w:r>
    </w:p>
    <w:p w14:paraId="45B8DC3B" w14:textId="77777777" w:rsidR="007D6789" w:rsidRDefault="007D6789" w:rsidP="007D6789">
      <w:pPr>
        <w:autoSpaceDE w:val="0"/>
        <w:autoSpaceDN w:val="0"/>
        <w:adjustRightInd w:val="0"/>
        <w:rPr>
          <w:lang w:val="fr-BE" w:eastAsia="fr-BE"/>
        </w:rPr>
      </w:pPr>
      <w:r w:rsidRPr="007D6789">
        <w:rPr>
          <w:sz w:val="14"/>
          <w:szCs w:val="14"/>
          <w:lang w:val="fr-BE" w:eastAsia="fr-BE"/>
        </w:rPr>
        <w:t>11</w:t>
      </w:r>
      <w:r>
        <w:rPr>
          <w:sz w:val="14"/>
          <w:szCs w:val="14"/>
          <w:lang w:val="fr-BE" w:eastAsia="fr-BE"/>
        </w:rPr>
        <w:t xml:space="preserve"> </w:t>
      </w:r>
      <w:r w:rsidRPr="007D6789">
        <w:rPr>
          <w:lang w:val="fr-BE" w:eastAsia="fr-BE"/>
        </w:rPr>
        <w:t xml:space="preserve">tant Juifs que prosélytes, Crétois et Arabes, </w:t>
      </w:r>
      <w:bookmarkStart w:id="13" w:name="_Hlk104827517"/>
      <w:r w:rsidRPr="007D6789">
        <w:rPr>
          <w:lang w:val="fr-BE" w:eastAsia="fr-BE"/>
        </w:rPr>
        <w:t>nous les entendons proclamer dans nos différentes</w:t>
      </w:r>
      <w:r>
        <w:rPr>
          <w:lang w:val="fr-BE" w:eastAsia="fr-BE"/>
        </w:rPr>
        <w:t xml:space="preserve"> </w:t>
      </w:r>
      <w:r w:rsidR="00804857">
        <w:rPr>
          <w:lang w:val="fr-BE" w:eastAsia="fr-BE"/>
        </w:rPr>
        <w:t xml:space="preserve">langues les merveilles de </w:t>
      </w:r>
      <w:proofErr w:type="gramStart"/>
      <w:r w:rsidR="00804857">
        <w:rPr>
          <w:lang w:val="fr-BE" w:eastAsia="fr-BE"/>
        </w:rPr>
        <w:t>Dieu</w:t>
      </w:r>
      <w:r w:rsidRPr="007D6789">
        <w:rPr>
          <w:lang w:val="fr-BE" w:eastAsia="fr-BE"/>
        </w:rPr>
        <w:t>»</w:t>
      </w:r>
      <w:proofErr w:type="gramEnd"/>
      <w:r w:rsidRPr="007D6789">
        <w:rPr>
          <w:lang w:val="fr-BE" w:eastAsia="fr-BE"/>
        </w:rPr>
        <w:t>.</w:t>
      </w:r>
      <w:bookmarkEnd w:id="13"/>
    </w:p>
    <w:p w14:paraId="5FE59328" w14:textId="77777777" w:rsidR="00804857" w:rsidRDefault="00804857" w:rsidP="00804857">
      <w:pPr>
        <w:autoSpaceDE w:val="0"/>
        <w:autoSpaceDN w:val="0"/>
        <w:adjustRightInd w:val="0"/>
        <w:rPr>
          <w:lang w:val="fr-BE" w:eastAsia="fr-BE"/>
        </w:rPr>
      </w:pPr>
      <w:proofErr w:type="gramStart"/>
      <w:r>
        <w:rPr>
          <w:rFonts w:ascii="Garamond-Italic" w:hAnsi="Garamond-Italic" w:cs="Garamond-Italic"/>
          <w:i/>
          <w:iCs/>
          <w:sz w:val="14"/>
          <w:szCs w:val="14"/>
          <w:lang w:val="fr-BE" w:eastAsia="fr-BE"/>
        </w:rPr>
        <w:t>a</w:t>
      </w:r>
      <w:proofErr w:type="gramEnd"/>
      <w:r>
        <w:rPr>
          <w:rFonts w:ascii="Garamond-Italic" w:hAnsi="Garamond-Italic" w:cs="Garamond-Italic"/>
          <w:i/>
          <w:iCs/>
          <w:sz w:val="14"/>
          <w:szCs w:val="14"/>
          <w:lang w:val="fr-BE" w:eastAsia="fr-BE"/>
        </w:rPr>
        <w:t xml:space="preserve"> </w:t>
      </w:r>
      <w:r>
        <w:rPr>
          <w:rFonts w:ascii="Garamond" w:hAnsi="Garamond" w:cs="Garamond"/>
          <w:sz w:val="18"/>
          <w:szCs w:val="18"/>
          <w:lang w:val="fr-BE" w:eastAsia="fr-BE"/>
        </w:rPr>
        <w:t xml:space="preserve">Syrie : texte mal transmis, conjecture de saint Jérôme qui convient mieux dans cette énumération de pays étrangers que le mot « Judée » que l’on trouve dans les manuscrits. A la place de « </w:t>
      </w:r>
      <w:proofErr w:type="spellStart"/>
      <w:r>
        <w:rPr>
          <w:rFonts w:ascii="Garamond" w:hAnsi="Garamond" w:cs="Garamond"/>
          <w:sz w:val="18"/>
          <w:szCs w:val="18"/>
          <w:lang w:val="fr-BE" w:eastAsia="fr-BE"/>
        </w:rPr>
        <w:t>Ioudaian</w:t>
      </w:r>
      <w:proofErr w:type="spellEnd"/>
      <w:r>
        <w:rPr>
          <w:rFonts w:ascii="Garamond" w:hAnsi="Garamond" w:cs="Garamond"/>
          <w:sz w:val="18"/>
          <w:szCs w:val="18"/>
          <w:lang w:val="fr-BE" w:eastAsia="fr-BE"/>
        </w:rPr>
        <w:t xml:space="preserve"> » certains ont lu « </w:t>
      </w:r>
      <w:proofErr w:type="spellStart"/>
      <w:r>
        <w:rPr>
          <w:rFonts w:ascii="Garamond" w:hAnsi="Garamond" w:cs="Garamond"/>
          <w:sz w:val="18"/>
          <w:szCs w:val="18"/>
          <w:lang w:val="fr-BE" w:eastAsia="fr-BE"/>
        </w:rPr>
        <w:t>Indian</w:t>
      </w:r>
      <w:proofErr w:type="spellEnd"/>
      <w:r>
        <w:rPr>
          <w:rFonts w:ascii="Garamond" w:hAnsi="Garamond" w:cs="Garamond"/>
          <w:sz w:val="18"/>
          <w:szCs w:val="18"/>
          <w:lang w:val="fr-BE" w:eastAsia="fr-BE"/>
        </w:rPr>
        <w:t xml:space="preserve"> », les Indes (?), « </w:t>
      </w:r>
      <w:proofErr w:type="spellStart"/>
      <w:r>
        <w:rPr>
          <w:rFonts w:ascii="Garamond" w:hAnsi="Garamond" w:cs="Garamond"/>
          <w:sz w:val="18"/>
          <w:szCs w:val="18"/>
          <w:lang w:val="fr-BE" w:eastAsia="fr-BE"/>
        </w:rPr>
        <w:t>Idoumaian</w:t>
      </w:r>
      <w:proofErr w:type="spellEnd"/>
      <w:r>
        <w:rPr>
          <w:rFonts w:ascii="Garamond" w:hAnsi="Garamond" w:cs="Garamond"/>
          <w:sz w:val="18"/>
          <w:szCs w:val="18"/>
          <w:lang w:val="fr-BE" w:eastAsia="fr-BE"/>
        </w:rPr>
        <w:t xml:space="preserve"> », l’Idumée, ou « </w:t>
      </w:r>
      <w:proofErr w:type="spellStart"/>
      <w:r>
        <w:rPr>
          <w:rFonts w:ascii="Garamond" w:hAnsi="Garamond" w:cs="Garamond"/>
          <w:sz w:val="18"/>
          <w:szCs w:val="18"/>
          <w:lang w:val="fr-BE" w:eastAsia="fr-BE"/>
        </w:rPr>
        <w:t>Lydian</w:t>
      </w:r>
      <w:proofErr w:type="spellEnd"/>
      <w:r>
        <w:rPr>
          <w:rFonts w:ascii="Garamond" w:hAnsi="Garamond" w:cs="Garamond"/>
          <w:sz w:val="18"/>
          <w:szCs w:val="18"/>
          <w:lang w:val="fr-BE" w:eastAsia="fr-BE"/>
        </w:rPr>
        <w:t xml:space="preserve"> », la Lydie.</w:t>
      </w:r>
    </w:p>
    <w:p w14:paraId="054B4990" w14:textId="77777777" w:rsidR="007D6789" w:rsidRDefault="007D6789" w:rsidP="007D6789">
      <w:pPr>
        <w:autoSpaceDE w:val="0"/>
        <w:autoSpaceDN w:val="0"/>
        <w:adjustRightInd w:val="0"/>
        <w:rPr>
          <w:lang w:val="fr-BE" w:eastAsia="fr-BE"/>
        </w:rPr>
      </w:pPr>
    </w:p>
    <w:p w14:paraId="3451DF99" w14:textId="77777777" w:rsidR="007D6789" w:rsidRDefault="007D6789" w:rsidP="007D6789">
      <w:pPr>
        <w:autoSpaceDE w:val="0"/>
        <w:autoSpaceDN w:val="0"/>
        <w:adjustRightInd w:val="0"/>
        <w:rPr>
          <w:b/>
          <w:sz w:val="28"/>
          <w:szCs w:val="28"/>
          <w:u w:val="single"/>
          <w:lang w:val="fr-BE" w:eastAsia="fr-BE"/>
        </w:rPr>
      </w:pPr>
      <w:r w:rsidRPr="007D6789">
        <w:rPr>
          <w:b/>
          <w:sz w:val="28"/>
          <w:szCs w:val="28"/>
          <w:u w:val="single"/>
          <w:lang w:val="fr-BE" w:eastAsia="fr-BE"/>
        </w:rPr>
        <w:t>Jean 14, 13 à 29</w:t>
      </w:r>
    </w:p>
    <w:p w14:paraId="43FBB298" w14:textId="77777777" w:rsidR="007D6789" w:rsidRDefault="007D6789" w:rsidP="007D6789">
      <w:pPr>
        <w:autoSpaceDE w:val="0"/>
        <w:autoSpaceDN w:val="0"/>
        <w:adjustRightInd w:val="0"/>
        <w:rPr>
          <w:sz w:val="32"/>
          <w:szCs w:val="32"/>
          <w:lang w:val="fr-BE" w:eastAsia="fr-BE"/>
        </w:rPr>
      </w:pPr>
      <w:r w:rsidRPr="007D6789">
        <w:rPr>
          <w:sz w:val="14"/>
          <w:szCs w:val="14"/>
          <w:lang w:val="fr-BE" w:eastAsia="fr-BE"/>
        </w:rPr>
        <w:t>15</w:t>
      </w:r>
      <w:r>
        <w:rPr>
          <w:sz w:val="14"/>
          <w:szCs w:val="14"/>
          <w:lang w:val="fr-BE" w:eastAsia="fr-BE"/>
        </w:rPr>
        <w:t xml:space="preserve"> </w:t>
      </w:r>
      <w:r w:rsidRPr="00E378E3">
        <w:rPr>
          <w:lang w:val="fr-BE" w:eastAsia="fr-BE"/>
        </w:rPr>
        <w:t>Si vous m’aimez, vous garderez mes commandements ;</w:t>
      </w:r>
      <w:r w:rsidRPr="007D6789">
        <w:rPr>
          <w:sz w:val="32"/>
          <w:szCs w:val="32"/>
          <w:lang w:val="fr-BE" w:eastAsia="fr-BE"/>
        </w:rPr>
        <w:t xml:space="preserve"> </w:t>
      </w:r>
    </w:p>
    <w:p w14:paraId="29FF4C09" w14:textId="77777777" w:rsidR="007D6789" w:rsidRDefault="007D6789" w:rsidP="007D6789">
      <w:pPr>
        <w:autoSpaceDE w:val="0"/>
        <w:autoSpaceDN w:val="0"/>
        <w:adjustRightInd w:val="0"/>
        <w:rPr>
          <w:sz w:val="32"/>
          <w:szCs w:val="32"/>
          <w:lang w:val="fr-BE" w:eastAsia="fr-BE"/>
        </w:rPr>
      </w:pPr>
      <w:r w:rsidRPr="007D6789">
        <w:rPr>
          <w:sz w:val="14"/>
          <w:szCs w:val="14"/>
          <w:lang w:val="fr-BE" w:eastAsia="fr-BE"/>
        </w:rPr>
        <w:t>16</w:t>
      </w:r>
      <w:r>
        <w:rPr>
          <w:sz w:val="14"/>
          <w:szCs w:val="14"/>
          <w:lang w:val="fr-BE" w:eastAsia="fr-BE"/>
        </w:rPr>
        <w:t xml:space="preserve"> </w:t>
      </w:r>
      <w:r w:rsidRPr="00E378E3">
        <w:rPr>
          <w:lang w:val="fr-BE" w:eastAsia="fr-BE"/>
        </w:rPr>
        <w:t>et moi je demanderai au Père, et Il vous donnera un autre Paraclet afin qu’Il soit toujours avec vous,</w:t>
      </w:r>
      <w:r w:rsidRPr="007D6789">
        <w:rPr>
          <w:sz w:val="32"/>
          <w:szCs w:val="32"/>
          <w:lang w:val="fr-BE" w:eastAsia="fr-BE"/>
        </w:rPr>
        <w:t xml:space="preserve"> </w:t>
      </w:r>
    </w:p>
    <w:p w14:paraId="4214AE71" w14:textId="77777777" w:rsidR="007D6789" w:rsidRDefault="007D6789" w:rsidP="007D6789">
      <w:pPr>
        <w:autoSpaceDE w:val="0"/>
        <w:autoSpaceDN w:val="0"/>
        <w:adjustRightInd w:val="0"/>
        <w:rPr>
          <w:sz w:val="32"/>
          <w:szCs w:val="32"/>
          <w:lang w:val="fr-BE" w:eastAsia="fr-BE"/>
        </w:rPr>
      </w:pPr>
      <w:r w:rsidRPr="00895C13">
        <w:rPr>
          <w:sz w:val="14"/>
          <w:szCs w:val="14"/>
          <w:highlight w:val="yellow"/>
          <w:lang w:val="fr-BE" w:eastAsia="fr-BE"/>
        </w:rPr>
        <w:t>17</w:t>
      </w:r>
      <w:r w:rsidR="00E378E3" w:rsidRPr="00895C13">
        <w:rPr>
          <w:sz w:val="14"/>
          <w:szCs w:val="14"/>
          <w:highlight w:val="yellow"/>
          <w:lang w:val="fr-BE" w:eastAsia="fr-BE"/>
        </w:rPr>
        <w:t xml:space="preserve"> </w:t>
      </w:r>
      <w:r w:rsidRPr="00895C13">
        <w:rPr>
          <w:highlight w:val="yellow"/>
          <w:lang w:val="fr-BE" w:eastAsia="fr-BE"/>
        </w:rPr>
        <w:t>l’Esprit de vérité que le monde ne peut recevoir parce qu’il ne Le voit pas et qu’il ne Le connaît pas. Vous, vous Le connaissez parce qu’Il demeure avec vous et qu’Il est en vous.</w:t>
      </w:r>
      <w:r w:rsidRPr="007D6789">
        <w:rPr>
          <w:sz w:val="32"/>
          <w:szCs w:val="32"/>
          <w:lang w:val="fr-BE" w:eastAsia="fr-BE"/>
        </w:rPr>
        <w:t xml:space="preserve"> </w:t>
      </w:r>
    </w:p>
    <w:p w14:paraId="2E74EF3B" w14:textId="77777777" w:rsidR="007D6789" w:rsidRPr="007D6789" w:rsidRDefault="007D6789" w:rsidP="007D6789">
      <w:pPr>
        <w:autoSpaceDE w:val="0"/>
        <w:autoSpaceDN w:val="0"/>
        <w:adjustRightInd w:val="0"/>
        <w:rPr>
          <w:sz w:val="32"/>
          <w:szCs w:val="32"/>
          <w:lang w:val="fr-BE" w:eastAsia="fr-BE"/>
        </w:rPr>
      </w:pPr>
      <w:r w:rsidRPr="007D6789">
        <w:rPr>
          <w:sz w:val="14"/>
          <w:szCs w:val="14"/>
          <w:lang w:val="fr-BE" w:eastAsia="fr-BE"/>
        </w:rPr>
        <w:t>18</w:t>
      </w:r>
      <w:r w:rsidR="00E378E3">
        <w:rPr>
          <w:sz w:val="14"/>
          <w:szCs w:val="14"/>
          <w:lang w:val="fr-BE" w:eastAsia="fr-BE"/>
        </w:rPr>
        <w:t xml:space="preserve"> </w:t>
      </w:r>
      <w:r w:rsidRPr="00E378E3">
        <w:rPr>
          <w:lang w:val="fr-BE" w:eastAsia="fr-BE"/>
        </w:rPr>
        <w:t>Je ne vous laisserai pas orphelins : je viens vers vous.</w:t>
      </w:r>
    </w:p>
    <w:p w14:paraId="570A7D87" w14:textId="77777777" w:rsidR="007D6789" w:rsidRPr="00E378E3" w:rsidRDefault="007D6789" w:rsidP="007D6789">
      <w:pPr>
        <w:autoSpaceDE w:val="0"/>
        <w:autoSpaceDN w:val="0"/>
        <w:adjustRightInd w:val="0"/>
        <w:rPr>
          <w:lang w:val="fr-BE" w:eastAsia="fr-BE"/>
        </w:rPr>
      </w:pPr>
      <w:r w:rsidRPr="007D6789">
        <w:rPr>
          <w:sz w:val="14"/>
          <w:szCs w:val="14"/>
          <w:lang w:val="fr-BE" w:eastAsia="fr-BE"/>
        </w:rPr>
        <w:lastRenderedPageBreak/>
        <w:t>19</w:t>
      </w:r>
      <w:r w:rsidR="00E378E3">
        <w:rPr>
          <w:sz w:val="14"/>
          <w:szCs w:val="14"/>
          <w:lang w:val="fr-BE" w:eastAsia="fr-BE"/>
        </w:rPr>
        <w:t xml:space="preserve"> </w:t>
      </w:r>
      <w:r w:rsidRPr="00E378E3">
        <w:rPr>
          <w:lang w:val="fr-BE" w:eastAsia="fr-BE"/>
        </w:rPr>
        <w:t>Pour un peu de temps encore le monde ne me voit plus, mais vous</w:t>
      </w:r>
      <w:r w:rsidR="00E378E3" w:rsidRPr="00E378E3">
        <w:rPr>
          <w:lang w:val="fr-BE" w:eastAsia="fr-BE"/>
        </w:rPr>
        <w:t xml:space="preserve"> </w:t>
      </w:r>
      <w:r w:rsidRPr="00E378E3">
        <w:rPr>
          <w:lang w:val="fr-BE" w:eastAsia="fr-BE"/>
        </w:rPr>
        <w:t>me voyez parce que je suis vivant, et vous aussi vous serez vivants.</w:t>
      </w:r>
    </w:p>
    <w:p w14:paraId="487E8EBE" w14:textId="77777777" w:rsidR="007D6789" w:rsidRPr="007D6789" w:rsidRDefault="007D6789" w:rsidP="007D6789">
      <w:pPr>
        <w:autoSpaceDE w:val="0"/>
        <w:autoSpaceDN w:val="0"/>
        <w:adjustRightInd w:val="0"/>
        <w:rPr>
          <w:sz w:val="32"/>
          <w:szCs w:val="32"/>
          <w:lang w:val="fr-BE" w:eastAsia="fr-BE"/>
        </w:rPr>
      </w:pPr>
      <w:r w:rsidRPr="007D6789">
        <w:rPr>
          <w:sz w:val="14"/>
          <w:szCs w:val="14"/>
          <w:lang w:val="fr-BE" w:eastAsia="fr-BE"/>
        </w:rPr>
        <w:t>20</w:t>
      </w:r>
      <w:r w:rsidR="00E378E3">
        <w:rPr>
          <w:sz w:val="14"/>
          <w:szCs w:val="14"/>
          <w:lang w:val="fr-BE" w:eastAsia="fr-BE"/>
        </w:rPr>
        <w:t xml:space="preserve"> </w:t>
      </w:r>
      <w:r w:rsidRPr="00E378E3">
        <w:rPr>
          <w:lang w:val="fr-BE" w:eastAsia="fr-BE"/>
        </w:rPr>
        <w:t>En ce Jour, vous connaîtrez que je suis dans mon Père, et que vous</w:t>
      </w:r>
      <w:r w:rsidR="00E378E3" w:rsidRPr="00E378E3">
        <w:rPr>
          <w:lang w:val="fr-BE" w:eastAsia="fr-BE"/>
        </w:rPr>
        <w:t xml:space="preserve"> </w:t>
      </w:r>
      <w:r w:rsidRPr="00E378E3">
        <w:rPr>
          <w:lang w:val="fr-BE" w:eastAsia="fr-BE"/>
        </w:rPr>
        <w:t>êtes en moi et moi en vous.</w:t>
      </w:r>
    </w:p>
    <w:p w14:paraId="3A36DBAD" w14:textId="77777777" w:rsidR="007D6789" w:rsidRPr="00E378E3" w:rsidRDefault="007D6789" w:rsidP="007D6789">
      <w:pPr>
        <w:autoSpaceDE w:val="0"/>
        <w:autoSpaceDN w:val="0"/>
        <w:adjustRightInd w:val="0"/>
        <w:rPr>
          <w:lang w:val="fr-BE" w:eastAsia="fr-BE"/>
        </w:rPr>
      </w:pPr>
      <w:r w:rsidRPr="007D6789">
        <w:rPr>
          <w:sz w:val="14"/>
          <w:szCs w:val="14"/>
          <w:lang w:val="fr-BE" w:eastAsia="fr-BE"/>
        </w:rPr>
        <w:t>21</w:t>
      </w:r>
      <w:r w:rsidR="00E378E3">
        <w:rPr>
          <w:sz w:val="14"/>
          <w:szCs w:val="14"/>
          <w:lang w:val="fr-BE" w:eastAsia="fr-BE"/>
        </w:rPr>
        <w:t xml:space="preserve"> </w:t>
      </w:r>
      <w:r w:rsidRPr="00E378E3">
        <w:rPr>
          <w:lang w:val="fr-BE" w:eastAsia="fr-BE"/>
        </w:rPr>
        <w:t>Celui qui a mes commandements et qui les garde, c’est celui</w:t>
      </w:r>
      <w:r w:rsidR="00E378E3" w:rsidRPr="00E378E3">
        <w:rPr>
          <w:lang w:val="fr-BE" w:eastAsia="fr-BE"/>
        </w:rPr>
        <w:t>-</w:t>
      </w:r>
      <w:r w:rsidRPr="00E378E3">
        <w:rPr>
          <w:lang w:val="fr-BE" w:eastAsia="fr-BE"/>
        </w:rPr>
        <w:t>là</w:t>
      </w:r>
      <w:r w:rsidR="00804857">
        <w:rPr>
          <w:lang w:val="fr-BE" w:eastAsia="fr-BE"/>
        </w:rPr>
        <w:t xml:space="preserve"> </w:t>
      </w:r>
      <w:r w:rsidRPr="00E378E3">
        <w:rPr>
          <w:lang w:val="fr-BE" w:eastAsia="fr-BE"/>
        </w:rPr>
        <w:t>qui m’aime ; et celui qui m’aime sera aimé de mon Père, et moi</w:t>
      </w:r>
      <w:r w:rsidR="00804857">
        <w:rPr>
          <w:lang w:val="fr-BE" w:eastAsia="fr-BE"/>
        </w:rPr>
        <w:t xml:space="preserve"> </w:t>
      </w:r>
      <w:r w:rsidRPr="00E378E3">
        <w:rPr>
          <w:lang w:val="fr-BE" w:eastAsia="fr-BE"/>
        </w:rPr>
        <w:t>aussi je l’aimerai et je me manifesterai à</w:t>
      </w:r>
      <w:r w:rsidR="00804857">
        <w:rPr>
          <w:lang w:val="fr-BE" w:eastAsia="fr-BE"/>
        </w:rPr>
        <w:t xml:space="preserve"> </w:t>
      </w:r>
      <w:r w:rsidRPr="00E378E3">
        <w:rPr>
          <w:lang w:val="fr-BE" w:eastAsia="fr-BE"/>
        </w:rPr>
        <w:t>lui”.</w:t>
      </w:r>
    </w:p>
    <w:p w14:paraId="65964EB7" w14:textId="77777777" w:rsidR="007D6789" w:rsidRPr="00E378E3" w:rsidRDefault="007D6789" w:rsidP="007D6789">
      <w:pPr>
        <w:autoSpaceDE w:val="0"/>
        <w:autoSpaceDN w:val="0"/>
        <w:adjustRightInd w:val="0"/>
        <w:rPr>
          <w:lang w:val="fr-BE" w:eastAsia="fr-BE"/>
        </w:rPr>
      </w:pPr>
      <w:r w:rsidRPr="007D6789">
        <w:rPr>
          <w:sz w:val="14"/>
          <w:szCs w:val="14"/>
          <w:lang w:val="fr-BE" w:eastAsia="fr-BE"/>
        </w:rPr>
        <w:t>22</w:t>
      </w:r>
      <w:r w:rsidR="00E378E3">
        <w:rPr>
          <w:sz w:val="14"/>
          <w:szCs w:val="14"/>
          <w:lang w:val="fr-BE" w:eastAsia="fr-BE"/>
        </w:rPr>
        <w:t xml:space="preserve"> </w:t>
      </w:r>
      <w:r w:rsidRPr="00E378E3">
        <w:rPr>
          <w:lang w:val="fr-BE" w:eastAsia="fr-BE"/>
        </w:rPr>
        <w:t>Alors Judas, non pas l’Iscariote, Lui dit : “Seigneur, comment</w:t>
      </w:r>
      <w:r w:rsidR="00E378E3" w:rsidRPr="00E378E3">
        <w:rPr>
          <w:lang w:val="fr-BE" w:eastAsia="fr-BE"/>
        </w:rPr>
        <w:t xml:space="preserve"> </w:t>
      </w:r>
      <w:r w:rsidRPr="00E378E3">
        <w:rPr>
          <w:lang w:val="fr-BE" w:eastAsia="fr-BE"/>
        </w:rPr>
        <w:t>se fait-il qu’à nous Tu vas Te manifester, et non point au monde ?”</w:t>
      </w:r>
    </w:p>
    <w:p w14:paraId="5256BEA3" w14:textId="77777777" w:rsidR="00E378E3" w:rsidRPr="00E378E3" w:rsidRDefault="007D6789" w:rsidP="007D6789">
      <w:pPr>
        <w:autoSpaceDE w:val="0"/>
        <w:autoSpaceDN w:val="0"/>
        <w:adjustRightInd w:val="0"/>
        <w:rPr>
          <w:lang w:val="fr-BE" w:eastAsia="fr-BE"/>
        </w:rPr>
      </w:pPr>
      <w:r w:rsidRPr="007D6789">
        <w:rPr>
          <w:sz w:val="14"/>
          <w:szCs w:val="14"/>
          <w:lang w:val="fr-BE" w:eastAsia="fr-BE"/>
        </w:rPr>
        <w:t>23</w:t>
      </w:r>
      <w:r w:rsidR="00E378E3">
        <w:rPr>
          <w:sz w:val="14"/>
          <w:szCs w:val="14"/>
          <w:lang w:val="fr-BE" w:eastAsia="fr-BE"/>
        </w:rPr>
        <w:t xml:space="preserve"> </w:t>
      </w:r>
      <w:r w:rsidRPr="00E378E3">
        <w:rPr>
          <w:lang w:val="fr-BE" w:eastAsia="fr-BE"/>
        </w:rPr>
        <w:t>Jésus lui répondit en disant : “Si quelqu’un m’aime, il gardera ma</w:t>
      </w:r>
      <w:r w:rsidR="00E378E3" w:rsidRPr="00E378E3">
        <w:rPr>
          <w:lang w:val="fr-BE" w:eastAsia="fr-BE"/>
        </w:rPr>
        <w:t xml:space="preserve"> </w:t>
      </w:r>
      <w:r w:rsidRPr="00E378E3">
        <w:rPr>
          <w:lang w:val="fr-BE" w:eastAsia="fr-BE"/>
        </w:rPr>
        <w:t>parole, et mon Père l’aimera, et nous viendrons à lui, et chez lui nous</w:t>
      </w:r>
      <w:r w:rsidR="00E378E3" w:rsidRPr="00E378E3">
        <w:rPr>
          <w:lang w:val="fr-BE" w:eastAsia="fr-BE"/>
        </w:rPr>
        <w:t xml:space="preserve"> </w:t>
      </w:r>
      <w:r w:rsidRPr="00E378E3">
        <w:rPr>
          <w:lang w:val="fr-BE" w:eastAsia="fr-BE"/>
        </w:rPr>
        <w:t xml:space="preserve">ferons notre demeure. </w:t>
      </w:r>
    </w:p>
    <w:p w14:paraId="64DC4C3A" w14:textId="77777777" w:rsidR="00E378E3" w:rsidRDefault="007D6789" w:rsidP="007D6789">
      <w:pPr>
        <w:autoSpaceDE w:val="0"/>
        <w:autoSpaceDN w:val="0"/>
        <w:adjustRightInd w:val="0"/>
        <w:rPr>
          <w:sz w:val="32"/>
          <w:szCs w:val="32"/>
          <w:lang w:val="fr-BE" w:eastAsia="fr-BE"/>
        </w:rPr>
      </w:pPr>
      <w:r w:rsidRPr="007D6789">
        <w:rPr>
          <w:sz w:val="14"/>
          <w:szCs w:val="14"/>
          <w:lang w:val="fr-BE" w:eastAsia="fr-BE"/>
        </w:rPr>
        <w:t>24</w:t>
      </w:r>
      <w:r w:rsidR="00E378E3">
        <w:rPr>
          <w:sz w:val="14"/>
          <w:szCs w:val="14"/>
          <w:lang w:val="fr-BE" w:eastAsia="fr-BE"/>
        </w:rPr>
        <w:t xml:space="preserve"> </w:t>
      </w:r>
      <w:r w:rsidRPr="00E378E3">
        <w:rPr>
          <w:lang w:val="fr-BE" w:eastAsia="fr-BE"/>
        </w:rPr>
        <w:t>Celui qui ne m’aime pas ne garde pas mes</w:t>
      </w:r>
      <w:r w:rsidR="00E378E3" w:rsidRPr="00E378E3">
        <w:rPr>
          <w:lang w:val="fr-BE" w:eastAsia="fr-BE"/>
        </w:rPr>
        <w:t xml:space="preserve"> </w:t>
      </w:r>
      <w:r w:rsidRPr="00E378E3">
        <w:rPr>
          <w:lang w:val="fr-BE" w:eastAsia="fr-BE"/>
        </w:rPr>
        <w:t>paroles, et la Parole que vous avez entendue ne vient pas de moi,</w:t>
      </w:r>
      <w:r w:rsidR="00E378E3" w:rsidRPr="00E378E3">
        <w:rPr>
          <w:lang w:val="fr-BE" w:eastAsia="fr-BE"/>
        </w:rPr>
        <w:t xml:space="preserve"> </w:t>
      </w:r>
      <w:r w:rsidRPr="00E378E3">
        <w:rPr>
          <w:lang w:val="fr-BE" w:eastAsia="fr-BE"/>
        </w:rPr>
        <w:t>mais de mon Père qui m’a envoyé.</w:t>
      </w:r>
      <w:r w:rsidRPr="007D6789">
        <w:rPr>
          <w:sz w:val="32"/>
          <w:szCs w:val="32"/>
          <w:lang w:val="fr-BE" w:eastAsia="fr-BE"/>
        </w:rPr>
        <w:t xml:space="preserve"> </w:t>
      </w:r>
    </w:p>
    <w:p w14:paraId="7265452D" w14:textId="77777777" w:rsidR="00E378E3" w:rsidRDefault="007D6789" w:rsidP="007D6789">
      <w:pPr>
        <w:autoSpaceDE w:val="0"/>
        <w:autoSpaceDN w:val="0"/>
        <w:adjustRightInd w:val="0"/>
        <w:rPr>
          <w:sz w:val="14"/>
          <w:szCs w:val="14"/>
          <w:lang w:val="fr-BE" w:eastAsia="fr-BE"/>
        </w:rPr>
      </w:pPr>
      <w:r w:rsidRPr="007D6789">
        <w:rPr>
          <w:sz w:val="14"/>
          <w:szCs w:val="14"/>
          <w:lang w:val="fr-BE" w:eastAsia="fr-BE"/>
        </w:rPr>
        <w:t>25</w:t>
      </w:r>
      <w:r w:rsidR="00E378E3">
        <w:rPr>
          <w:sz w:val="14"/>
          <w:szCs w:val="14"/>
          <w:lang w:val="fr-BE" w:eastAsia="fr-BE"/>
        </w:rPr>
        <w:t xml:space="preserve"> </w:t>
      </w:r>
      <w:r w:rsidRPr="00E378E3">
        <w:rPr>
          <w:lang w:val="fr-BE" w:eastAsia="fr-BE"/>
        </w:rPr>
        <w:t>Tout cela je vous l’ai dit tandis</w:t>
      </w:r>
      <w:r w:rsidR="00E378E3" w:rsidRPr="00E378E3">
        <w:rPr>
          <w:lang w:val="fr-BE" w:eastAsia="fr-BE"/>
        </w:rPr>
        <w:t xml:space="preserve"> </w:t>
      </w:r>
      <w:r w:rsidRPr="00E378E3">
        <w:rPr>
          <w:lang w:val="fr-BE" w:eastAsia="fr-BE"/>
        </w:rPr>
        <w:t xml:space="preserve">que je demeure auprès de vous, </w:t>
      </w:r>
    </w:p>
    <w:p w14:paraId="321BD612" w14:textId="77777777" w:rsidR="007D6789" w:rsidRPr="007D6789" w:rsidRDefault="007D6789" w:rsidP="007D6789">
      <w:pPr>
        <w:autoSpaceDE w:val="0"/>
        <w:autoSpaceDN w:val="0"/>
        <w:adjustRightInd w:val="0"/>
        <w:rPr>
          <w:sz w:val="32"/>
          <w:szCs w:val="32"/>
          <w:lang w:val="fr-BE" w:eastAsia="fr-BE"/>
        </w:rPr>
      </w:pPr>
      <w:r w:rsidRPr="007D6789">
        <w:rPr>
          <w:sz w:val="14"/>
          <w:szCs w:val="14"/>
          <w:lang w:val="fr-BE" w:eastAsia="fr-BE"/>
        </w:rPr>
        <w:t>26</w:t>
      </w:r>
      <w:r w:rsidR="00E378E3">
        <w:rPr>
          <w:sz w:val="14"/>
          <w:szCs w:val="14"/>
          <w:lang w:val="fr-BE" w:eastAsia="fr-BE"/>
        </w:rPr>
        <w:t xml:space="preserve"> </w:t>
      </w:r>
      <w:r w:rsidRPr="00E378E3">
        <w:rPr>
          <w:lang w:val="fr-BE" w:eastAsia="fr-BE"/>
        </w:rPr>
        <w:t>mais le Paraclet, l’Esprit Saint que</w:t>
      </w:r>
      <w:r w:rsidR="00E378E3" w:rsidRPr="00E378E3">
        <w:rPr>
          <w:lang w:val="fr-BE" w:eastAsia="fr-BE"/>
        </w:rPr>
        <w:t xml:space="preserve"> </w:t>
      </w:r>
      <w:r w:rsidRPr="00E378E3">
        <w:rPr>
          <w:lang w:val="fr-BE" w:eastAsia="fr-BE"/>
        </w:rPr>
        <w:t>mon Père enverra en mon nom, Lui vous enseignera toutes choses et</w:t>
      </w:r>
      <w:r w:rsidR="00E378E3" w:rsidRPr="00E378E3">
        <w:rPr>
          <w:lang w:val="fr-BE" w:eastAsia="fr-BE"/>
        </w:rPr>
        <w:t xml:space="preserve"> </w:t>
      </w:r>
      <w:r w:rsidRPr="00E378E3">
        <w:rPr>
          <w:lang w:val="fr-BE" w:eastAsia="fr-BE"/>
        </w:rPr>
        <w:t>vous remettra en mémoire toutes les paroles que je vous ai dites.</w:t>
      </w:r>
    </w:p>
    <w:p w14:paraId="70F03ACA" w14:textId="77777777" w:rsidR="007D6789" w:rsidRPr="00E378E3" w:rsidRDefault="007D6789" w:rsidP="007D6789">
      <w:pPr>
        <w:autoSpaceDE w:val="0"/>
        <w:autoSpaceDN w:val="0"/>
        <w:adjustRightInd w:val="0"/>
        <w:rPr>
          <w:lang w:val="fr-BE" w:eastAsia="fr-BE"/>
        </w:rPr>
      </w:pPr>
      <w:r w:rsidRPr="007D6789">
        <w:rPr>
          <w:sz w:val="14"/>
          <w:szCs w:val="14"/>
          <w:lang w:val="fr-BE" w:eastAsia="fr-BE"/>
        </w:rPr>
        <w:t>27</w:t>
      </w:r>
      <w:r w:rsidR="00E378E3">
        <w:rPr>
          <w:sz w:val="14"/>
          <w:szCs w:val="14"/>
          <w:lang w:val="fr-BE" w:eastAsia="fr-BE"/>
        </w:rPr>
        <w:t xml:space="preserve"> </w:t>
      </w:r>
      <w:r w:rsidRPr="00E378E3">
        <w:rPr>
          <w:lang w:val="fr-BE" w:eastAsia="fr-BE"/>
        </w:rPr>
        <w:t>Je vous laisse la paix, je vous donne ma paix, non comme le</w:t>
      </w:r>
      <w:r w:rsidR="00E378E3" w:rsidRPr="00E378E3">
        <w:rPr>
          <w:lang w:val="fr-BE" w:eastAsia="fr-BE"/>
        </w:rPr>
        <w:t xml:space="preserve"> </w:t>
      </w:r>
      <w:r w:rsidRPr="00E378E3">
        <w:rPr>
          <w:lang w:val="fr-BE" w:eastAsia="fr-BE"/>
        </w:rPr>
        <w:t xml:space="preserve">monde la donne, moi je vous la donne. Que votre </w:t>
      </w:r>
      <w:r w:rsidR="00E378E3" w:rsidRPr="00E378E3">
        <w:rPr>
          <w:lang w:val="fr-BE" w:eastAsia="fr-BE"/>
        </w:rPr>
        <w:t>cœur</w:t>
      </w:r>
      <w:r w:rsidRPr="00E378E3">
        <w:rPr>
          <w:lang w:val="fr-BE" w:eastAsia="fr-BE"/>
        </w:rPr>
        <w:t xml:space="preserve"> ne soit pas</w:t>
      </w:r>
      <w:r w:rsidR="00E378E3" w:rsidRPr="00E378E3">
        <w:rPr>
          <w:lang w:val="fr-BE" w:eastAsia="fr-BE"/>
        </w:rPr>
        <w:t xml:space="preserve"> </w:t>
      </w:r>
      <w:r w:rsidRPr="00E378E3">
        <w:rPr>
          <w:lang w:val="fr-BE" w:eastAsia="fr-BE"/>
        </w:rPr>
        <w:t>dans le trouble et ne s’effraie pas.</w:t>
      </w:r>
    </w:p>
    <w:p w14:paraId="4B0C57CF" w14:textId="77777777" w:rsidR="007D6789" w:rsidRPr="00E378E3" w:rsidRDefault="007D6789" w:rsidP="007D6789">
      <w:pPr>
        <w:autoSpaceDE w:val="0"/>
        <w:autoSpaceDN w:val="0"/>
        <w:adjustRightInd w:val="0"/>
        <w:rPr>
          <w:lang w:val="fr-BE" w:eastAsia="fr-BE"/>
        </w:rPr>
      </w:pPr>
      <w:r w:rsidRPr="00804857">
        <w:rPr>
          <w:sz w:val="14"/>
          <w:szCs w:val="14"/>
          <w:lang w:val="fr-BE" w:eastAsia="fr-BE"/>
        </w:rPr>
        <w:t>28</w:t>
      </w:r>
      <w:r w:rsidRPr="00E378E3">
        <w:rPr>
          <w:lang w:val="fr-BE" w:eastAsia="fr-BE"/>
        </w:rPr>
        <w:t>Vous avez entendu ce que je vous ai dit : je m’en vais et je</w:t>
      </w:r>
      <w:r w:rsidR="00E378E3" w:rsidRPr="00E378E3">
        <w:rPr>
          <w:lang w:val="fr-BE" w:eastAsia="fr-BE"/>
        </w:rPr>
        <w:t xml:space="preserve"> </w:t>
      </w:r>
      <w:r w:rsidRPr="00E378E3">
        <w:rPr>
          <w:lang w:val="fr-BE" w:eastAsia="fr-BE"/>
        </w:rPr>
        <w:t>viens vers vous. Si vous m’aimiez, vous vous réjouiriez parce que je</w:t>
      </w:r>
      <w:r w:rsidR="00E378E3" w:rsidRPr="00E378E3">
        <w:rPr>
          <w:lang w:val="fr-BE" w:eastAsia="fr-BE"/>
        </w:rPr>
        <w:t xml:space="preserve"> </w:t>
      </w:r>
      <w:r w:rsidRPr="00E378E3">
        <w:rPr>
          <w:lang w:val="fr-BE" w:eastAsia="fr-BE"/>
        </w:rPr>
        <w:t>m’en vais vers le Père, car le Père est plus grand que moi.</w:t>
      </w:r>
    </w:p>
    <w:p w14:paraId="339186ED" w14:textId="77777777" w:rsidR="00E378E3" w:rsidRPr="00E378E3" w:rsidRDefault="007D6789" w:rsidP="007D6789">
      <w:pPr>
        <w:autoSpaceDE w:val="0"/>
        <w:autoSpaceDN w:val="0"/>
        <w:adjustRightInd w:val="0"/>
        <w:rPr>
          <w:lang w:val="fr-BE" w:eastAsia="fr-BE"/>
        </w:rPr>
      </w:pPr>
      <w:r w:rsidRPr="007D6789">
        <w:rPr>
          <w:sz w:val="14"/>
          <w:szCs w:val="14"/>
          <w:lang w:val="fr-BE" w:eastAsia="fr-BE"/>
        </w:rPr>
        <w:t>29</w:t>
      </w:r>
      <w:r w:rsidR="00E378E3">
        <w:rPr>
          <w:sz w:val="14"/>
          <w:szCs w:val="14"/>
          <w:lang w:val="fr-BE" w:eastAsia="fr-BE"/>
        </w:rPr>
        <w:t xml:space="preserve"> </w:t>
      </w:r>
      <w:r w:rsidRPr="00E378E3">
        <w:rPr>
          <w:lang w:val="fr-BE" w:eastAsia="fr-BE"/>
        </w:rPr>
        <w:t>Je vous le dis maintenant, avant que cela n’arrive, afin que,</w:t>
      </w:r>
      <w:r w:rsidR="00E378E3" w:rsidRPr="00E378E3">
        <w:rPr>
          <w:lang w:val="fr-BE" w:eastAsia="fr-BE"/>
        </w:rPr>
        <w:t xml:space="preserve"> </w:t>
      </w:r>
      <w:r w:rsidRPr="00E378E3">
        <w:rPr>
          <w:lang w:val="fr-BE" w:eastAsia="fr-BE"/>
        </w:rPr>
        <w:t xml:space="preserve">lorsque cela sera arrivé, vous croyiez avec certitude. </w:t>
      </w:r>
    </w:p>
    <w:p w14:paraId="70F20D0F" w14:textId="77777777" w:rsidR="00421BAF" w:rsidRDefault="00421BAF" w:rsidP="0015160F">
      <w:pPr>
        <w:pStyle w:val="Corpsdetexte"/>
        <w:jc w:val="both"/>
      </w:pPr>
      <w:r>
        <w:t xml:space="preserve">           </w:t>
      </w:r>
    </w:p>
    <w:p w14:paraId="10EBE5EC" w14:textId="77777777" w:rsidR="00421BAF" w:rsidRDefault="00421BAF">
      <w:pPr>
        <w:pStyle w:val="Corpsdetexte"/>
        <w:ind w:left="720"/>
      </w:pPr>
      <w:r>
        <w:t xml:space="preserve">        </w:t>
      </w:r>
    </w:p>
    <w:sectPr w:rsidR="00421BAF" w:rsidSect="00D563B9">
      <w:pgSz w:w="11906" w:h="16838"/>
      <w:pgMar w:top="1276"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821A" w14:textId="77777777" w:rsidR="00353A4C" w:rsidRDefault="00353A4C" w:rsidP="00440C58">
      <w:r>
        <w:separator/>
      </w:r>
    </w:p>
  </w:endnote>
  <w:endnote w:type="continuationSeparator" w:id="0">
    <w:p w14:paraId="5C7247A1" w14:textId="77777777" w:rsidR="00353A4C" w:rsidRDefault="00353A4C" w:rsidP="0044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8B74" w14:textId="77777777" w:rsidR="00353A4C" w:rsidRDefault="00353A4C" w:rsidP="00440C58">
      <w:r>
        <w:separator/>
      </w:r>
    </w:p>
  </w:footnote>
  <w:footnote w:type="continuationSeparator" w:id="0">
    <w:p w14:paraId="5DF851B9" w14:textId="77777777" w:rsidR="00353A4C" w:rsidRDefault="00353A4C" w:rsidP="0044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56491"/>
    <w:multiLevelType w:val="hybridMultilevel"/>
    <w:tmpl w:val="C518D0B6"/>
    <w:lvl w:ilvl="0" w:tplc="AFE6AD96">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16cid:durableId="77124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A49"/>
    <w:rsid w:val="000473C6"/>
    <w:rsid w:val="00066104"/>
    <w:rsid w:val="000B1F36"/>
    <w:rsid w:val="000D6E3E"/>
    <w:rsid w:val="000E22B4"/>
    <w:rsid w:val="001322CF"/>
    <w:rsid w:val="0015160F"/>
    <w:rsid w:val="0018532D"/>
    <w:rsid w:val="00197DEE"/>
    <w:rsid w:val="001B753B"/>
    <w:rsid w:val="001F161C"/>
    <w:rsid w:val="002020B9"/>
    <w:rsid w:val="0029480D"/>
    <w:rsid w:val="00311DD8"/>
    <w:rsid w:val="00316CB2"/>
    <w:rsid w:val="00353A4C"/>
    <w:rsid w:val="003708C9"/>
    <w:rsid w:val="003B60E2"/>
    <w:rsid w:val="003B7CAB"/>
    <w:rsid w:val="00402D55"/>
    <w:rsid w:val="00421BAF"/>
    <w:rsid w:val="00435B00"/>
    <w:rsid w:val="00440C58"/>
    <w:rsid w:val="00467D02"/>
    <w:rsid w:val="004E356F"/>
    <w:rsid w:val="00535268"/>
    <w:rsid w:val="00596BCB"/>
    <w:rsid w:val="006165E9"/>
    <w:rsid w:val="006544DD"/>
    <w:rsid w:val="006548D8"/>
    <w:rsid w:val="0068585B"/>
    <w:rsid w:val="006D7D43"/>
    <w:rsid w:val="006E4A49"/>
    <w:rsid w:val="006E7538"/>
    <w:rsid w:val="00735D7F"/>
    <w:rsid w:val="007D6789"/>
    <w:rsid w:val="00804857"/>
    <w:rsid w:val="00841A2F"/>
    <w:rsid w:val="00895C13"/>
    <w:rsid w:val="008B1A2A"/>
    <w:rsid w:val="008C43C0"/>
    <w:rsid w:val="008C6F9F"/>
    <w:rsid w:val="00902A04"/>
    <w:rsid w:val="00944D6F"/>
    <w:rsid w:val="0098682C"/>
    <w:rsid w:val="009A7764"/>
    <w:rsid w:val="009B3041"/>
    <w:rsid w:val="00A0346E"/>
    <w:rsid w:val="00A220B2"/>
    <w:rsid w:val="00A26EF9"/>
    <w:rsid w:val="00B84994"/>
    <w:rsid w:val="00BD7B1D"/>
    <w:rsid w:val="00CB0CF8"/>
    <w:rsid w:val="00CC3744"/>
    <w:rsid w:val="00CE63E7"/>
    <w:rsid w:val="00D563B9"/>
    <w:rsid w:val="00D94AE6"/>
    <w:rsid w:val="00D94CCA"/>
    <w:rsid w:val="00E16001"/>
    <w:rsid w:val="00E3575A"/>
    <w:rsid w:val="00E35D3C"/>
    <w:rsid w:val="00E378E3"/>
    <w:rsid w:val="00E4316F"/>
    <w:rsid w:val="00EB54D2"/>
    <w:rsid w:val="00F2607E"/>
    <w:rsid w:val="00F30DC7"/>
    <w:rsid w:val="00FB6B8E"/>
    <w:rsid w:val="00FF26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68A33"/>
  <w15:chartTrackingRefBased/>
  <w15:docId w15:val="{A4ACFCFF-679F-48D7-82EF-A12E17A2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sz w:val="28"/>
      <w:lang w:val="fr-FR"/>
    </w:rPr>
  </w:style>
  <w:style w:type="paragraph" w:styleId="En-tte">
    <w:name w:val="header"/>
    <w:basedOn w:val="Normal"/>
    <w:link w:val="En-tteCar"/>
    <w:uiPriority w:val="99"/>
    <w:unhideWhenUsed/>
    <w:rsid w:val="00440C58"/>
    <w:pPr>
      <w:tabs>
        <w:tab w:val="center" w:pos="4536"/>
        <w:tab w:val="right" w:pos="9072"/>
      </w:tabs>
    </w:pPr>
  </w:style>
  <w:style w:type="character" w:customStyle="1" w:styleId="En-tteCar">
    <w:name w:val="En-tête Car"/>
    <w:link w:val="En-tte"/>
    <w:uiPriority w:val="99"/>
    <w:rsid w:val="00440C58"/>
    <w:rPr>
      <w:sz w:val="24"/>
      <w:szCs w:val="24"/>
      <w:lang w:val="en-GB" w:eastAsia="en-US"/>
    </w:rPr>
  </w:style>
  <w:style w:type="paragraph" w:styleId="Pieddepage">
    <w:name w:val="footer"/>
    <w:basedOn w:val="Normal"/>
    <w:link w:val="PieddepageCar"/>
    <w:uiPriority w:val="99"/>
    <w:unhideWhenUsed/>
    <w:rsid w:val="00440C58"/>
    <w:pPr>
      <w:tabs>
        <w:tab w:val="center" w:pos="4536"/>
        <w:tab w:val="right" w:pos="9072"/>
      </w:tabs>
    </w:pPr>
  </w:style>
  <w:style w:type="character" w:customStyle="1" w:styleId="PieddepageCar">
    <w:name w:val="Pied de page Car"/>
    <w:link w:val="Pieddepage"/>
    <w:uiPriority w:val="99"/>
    <w:rsid w:val="00440C5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3316">
      <w:bodyDiv w:val="1"/>
      <w:marLeft w:val="0"/>
      <w:marRight w:val="0"/>
      <w:marTop w:val="0"/>
      <w:marBottom w:val="0"/>
      <w:divBdr>
        <w:top w:val="none" w:sz="0" w:space="0" w:color="auto"/>
        <w:left w:val="none" w:sz="0" w:space="0" w:color="auto"/>
        <w:bottom w:val="none" w:sz="0" w:space="0" w:color="auto"/>
        <w:right w:val="none" w:sz="0" w:space="0" w:color="auto"/>
      </w:divBdr>
      <w:divsChild>
        <w:div w:id="1465738824">
          <w:marLeft w:val="0"/>
          <w:marRight w:val="0"/>
          <w:marTop w:val="0"/>
          <w:marBottom w:val="0"/>
          <w:divBdr>
            <w:top w:val="none" w:sz="0" w:space="0" w:color="auto"/>
            <w:left w:val="none" w:sz="0" w:space="0" w:color="auto"/>
            <w:bottom w:val="none" w:sz="0" w:space="0" w:color="auto"/>
            <w:right w:val="none" w:sz="0" w:space="0" w:color="auto"/>
          </w:divBdr>
        </w:div>
      </w:divsChild>
    </w:div>
    <w:div w:id="368649961">
      <w:bodyDiv w:val="1"/>
      <w:marLeft w:val="0"/>
      <w:marRight w:val="0"/>
      <w:marTop w:val="0"/>
      <w:marBottom w:val="0"/>
      <w:divBdr>
        <w:top w:val="none" w:sz="0" w:space="0" w:color="auto"/>
        <w:left w:val="none" w:sz="0" w:space="0" w:color="auto"/>
        <w:bottom w:val="none" w:sz="0" w:space="0" w:color="auto"/>
        <w:right w:val="none" w:sz="0" w:space="0" w:color="auto"/>
      </w:divBdr>
      <w:divsChild>
        <w:div w:id="484854159">
          <w:marLeft w:val="0"/>
          <w:marRight w:val="0"/>
          <w:marTop w:val="0"/>
          <w:marBottom w:val="0"/>
          <w:divBdr>
            <w:top w:val="none" w:sz="0" w:space="0" w:color="auto"/>
            <w:left w:val="none" w:sz="0" w:space="0" w:color="auto"/>
            <w:bottom w:val="none" w:sz="0" w:space="0" w:color="auto"/>
            <w:right w:val="none" w:sz="0" w:space="0" w:color="auto"/>
          </w:divBdr>
        </w:div>
      </w:divsChild>
    </w:div>
    <w:div w:id="508060287">
      <w:bodyDiv w:val="1"/>
      <w:marLeft w:val="0"/>
      <w:marRight w:val="0"/>
      <w:marTop w:val="0"/>
      <w:marBottom w:val="0"/>
      <w:divBdr>
        <w:top w:val="none" w:sz="0" w:space="0" w:color="auto"/>
        <w:left w:val="none" w:sz="0" w:space="0" w:color="auto"/>
        <w:bottom w:val="none" w:sz="0" w:space="0" w:color="auto"/>
        <w:right w:val="none" w:sz="0" w:space="0" w:color="auto"/>
      </w:divBdr>
      <w:divsChild>
        <w:div w:id="1540165837">
          <w:marLeft w:val="0"/>
          <w:marRight w:val="0"/>
          <w:marTop w:val="0"/>
          <w:marBottom w:val="0"/>
          <w:divBdr>
            <w:top w:val="none" w:sz="0" w:space="0" w:color="auto"/>
            <w:left w:val="none" w:sz="0" w:space="0" w:color="auto"/>
            <w:bottom w:val="none" w:sz="0" w:space="0" w:color="auto"/>
            <w:right w:val="none" w:sz="0" w:space="0" w:color="auto"/>
          </w:divBdr>
        </w:div>
      </w:divsChild>
    </w:div>
    <w:div w:id="622349506">
      <w:bodyDiv w:val="1"/>
      <w:marLeft w:val="0"/>
      <w:marRight w:val="0"/>
      <w:marTop w:val="0"/>
      <w:marBottom w:val="0"/>
      <w:divBdr>
        <w:top w:val="none" w:sz="0" w:space="0" w:color="auto"/>
        <w:left w:val="none" w:sz="0" w:space="0" w:color="auto"/>
        <w:bottom w:val="none" w:sz="0" w:space="0" w:color="auto"/>
        <w:right w:val="none" w:sz="0" w:space="0" w:color="auto"/>
      </w:divBdr>
      <w:divsChild>
        <w:div w:id="1150555615">
          <w:marLeft w:val="0"/>
          <w:marRight w:val="0"/>
          <w:marTop w:val="0"/>
          <w:marBottom w:val="0"/>
          <w:divBdr>
            <w:top w:val="none" w:sz="0" w:space="0" w:color="auto"/>
            <w:left w:val="none" w:sz="0" w:space="0" w:color="auto"/>
            <w:bottom w:val="none" w:sz="0" w:space="0" w:color="auto"/>
            <w:right w:val="none" w:sz="0" w:space="0" w:color="auto"/>
          </w:divBdr>
        </w:div>
      </w:divsChild>
    </w:div>
    <w:div w:id="700012443">
      <w:bodyDiv w:val="1"/>
      <w:marLeft w:val="0"/>
      <w:marRight w:val="0"/>
      <w:marTop w:val="0"/>
      <w:marBottom w:val="0"/>
      <w:divBdr>
        <w:top w:val="none" w:sz="0" w:space="0" w:color="auto"/>
        <w:left w:val="none" w:sz="0" w:space="0" w:color="auto"/>
        <w:bottom w:val="none" w:sz="0" w:space="0" w:color="auto"/>
        <w:right w:val="none" w:sz="0" w:space="0" w:color="auto"/>
      </w:divBdr>
      <w:divsChild>
        <w:div w:id="817115779">
          <w:marLeft w:val="0"/>
          <w:marRight w:val="0"/>
          <w:marTop w:val="0"/>
          <w:marBottom w:val="0"/>
          <w:divBdr>
            <w:top w:val="none" w:sz="0" w:space="0" w:color="auto"/>
            <w:left w:val="none" w:sz="0" w:space="0" w:color="auto"/>
            <w:bottom w:val="none" w:sz="0" w:space="0" w:color="auto"/>
            <w:right w:val="none" w:sz="0" w:space="0" w:color="auto"/>
          </w:divBdr>
          <w:divsChild>
            <w:div w:id="1811631180">
              <w:marLeft w:val="0"/>
              <w:marRight w:val="0"/>
              <w:marTop w:val="0"/>
              <w:marBottom w:val="0"/>
              <w:divBdr>
                <w:top w:val="none" w:sz="0" w:space="0" w:color="auto"/>
                <w:left w:val="none" w:sz="0" w:space="0" w:color="auto"/>
                <w:bottom w:val="none" w:sz="0" w:space="0" w:color="auto"/>
                <w:right w:val="none" w:sz="0" w:space="0" w:color="auto"/>
              </w:divBdr>
              <w:divsChild>
                <w:div w:id="10699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8772">
      <w:bodyDiv w:val="1"/>
      <w:marLeft w:val="0"/>
      <w:marRight w:val="0"/>
      <w:marTop w:val="0"/>
      <w:marBottom w:val="0"/>
      <w:divBdr>
        <w:top w:val="none" w:sz="0" w:space="0" w:color="auto"/>
        <w:left w:val="none" w:sz="0" w:space="0" w:color="auto"/>
        <w:bottom w:val="none" w:sz="0" w:space="0" w:color="auto"/>
        <w:right w:val="none" w:sz="0" w:space="0" w:color="auto"/>
      </w:divBdr>
      <w:divsChild>
        <w:div w:id="34090672">
          <w:marLeft w:val="0"/>
          <w:marRight w:val="0"/>
          <w:marTop w:val="0"/>
          <w:marBottom w:val="0"/>
          <w:divBdr>
            <w:top w:val="none" w:sz="0" w:space="0" w:color="auto"/>
            <w:left w:val="none" w:sz="0" w:space="0" w:color="auto"/>
            <w:bottom w:val="none" w:sz="0" w:space="0" w:color="auto"/>
            <w:right w:val="none" w:sz="0" w:space="0" w:color="auto"/>
          </w:divBdr>
        </w:div>
      </w:divsChild>
    </w:div>
    <w:div w:id="1033385113">
      <w:bodyDiv w:val="1"/>
      <w:marLeft w:val="0"/>
      <w:marRight w:val="0"/>
      <w:marTop w:val="0"/>
      <w:marBottom w:val="0"/>
      <w:divBdr>
        <w:top w:val="none" w:sz="0" w:space="0" w:color="auto"/>
        <w:left w:val="none" w:sz="0" w:space="0" w:color="auto"/>
        <w:bottom w:val="none" w:sz="0" w:space="0" w:color="auto"/>
        <w:right w:val="none" w:sz="0" w:space="0" w:color="auto"/>
      </w:divBdr>
      <w:divsChild>
        <w:div w:id="1916041303">
          <w:marLeft w:val="0"/>
          <w:marRight w:val="0"/>
          <w:marTop w:val="0"/>
          <w:marBottom w:val="0"/>
          <w:divBdr>
            <w:top w:val="none" w:sz="0" w:space="0" w:color="auto"/>
            <w:left w:val="none" w:sz="0" w:space="0" w:color="auto"/>
            <w:bottom w:val="none" w:sz="0" w:space="0" w:color="auto"/>
            <w:right w:val="none" w:sz="0" w:space="0" w:color="auto"/>
          </w:divBdr>
        </w:div>
      </w:divsChild>
    </w:div>
    <w:div w:id="1668089256">
      <w:bodyDiv w:val="1"/>
      <w:marLeft w:val="0"/>
      <w:marRight w:val="0"/>
      <w:marTop w:val="0"/>
      <w:marBottom w:val="0"/>
      <w:divBdr>
        <w:top w:val="none" w:sz="0" w:space="0" w:color="auto"/>
        <w:left w:val="none" w:sz="0" w:space="0" w:color="auto"/>
        <w:bottom w:val="none" w:sz="0" w:space="0" w:color="auto"/>
        <w:right w:val="none" w:sz="0" w:space="0" w:color="auto"/>
      </w:divBdr>
      <w:divsChild>
        <w:div w:id="391276584">
          <w:marLeft w:val="0"/>
          <w:marRight w:val="0"/>
          <w:marTop w:val="0"/>
          <w:marBottom w:val="0"/>
          <w:divBdr>
            <w:top w:val="none" w:sz="0" w:space="0" w:color="auto"/>
            <w:left w:val="none" w:sz="0" w:space="0" w:color="auto"/>
            <w:bottom w:val="none" w:sz="0" w:space="0" w:color="auto"/>
            <w:right w:val="none" w:sz="0" w:space="0" w:color="auto"/>
          </w:divBdr>
        </w:div>
      </w:divsChild>
    </w:div>
    <w:div w:id="2008243517">
      <w:bodyDiv w:val="1"/>
      <w:marLeft w:val="0"/>
      <w:marRight w:val="0"/>
      <w:marTop w:val="0"/>
      <w:marBottom w:val="0"/>
      <w:divBdr>
        <w:top w:val="none" w:sz="0" w:space="0" w:color="auto"/>
        <w:left w:val="none" w:sz="0" w:space="0" w:color="auto"/>
        <w:bottom w:val="none" w:sz="0" w:space="0" w:color="auto"/>
        <w:right w:val="none" w:sz="0" w:space="0" w:color="auto"/>
      </w:divBdr>
      <w:divsChild>
        <w:div w:id="167996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13693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Homélie de l’Ascension (20 Mai 2004)</vt:lpstr>
    </vt:vector>
  </TitlesOfParts>
  <Company>TOTAL</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Homélie de l’Ascension (20 Mai 2004)</dc:title>
  <dc:subject/>
  <dc:creator>GOUBLOMME Bernard</dc:creator>
  <cp:keywords/>
  <cp:lastModifiedBy>Bernard Goublomme</cp:lastModifiedBy>
  <cp:revision>2</cp:revision>
  <dcterms:created xsi:type="dcterms:W3CDTF">2022-05-30T17:57:00Z</dcterms:created>
  <dcterms:modified xsi:type="dcterms:W3CDTF">2022-05-30T17:57:00Z</dcterms:modified>
</cp:coreProperties>
</file>