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2FCEC" w14:textId="77777777" w:rsidR="00BA33F9" w:rsidRPr="001D68AD" w:rsidRDefault="00BA33F9" w:rsidP="001D68AD">
      <w:pPr>
        <w:pStyle w:val="Titre1"/>
        <w:jc w:val="center"/>
        <w:rPr>
          <w:rFonts w:eastAsia="Times New Roman"/>
          <w:color w:val="5B9BD5" w:themeColor="accent1"/>
          <w:sz w:val="44"/>
          <w:lang w:eastAsia="fr-FR"/>
        </w:rPr>
      </w:pPr>
      <w:proofErr w:type="spellStart"/>
      <w:r w:rsidRPr="001D68AD">
        <w:rPr>
          <w:rFonts w:eastAsia="Times New Roman"/>
          <w:bCs/>
          <w:color w:val="5B9BD5" w:themeColor="accent1"/>
          <w:spacing w:val="-10"/>
          <w:sz w:val="44"/>
          <w:lang w:eastAsia="fr-FR"/>
        </w:rPr>
        <w:t>PlaceDeLaMusique</w:t>
      </w:r>
      <w:proofErr w:type="spellEnd"/>
      <w:r w:rsidRPr="001D68AD">
        <w:rPr>
          <w:rFonts w:eastAsia="Times New Roman"/>
          <w:color w:val="5B9BD5" w:themeColor="accent1"/>
          <w:sz w:val="44"/>
          <w:lang w:eastAsia="fr-FR"/>
        </w:rPr>
        <w:t> : l’univers musical en un lieu…</w:t>
      </w:r>
    </w:p>
    <w:p w14:paraId="7DEDC658" w14:textId="77777777" w:rsidR="00BA33F9" w:rsidRPr="00BA33F9" w:rsidRDefault="00BA33F9" w:rsidP="00BA33F9">
      <w:pPr>
        <w:spacing w:before="100" w:beforeAutospacing="1" w:after="159" w:line="360" w:lineRule="auto"/>
        <w:rPr>
          <w:rFonts w:eastAsia="Times New Roman" w:cs="Times New Roman"/>
          <w:sz w:val="24"/>
          <w:szCs w:val="24"/>
          <w:lang w:eastAsia="fr-FR"/>
        </w:rPr>
      </w:pPr>
      <w:proofErr w:type="spellStart"/>
      <w:r w:rsidRPr="00BA33F9">
        <w:rPr>
          <w:rFonts w:eastAsia="Times New Roman" w:cs="Times New Roman"/>
          <w:i/>
          <w:sz w:val="24"/>
          <w:szCs w:val="24"/>
          <w:lang w:eastAsia="fr-FR"/>
        </w:rPr>
        <w:t>PlaceDeLaMusique</w:t>
      </w:r>
      <w:proofErr w:type="spellEnd"/>
      <w:r w:rsidRPr="00BA33F9">
        <w:rPr>
          <w:rFonts w:eastAsia="Times New Roman" w:cs="Times New Roman"/>
          <w:i/>
          <w:sz w:val="24"/>
          <w:szCs w:val="24"/>
          <w:lang w:eastAsia="fr-FR"/>
        </w:rPr>
        <w:t xml:space="preserve"> </w:t>
      </w:r>
      <w:r w:rsidRPr="00BA33F9">
        <w:rPr>
          <w:rFonts w:eastAsia="Times New Roman" w:cs="Times New Roman"/>
          <w:sz w:val="24"/>
          <w:szCs w:val="24"/>
          <w:lang w:eastAsia="fr-FR"/>
        </w:rPr>
        <w:t xml:space="preserve">(PDLM) est une plateforme principalement dédiée à </w:t>
      </w:r>
      <w:r w:rsidRPr="00BA33F9">
        <w:rPr>
          <w:rFonts w:eastAsia="Times New Roman" w:cs="Times New Roman"/>
          <w:b/>
          <w:sz w:val="24"/>
          <w:szCs w:val="24"/>
          <w:lang w:eastAsia="fr-FR"/>
        </w:rPr>
        <w:t>la musique</w:t>
      </w:r>
      <w:r w:rsidRPr="00BA33F9">
        <w:rPr>
          <w:rFonts w:eastAsia="Times New Roman" w:cs="Times New Roman"/>
          <w:sz w:val="24"/>
          <w:szCs w:val="24"/>
          <w:lang w:eastAsia="fr-FR"/>
        </w:rPr>
        <w:t xml:space="preserve">. Son ambition est de rassembler en un même lieu tous les acteurs de cette industrie. Elle offre une large gamme de produits et de services. </w:t>
      </w:r>
    </w:p>
    <w:p w14:paraId="25DF0B4B" w14:textId="77777777" w:rsidR="00BA33F9" w:rsidRPr="00BA33F9" w:rsidRDefault="00BA33F9" w:rsidP="00BA33F9">
      <w:pPr>
        <w:spacing w:before="100" w:beforeAutospacing="1" w:after="240" w:line="360" w:lineRule="auto"/>
        <w:rPr>
          <w:rFonts w:eastAsia="Times New Roman" w:cs="Times New Roman"/>
          <w:sz w:val="24"/>
          <w:szCs w:val="24"/>
          <w:lang w:eastAsia="fr-FR"/>
        </w:rPr>
      </w:pPr>
    </w:p>
    <w:p w14:paraId="78C0F051" w14:textId="77777777" w:rsidR="00BA33F9" w:rsidRPr="00BA33F9" w:rsidRDefault="00BA33F9" w:rsidP="00BA33F9">
      <w:pPr>
        <w:pStyle w:val="Titre2"/>
        <w:jc w:val="center"/>
        <w:rPr>
          <w:rFonts w:asciiTheme="majorHAnsi" w:hAnsiTheme="majorHAnsi"/>
          <w:b w:val="0"/>
          <w:color w:val="5B9BD5" w:themeColor="accent1"/>
          <w:sz w:val="32"/>
        </w:rPr>
      </w:pPr>
      <w:r w:rsidRPr="00BA33F9">
        <w:rPr>
          <w:rFonts w:asciiTheme="majorHAnsi" w:hAnsiTheme="majorHAnsi"/>
          <w:b w:val="0"/>
          <w:color w:val="5B9BD5" w:themeColor="accent1"/>
          <w:sz w:val="32"/>
        </w:rPr>
        <w:t>Pour les artistes</w:t>
      </w:r>
    </w:p>
    <w:p w14:paraId="1CD05CD9" w14:textId="3C232528" w:rsidR="00BA33F9" w:rsidRDefault="00BA33F9" w:rsidP="00BA33F9">
      <w:pPr>
        <w:spacing w:before="100" w:beforeAutospacing="1" w:after="159" w:line="360" w:lineRule="auto"/>
        <w:rPr>
          <w:rFonts w:eastAsia="Times New Roman" w:cs="Times New Roman"/>
          <w:sz w:val="24"/>
          <w:szCs w:val="24"/>
          <w:lang w:eastAsia="fr-FR"/>
        </w:rPr>
      </w:pPr>
      <w:r w:rsidRPr="00BA33F9">
        <w:rPr>
          <w:rFonts w:eastAsia="Times New Roman" w:cs="Times New Roman"/>
          <w:sz w:val="24"/>
          <w:szCs w:val="24"/>
          <w:lang w:eastAsia="fr-FR"/>
        </w:rPr>
        <w:t xml:space="preserve">Vous êtes </w:t>
      </w:r>
      <w:r w:rsidRPr="00BA33F9">
        <w:rPr>
          <w:rFonts w:eastAsia="Times New Roman" w:cs="Times New Roman"/>
          <w:b/>
          <w:sz w:val="24"/>
          <w:szCs w:val="24"/>
          <w:lang w:eastAsia="fr-FR"/>
        </w:rPr>
        <w:t>un artiste</w:t>
      </w:r>
      <w:r w:rsidRPr="00BA33F9">
        <w:rPr>
          <w:rFonts w:eastAsia="Times New Roman" w:cs="Times New Roman"/>
          <w:sz w:val="24"/>
          <w:szCs w:val="24"/>
          <w:lang w:eastAsia="fr-FR"/>
        </w:rPr>
        <w:t xml:space="preserve"> (pro, intermittent, amateur), compositeur, un ingénieur de son et souhaitez avoir un peu plus de visibilité ou d’opportunités ? </w:t>
      </w:r>
      <w:r w:rsidR="00512723">
        <w:rPr>
          <w:rFonts w:eastAsia="Times New Roman" w:cs="Times New Roman"/>
          <w:sz w:val="24"/>
          <w:szCs w:val="24"/>
          <w:lang w:eastAsia="fr-FR"/>
        </w:rPr>
        <w:t>PDL</w:t>
      </w:r>
      <w:r w:rsidRPr="00BA33F9">
        <w:rPr>
          <w:rFonts w:eastAsia="Times New Roman" w:cs="Times New Roman"/>
          <w:sz w:val="24"/>
          <w:szCs w:val="24"/>
          <w:lang w:eastAsia="fr-FR"/>
        </w:rPr>
        <w:t>M vous donne la possibilité d’ajouter sur sa platef</w:t>
      </w:r>
      <w:r>
        <w:rPr>
          <w:rFonts w:eastAsia="Times New Roman" w:cs="Times New Roman"/>
          <w:sz w:val="24"/>
          <w:szCs w:val="24"/>
          <w:lang w:eastAsia="fr-FR"/>
        </w:rPr>
        <w:t>orme vos nouvelles compositions,</w:t>
      </w:r>
      <w:r w:rsidRPr="00BA33F9">
        <w:rPr>
          <w:rFonts w:eastAsia="Times New Roman" w:cs="Times New Roman"/>
          <w:sz w:val="24"/>
          <w:szCs w:val="24"/>
          <w:lang w:eastAsia="fr-FR"/>
        </w:rPr>
        <w:t xml:space="preserve"> les vidéos de vos concerts, de discuter avec d’autres </w:t>
      </w:r>
      <w:r>
        <w:rPr>
          <w:rFonts w:eastAsia="Times New Roman" w:cs="Times New Roman"/>
          <w:sz w:val="24"/>
          <w:szCs w:val="24"/>
          <w:lang w:eastAsia="fr-FR"/>
        </w:rPr>
        <w:t>sur votre passion de la musique.</w:t>
      </w:r>
    </w:p>
    <w:p w14:paraId="0086A968" w14:textId="77777777" w:rsidR="00BA33F9" w:rsidRPr="00BA33F9" w:rsidRDefault="00BA33F9" w:rsidP="00BA33F9">
      <w:pPr>
        <w:spacing w:before="100" w:beforeAutospacing="1" w:after="159" w:line="360" w:lineRule="auto"/>
        <w:rPr>
          <w:rFonts w:eastAsia="Times New Roman" w:cs="Times New Roman"/>
          <w:sz w:val="24"/>
          <w:szCs w:val="24"/>
          <w:lang w:eastAsia="fr-FR"/>
        </w:rPr>
      </w:pPr>
      <w:r>
        <w:rPr>
          <w:rFonts w:eastAsia="Times New Roman" w:cs="Times New Roman"/>
          <w:sz w:val="24"/>
          <w:szCs w:val="24"/>
          <w:lang w:eastAsia="fr-FR"/>
        </w:rPr>
        <w:t>Vous pouvez aussi</w:t>
      </w:r>
      <w:r w:rsidRPr="00BA33F9">
        <w:rPr>
          <w:rFonts w:eastAsia="Times New Roman" w:cs="Times New Roman"/>
          <w:sz w:val="24"/>
          <w:szCs w:val="24"/>
          <w:lang w:eastAsia="fr-FR"/>
        </w:rPr>
        <w:t xml:space="preserve"> parler avec vos fans, rencontrer un employe</w:t>
      </w:r>
      <w:r>
        <w:rPr>
          <w:rFonts w:eastAsia="Times New Roman" w:cs="Times New Roman"/>
          <w:sz w:val="24"/>
          <w:szCs w:val="24"/>
          <w:lang w:eastAsia="fr-FR"/>
        </w:rPr>
        <w:t xml:space="preserve">ur potentiel ou un partenaire pour un </w:t>
      </w:r>
      <w:proofErr w:type="spellStart"/>
      <w:r>
        <w:rPr>
          <w:rFonts w:eastAsia="Times New Roman" w:cs="Times New Roman"/>
          <w:sz w:val="24"/>
          <w:szCs w:val="24"/>
          <w:lang w:eastAsia="fr-FR"/>
        </w:rPr>
        <w:t>featuring</w:t>
      </w:r>
      <w:proofErr w:type="spellEnd"/>
      <w:r>
        <w:rPr>
          <w:rFonts w:eastAsia="Times New Roman" w:cs="Times New Roman"/>
          <w:sz w:val="24"/>
          <w:szCs w:val="24"/>
          <w:lang w:eastAsia="fr-FR"/>
        </w:rPr>
        <w:t>,</w:t>
      </w:r>
      <w:r w:rsidRPr="00BA33F9">
        <w:rPr>
          <w:rFonts w:eastAsia="Times New Roman" w:cs="Times New Roman"/>
          <w:sz w:val="24"/>
          <w:szCs w:val="24"/>
          <w:lang w:eastAsia="fr-FR"/>
        </w:rPr>
        <w:t xml:space="preserve"> vendre ce solfège ou </w:t>
      </w:r>
      <w:r>
        <w:rPr>
          <w:rFonts w:eastAsia="Times New Roman" w:cs="Times New Roman"/>
          <w:sz w:val="24"/>
          <w:szCs w:val="24"/>
          <w:lang w:eastAsia="fr-FR"/>
        </w:rPr>
        <w:t xml:space="preserve">ce </w:t>
      </w:r>
      <w:r w:rsidRPr="00BA33F9">
        <w:rPr>
          <w:rFonts w:eastAsia="Times New Roman" w:cs="Times New Roman"/>
          <w:sz w:val="24"/>
          <w:szCs w:val="24"/>
          <w:lang w:eastAsia="fr-FR"/>
        </w:rPr>
        <w:t xml:space="preserve">piano devenu un peu vieillot ! </w:t>
      </w:r>
    </w:p>
    <w:p w14:paraId="491DB394" w14:textId="4928B7D5" w:rsidR="00BA33F9" w:rsidRPr="00BA33F9" w:rsidRDefault="0041156C" w:rsidP="00BA33F9">
      <w:pPr>
        <w:spacing w:before="100" w:beforeAutospacing="1" w:after="159" w:line="360" w:lineRule="auto"/>
        <w:rPr>
          <w:rFonts w:eastAsia="Times New Roman" w:cs="Times New Roman"/>
          <w:sz w:val="24"/>
          <w:szCs w:val="24"/>
          <w:lang w:eastAsia="fr-FR"/>
        </w:rPr>
      </w:pPr>
      <w:r>
        <w:rPr>
          <w:rFonts w:eastAsia="Times New Roman" w:cs="Times New Roman"/>
          <w:b/>
          <w:sz w:val="24"/>
          <w:szCs w:val="24"/>
          <w:lang w:eastAsia="fr-FR"/>
        </w:rPr>
        <w:t>PDLM</w:t>
      </w:r>
      <w:r w:rsidR="00BA33F9" w:rsidRPr="00BA33F9">
        <w:rPr>
          <w:rFonts w:eastAsia="Times New Roman" w:cs="Times New Roman"/>
          <w:sz w:val="24"/>
          <w:szCs w:val="24"/>
          <w:lang w:eastAsia="fr-FR"/>
        </w:rPr>
        <w:t xml:space="preserve"> c’est aussi et surtout un support pour toutes vos opérations de com ! Fiable, il vous permet de contacter vos abonnés facilement, de les informer sur vos sorties et concerts à venir. Et pour tous vos Lives sur Facebook portant sur la musique, </w:t>
      </w:r>
      <w:r>
        <w:rPr>
          <w:rFonts w:eastAsia="Times New Roman" w:cs="Times New Roman"/>
          <w:sz w:val="24"/>
          <w:szCs w:val="24"/>
          <w:lang w:eastAsia="fr-FR"/>
        </w:rPr>
        <w:t>PDLM</w:t>
      </w:r>
      <w:r w:rsidR="00BA33F9" w:rsidRPr="00BA33F9">
        <w:rPr>
          <w:rFonts w:eastAsia="Times New Roman" w:cs="Times New Roman"/>
          <w:sz w:val="24"/>
          <w:szCs w:val="24"/>
          <w:lang w:eastAsia="fr-FR"/>
        </w:rPr>
        <w:t xml:space="preserve"> vous aide à </w:t>
      </w:r>
      <w:r w:rsidR="00BA33F9" w:rsidRPr="00BA33F9">
        <w:rPr>
          <w:rFonts w:eastAsia="Times New Roman" w:cs="Times New Roman"/>
          <w:b/>
          <w:sz w:val="24"/>
          <w:szCs w:val="24"/>
          <w:lang w:eastAsia="fr-FR"/>
        </w:rPr>
        <w:t>augmenter votre audience</w:t>
      </w:r>
      <w:r w:rsidR="00BA33F9" w:rsidRPr="00BA33F9">
        <w:rPr>
          <w:rFonts w:eastAsia="Times New Roman" w:cs="Times New Roman"/>
          <w:sz w:val="24"/>
          <w:szCs w:val="24"/>
          <w:lang w:eastAsia="fr-FR"/>
        </w:rPr>
        <w:t xml:space="preserve"> en vous diffusant. </w:t>
      </w:r>
    </w:p>
    <w:p w14:paraId="137F0278" w14:textId="77777777" w:rsidR="00BA33F9" w:rsidRPr="00BA33F9" w:rsidRDefault="00BA33F9" w:rsidP="00BA33F9">
      <w:pPr>
        <w:pStyle w:val="Titre2"/>
        <w:jc w:val="center"/>
        <w:rPr>
          <w:rFonts w:asciiTheme="majorHAnsi" w:hAnsiTheme="majorHAnsi"/>
          <w:b w:val="0"/>
          <w:color w:val="5B9BD5" w:themeColor="accent1"/>
          <w:sz w:val="32"/>
        </w:rPr>
      </w:pPr>
      <w:r w:rsidRPr="00BA33F9">
        <w:rPr>
          <w:rFonts w:asciiTheme="majorHAnsi" w:hAnsiTheme="majorHAnsi"/>
          <w:b w:val="0"/>
          <w:color w:val="5B9BD5" w:themeColor="accent1"/>
          <w:sz w:val="32"/>
        </w:rPr>
        <w:t>Pour les internautes fans de musique</w:t>
      </w:r>
    </w:p>
    <w:p w14:paraId="0A8E8266" w14:textId="0477B6D4" w:rsidR="00BA33F9" w:rsidRDefault="00BA33F9" w:rsidP="00BA33F9">
      <w:pPr>
        <w:spacing w:before="100" w:beforeAutospacing="1" w:after="159" w:line="360" w:lineRule="auto"/>
        <w:rPr>
          <w:rFonts w:eastAsia="Times New Roman" w:cs="Times New Roman"/>
          <w:sz w:val="24"/>
          <w:szCs w:val="24"/>
          <w:lang w:eastAsia="fr-FR"/>
        </w:rPr>
      </w:pPr>
      <w:r w:rsidRPr="00BA33F9">
        <w:rPr>
          <w:rFonts w:eastAsia="Times New Roman" w:cs="Times New Roman"/>
          <w:sz w:val="24"/>
          <w:szCs w:val="24"/>
          <w:lang w:eastAsia="fr-FR"/>
        </w:rPr>
        <w:t xml:space="preserve">Vous êtes internaute, passionné de musique ? </w:t>
      </w:r>
      <w:r w:rsidR="0041156C">
        <w:rPr>
          <w:rFonts w:eastAsia="Times New Roman" w:cs="Times New Roman"/>
          <w:sz w:val="24"/>
          <w:szCs w:val="24"/>
          <w:lang w:eastAsia="fr-FR"/>
        </w:rPr>
        <w:t>PDLM</w:t>
      </w:r>
      <w:r w:rsidR="0041156C" w:rsidRPr="00BA33F9">
        <w:rPr>
          <w:rFonts w:eastAsia="Times New Roman" w:cs="Times New Roman"/>
          <w:sz w:val="24"/>
          <w:szCs w:val="24"/>
          <w:lang w:eastAsia="fr-FR"/>
        </w:rPr>
        <w:t xml:space="preserve"> </w:t>
      </w:r>
      <w:r w:rsidRPr="00BA33F9">
        <w:rPr>
          <w:rFonts w:eastAsia="Times New Roman" w:cs="Times New Roman"/>
          <w:sz w:val="24"/>
          <w:szCs w:val="24"/>
          <w:lang w:eastAsia="fr-FR"/>
        </w:rPr>
        <w:t xml:space="preserve">vous propose de nombreux services : </w:t>
      </w:r>
      <w:r w:rsidRPr="00BA33F9">
        <w:rPr>
          <w:rFonts w:eastAsia="Times New Roman" w:cs="Times New Roman"/>
          <w:b/>
          <w:sz w:val="24"/>
          <w:szCs w:val="24"/>
          <w:lang w:eastAsia="fr-FR"/>
        </w:rPr>
        <w:t>un espace acheteur</w:t>
      </w:r>
      <w:r w:rsidRPr="00BA33F9">
        <w:rPr>
          <w:rFonts w:eastAsia="Times New Roman" w:cs="Times New Roman"/>
          <w:sz w:val="24"/>
          <w:szCs w:val="24"/>
          <w:lang w:eastAsia="fr-FR"/>
        </w:rPr>
        <w:t xml:space="preserve"> pour passer vos </w:t>
      </w:r>
      <w:r w:rsidRPr="00BA33F9">
        <w:rPr>
          <w:rFonts w:eastAsia="Times New Roman" w:cs="Times New Roman"/>
          <w:b/>
          <w:sz w:val="24"/>
          <w:szCs w:val="24"/>
          <w:lang w:eastAsia="fr-FR"/>
        </w:rPr>
        <w:t>commandes musicales</w:t>
      </w:r>
      <w:r w:rsidRPr="00BA33F9">
        <w:rPr>
          <w:rFonts w:eastAsia="Times New Roman" w:cs="Times New Roman"/>
          <w:sz w:val="24"/>
          <w:szCs w:val="24"/>
          <w:lang w:eastAsia="fr-FR"/>
        </w:rPr>
        <w:t>, la possibilité d’intégrer et de partager sur vo</w:t>
      </w:r>
      <w:r>
        <w:rPr>
          <w:rFonts w:eastAsia="Times New Roman" w:cs="Times New Roman"/>
          <w:sz w:val="24"/>
          <w:szCs w:val="24"/>
          <w:lang w:eastAsia="fr-FR"/>
        </w:rPr>
        <w:t>tre site vos musiques préférées.</w:t>
      </w:r>
      <w:r w:rsidRPr="00BA33F9">
        <w:rPr>
          <w:rFonts w:eastAsia="Times New Roman" w:cs="Times New Roman"/>
          <w:sz w:val="24"/>
          <w:szCs w:val="24"/>
          <w:lang w:eastAsia="fr-FR"/>
        </w:rPr>
        <w:t xml:space="preserve"> Un espace vote en faveur de vos artistes/musiques/vidéos</w:t>
      </w:r>
      <w:r>
        <w:rPr>
          <w:rFonts w:eastAsia="Times New Roman" w:cs="Times New Roman"/>
          <w:sz w:val="24"/>
          <w:szCs w:val="24"/>
          <w:lang w:eastAsia="fr-FR"/>
        </w:rPr>
        <w:t>,</w:t>
      </w:r>
      <w:r w:rsidRPr="00BA33F9">
        <w:rPr>
          <w:rFonts w:eastAsia="Times New Roman" w:cs="Times New Roman"/>
          <w:sz w:val="24"/>
          <w:szCs w:val="24"/>
          <w:lang w:eastAsia="fr-FR"/>
        </w:rPr>
        <w:t xml:space="preserve"> question de les propulser dans les </w:t>
      </w:r>
      <w:r>
        <w:rPr>
          <w:rFonts w:eastAsia="Times New Roman" w:cs="Times New Roman"/>
          <w:sz w:val="24"/>
          <w:szCs w:val="24"/>
          <w:lang w:eastAsia="fr-FR"/>
        </w:rPr>
        <w:t>hitparades.</w:t>
      </w:r>
      <w:r w:rsidRPr="00BA33F9">
        <w:rPr>
          <w:rFonts w:eastAsia="Times New Roman" w:cs="Times New Roman"/>
          <w:sz w:val="24"/>
          <w:szCs w:val="24"/>
          <w:lang w:eastAsia="fr-FR"/>
        </w:rPr>
        <w:t xml:space="preserve"> </w:t>
      </w:r>
    </w:p>
    <w:p w14:paraId="182D3D80" w14:textId="77777777" w:rsidR="00BA33F9" w:rsidRPr="00BA33F9" w:rsidRDefault="00BA33F9" w:rsidP="00BA33F9">
      <w:pPr>
        <w:spacing w:before="100" w:beforeAutospacing="1" w:after="159" w:line="360" w:lineRule="auto"/>
        <w:rPr>
          <w:rFonts w:eastAsia="Times New Roman" w:cs="Times New Roman"/>
          <w:sz w:val="24"/>
          <w:szCs w:val="24"/>
          <w:lang w:eastAsia="fr-FR"/>
        </w:rPr>
      </w:pPr>
      <w:r w:rsidRPr="00BA33F9">
        <w:rPr>
          <w:rFonts w:eastAsia="Times New Roman" w:cs="Times New Roman"/>
          <w:sz w:val="24"/>
          <w:szCs w:val="24"/>
          <w:lang w:eastAsia="fr-FR"/>
        </w:rPr>
        <w:t>Un blog dédié aux actualités de vos stars, leurs interviews les plus accrocheuses, un espace réservation en ligne pour un concert futur…</w:t>
      </w:r>
    </w:p>
    <w:p w14:paraId="1A9D250E" w14:textId="155E0977" w:rsidR="00BA33F9" w:rsidRPr="00BA33F9" w:rsidRDefault="00BA33F9" w:rsidP="00BA33F9">
      <w:pPr>
        <w:spacing w:before="100" w:beforeAutospacing="1" w:after="159" w:line="360" w:lineRule="auto"/>
        <w:rPr>
          <w:rFonts w:eastAsia="Times New Roman" w:cs="Times New Roman"/>
          <w:sz w:val="24"/>
          <w:szCs w:val="24"/>
          <w:lang w:eastAsia="fr-FR"/>
        </w:rPr>
      </w:pPr>
      <w:r w:rsidRPr="00BA33F9">
        <w:rPr>
          <w:rFonts w:eastAsia="Times New Roman" w:cs="Times New Roman"/>
          <w:sz w:val="24"/>
          <w:szCs w:val="24"/>
          <w:lang w:eastAsia="fr-FR"/>
        </w:rPr>
        <w:t xml:space="preserve">Aussi, </w:t>
      </w:r>
      <w:r w:rsidR="0041156C">
        <w:rPr>
          <w:rFonts w:eastAsia="Times New Roman" w:cs="Times New Roman"/>
          <w:sz w:val="24"/>
          <w:szCs w:val="24"/>
          <w:lang w:eastAsia="fr-FR"/>
        </w:rPr>
        <w:t>PDLM</w:t>
      </w:r>
      <w:r w:rsidR="0041156C" w:rsidRPr="00BA33F9">
        <w:rPr>
          <w:rFonts w:eastAsia="Times New Roman" w:cs="Times New Roman"/>
          <w:sz w:val="24"/>
          <w:szCs w:val="24"/>
          <w:lang w:eastAsia="fr-FR"/>
        </w:rPr>
        <w:t xml:space="preserve"> </w:t>
      </w:r>
      <w:r w:rsidRPr="00BA33F9">
        <w:rPr>
          <w:rFonts w:eastAsia="Times New Roman" w:cs="Times New Roman"/>
          <w:sz w:val="24"/>
          <w:szCs w:val="24"/>
          <w:lang w:eastAsia="fr-FR"/>
        </w:rPr>
        <w:t xml:space="preserve">met à votre disposition un annuaire complet pour vous renseigner sur tout ce </w:t>
      </w:r>
      <w:r w:rsidR="001D68AD">
        <w:rPr>
          <w:rFonts w:eastAsia="Times New Roman" w:cs="Times New Roman"/>
          <w:sz w:val="24"/>
          <w:szCs w:val="24"/>
          <w:lang w:eastAsia="fr-FR"/>
        </w:rPr>
        <w:t xml:space="preserve">dont </w:t>
      </w:r>
      <w:r w:rsidRPr="00BA33F9">
        <w:rPr>
          <w:rFonts w:eastAsia="Times New Roman" w:cs="Times New Roman"/>
          <w:sz w:val="24"/>
          <w:szCs w:val="24"/>
          <w:lang w:eastAsia="fr-FR"/>
        </w:rPr>
        <w:t>vous pouvez avo</w:t>
      </w:r>
      <w:r w:rsidR="001D68AD">
        <w:rPr>
          <w:rFonts w:eastAsia="Times New Roman" w:cs="Times New Roman"/>
          <w:sz w:val="24"/>
          <w:szCs w:val="24"/>
          <w:lang w:eastAsia="fr-FR"/>
        </w:rPr>
        <w:t>ir besoin musicalement parlant. Que ce soit</w:t>
      </w:r>
      <w:r w:rsidRPr="00BA33F9">
        <w:rPr>
          <w:rFonts w:eastAsia="Times New Roman" w:cs="Times New Roman"/>
          <w:sz w:val="24"/>
          <w:szCs w:val="24"/>
          <w:lang w:eastAsia="fr-FR"/>
        </w:rPr>
        <w:t xml:space="preserve"> </w:t>
      </w:r>
      <w:r w:rsidRPr="00BA33F9">
        <w:rPr>
          <w:rFonts w:eastAsia="Times New Roman" w:cs="Times New Roman"/>
          <w:b/>
          <w:sz w:val="24"/>
          <w:szCs w:val="24"/>
          <w:lang w:eastAsia="fr-FR"/>
        </w:rPr>
        <w:t>la liste des chanteurs</w:t>
      </w:r>
      <w:r w:rsidRPr="00BA33F9">
        <w:rPr>
          <w:rFonts w:eastAsia="Times New Roman" w:cs="Times New Roman"/>
          <w:sz w:val="24"/>
          <w:szCs w:val="24"/>
          <w:lang w:eastAsia="fr-FR"/>
        </w:rPr>
        <w:t xml:space="preserve">, </w:t>
      </w:r>
      <w:hyperlink r:id="rId7" w:history="1">
        <w:r w:rsidRPr="00920597">
          <w:rPr>
            <w:rStyle w:val="Lienhypertexte"/>
            <w:rFonts w:eastAsia="Times New Roman" w:cs="Times New Roman"/>
            <w:bCs/>
            <w:sz w:val="24"/>
            <w:szCs w:val="24"/>
            <w:lang w:eastAsia="fr-FR"/>
          </w:rPr>
          <w:t>groupes de musique</w:t>
        </w:r>
      </w:hyperlink>
      <w:r w:rsidRPr="00BA33F9">
        <w:rPr>
          <w:rFonts w:eastAsia="Times New Roman" w:cs="Times New Roman"/>
          <w:sz w:val="24"/>
          <w:szCs w:val="24"/>
          <w:lang w:eastAsia="fr-FR"/>
        </w:rPr>
        <w:t xml:space="preserve"> offrant des services d’animation des soirées et évènements, la li</w:t>
      </w:r>
      <w:r w:rsidR="001D68AD">
        <w:rPr>
          <w:rFonts w:eastAsia="Times New Roman" w:cs="Times New Roman"/>
          <w:sz w:val="24"/>
          <w:szCs w:val="24"/>
          <w:lang w:eastAsia="fr-FR"/>
        </w:rPr>
        <w:t>ste mixeurs, techniciens de son.</w:t>
      </w:r>
      <w:r w:rsidRPr="00BA33F9">
        <w:rPr>
          <w:rFonts w:eastAsia="Times New Roman" w:cs="Times New Roman"/>
          <w:sz w:val="24"/>
          <w:szCs w:val="24"/>
          <w:lang w:eastAsia="fr-FR"/>
        </w:rPr>
        <w:t xml:space="preserve"> </w:t>
      </w:r>
      <w:r w:rsidR="001D68AD" w:rsidRPr="00BA33F9">
        <w:rPr>
          <w:rFonts w:eastAsia="Times New Roman" w:cs="Times New Roman"/>
          <w:sz w:val="24"/>
          <w:szCs w:val="24"/>
          <w:lang w:eastAsia="fr-FR"/>
        </w:rPr>
        <w:t>La</w:t>
      </w:r>
      <w:r w:rsidRPr="00BA33F9">
        <w:rPr>
          <w:rFonts w:eastAsia="Times New Roman" w:cs="Times New Roman"/>
          <w:sz w:val="24"/>
          <w:szCs w:val="24"/>
          <w:lang w:eastAsia="fr-FR"/>
        </w:rPr>
        <w:t xml:space="preserve"> liste des coins chauds organisant des concerts près de chez vous (disco, bar…), la liste des sites internet et boutiques de musique se trouvant dans vos environs.</w:t>
      </w:r>
    </w:p>
    <w:p w14:paraId="19A33D7D" w14:textId="77777777" w:rsidR="00BA33F9" w:rsidRPr="00BA33F9" w:rsidRDefault="00BA33F9" w:rsidP="00BA33F9">
      <w:pPr>
        <w:spacing w:before="100" w:beforeAutospacing="1" w:after="159" w:line="360" w:lineRule="auto"/>
        <w:rPr>
          <w:rFonts w:eastAsia="Times New Roman" w:cs="Times New Roman"/>
          <w:sz w:val="24"/>
          <w:szCs w:val="24"/>
          <w:lang w:eastAsia="fr-FR"/>
        </w:rPr>
      </w:pPr>
      <w:r w:rsidRPr="00BA33F9">
        <w:rPr>
          <w:rFonts w:eastAsia="Times New Roman" w:cs="Times New Roman"/>
          <w:sz w:val="24"/>
          <w:szCs w:val="24"/>
          <w:lang w:eastAsia="fr-FR"/>
        </w:rPr>
        <w:t>Et si vous êtes à la recherche d’un ingénieur de son, un mixeur, un instrumentiste ou tout autre spécialiste de la musique pour une collaboration sur le long terme, un espace emploi est fait pour recevoir vos offres gratuitement.</w:t>
      </w:r>
    </w:p>
    <w:p w14:paraId="267AAF1E" w14:textId="77777777" w:rsidR="00BA33F9" w:rsidRPr="00BA33F9" w:rsidRDefault="00BA33F9" w:rsidP="001D68AD">
      <w:pPr>
        <w:pStyle w:val="Titre2"/>
        <w:jc w:val="center"/>
        <w:rPr>
          <w:rFonts w:asciiTheme="majorHAnsi" w:hAnsiTheme="majorHAnsi"/>
          <w:b w:val="0"/>
          <w:color w:val="5B9BD5" w:themeColor="accent1"/>
          <w:sz w:val="32"/>
        </w:rPr>
      </w:pPr>
      <w:r w:rsidRPr="001D68AD">
        <w:rPr>
          <w:rFonts w:asciiTheme="majorHAnsi" w:hAnsiTheme="majorHAnsi"/>
          <w:b w:val="0"/>
          <w:color w:val="5B9BD5" w:themeColor="accent1"/>
          <w:sz w:val="32"/>
        </w:rPr>
        <w:t>Pour les agences spécialisées</w:t>
      </w:r>
    </w:p>
    <w:p w14:paraId="4B9CC90C" w14:textId="71D614FC" w:rsidR="00BA33F9" w:rsidRPr="00BA33F9" w:rsidRDefault="00BA33F9" w:rsidP="00BA33F9">
      <w:pPr>
        <w:spacing w:before="100" w:beforeAutospacing="1" w:after="159" w:line="360" w:lineRule="auto"/>
        <w:rPr>
          <w:rFonts w:eastAsia="Times New Roman" w:cs="Times New Roman"/>
          <w:sz w:val="24"/>
          <w:szCs w:val="24"/>
          <w:lang w:eastAsia="fr-FR"/>
        </w:rPr>
      </w:pPr>
      <w:r w:rsidRPr="00BA33F9">
        <w:rPr>
          <w:rFonts w:eastAsia="Times New Roman" w:cs="Times New Roman"/>
          <w:sz w:val="24"/>
          <w:szCs w:val="24"/>
          <w:lang w:eastAsia="fr-FR"/>
        </w:rPr>
        <w:t xml:space="preserve">Agence de production, de label, organisateur évènementiel, </w:t>
      </w:r>
      <w:r w:rsidR="0041156C">
        <w:rPr>
          <w:rFonts w:eastAsia="Times New Roman" w:cs="Times New Roman"/>
          <w:sz w:val="24"/>
          <w:szCs w:val="24"/>
          <w:lang w:eastAsia="fr-FR"/>
        </w:rPr>
        <w:t>PDLM</w:t>
      </w:r>
      <w:r w:rsidR="0041156C" w:rsidRPr="00BA33F9">
        <w:rPr>
          <w:rFonts w:eastAsia="Times New Roman" w:cs="Times New Roman"/>
          <w:sz w:val="24"/>
          <w:szCs w:val="24"/>
          <w:lang w:eastAsia="fr-FR"/>
        </w:rPr>
        <w:t xml:space="preserve"> </w:t>
      </w:r>
      <w:r w:rsidRPr="00BA33F9">
        <w:rPr>
          <w:rFonts w:eastAsia="Times New Roman" w:cs="Times New Roman"/>
          <w:sz w:val="24"/>
          <w:szCs w:val="24"/>
          <w:lang w:eastAsia="fr-FR"/>
        </w:rPr>
        <w:t xml:space="preserve">est l’interface multifonctions qu’il vous faut ! Sur </w:t>
      </w:r>
      <w:r w:rsidR="0041156C">
        <w:rPr>
          <w:rFonts w:eastAsia="Times New Roman" w:cs="Times New Roman"/>
          <w:sz w:val="24"/>
          <w:szCs w:val="24"/>
          <w:lang w:eastAsia="fr-FR"/>
        </w:rPr>
        <w:t>PDLM</w:t>
      </w:r>
      <w:r w:rsidRPr="00BA33F9">
        <w:rPr>
          <w:rFonts w:eastAsia="Times New Roman" w:cs="Times New Roman"/>
          <w:sz w:val="24"/>
          <w:szCs w:val="24"/>
          <w:lang w:eastAsia="fr-FR"/>
        </w:rPr>
        <w:t>, même sans abonnement, vous pouvez gérer efficacement vos artistes, communiquer sur votre établissement et les évènements qu’il organise (soirée de gala, concert…).</w:t>
      </w:r>
    </w:p>
    <w:p w14:paraId="58D99F35" w14:textId="5C04E97F" w:rsidR="00BA33F9" w:rsidRPr="00BA33F9" w:rsidRDefault="00BA33F9" w:rsidP="00BA33F9">
      <w:pPr>
        <w:spacing w:before="100" w:beforeAutospacing="1" w:after="159" w:line="360" w:lineRule="auto"/>
        <w:rPr>
          <w:rFonts w:eastAsia="Times New Roman" w:cs="Times New Roman"/>
          <w:sz w:val="24"/>
          <w:szCs w:val="24"/>
          <w:lang w:eastAsia="fr-FR"/>
        </w:rPr>
      </w:pPr>
      <w:r w:rsidRPr="00BA33F9">
        <w:rPr>
          <w:rFonts w:eastAsia="Times New Roman" w:cs="Times New Roman"/>
          <w:sz w:val="24"/>
          <w:szCs w:val="24"/>
          <w:lang w:eastAsia="fr-FR"/>
        </w:rPr>
        <w:t xml:space="preserve">Vous disposez également d’un espace pour lancer des appels d’offres à </w:t>
      </w:r>
      <w:r w:rsidRPr="00BA33F9">
        <w:rPr>
          <w:rFonts w:eastAsia="Times New Roman" w:cs="Times New Roman"/>
          <w:b/>
          <w:sz w:val="24"/>
          <w:szCs w:val="24"/>
          <w:lang w:eastAsia="fr-FR"/>
        </w:rPr>
        <w:t>la communauté de musiciens</w:t>
      </w:r>
      <w:r w:rsidRPr="00BA33F9">
        <w:rPr>
          <w:rFonts w:eastAsia="Times New Roman" w:cs="Times New Roman"/>
          <w:sz w:val="24"/>
          <w:szCs w:val="24"/>
          <w:lang w:eastAsia="fr-FR"/>
        </w:rPr>
        <w:t xml:space="preserve"> dans le cas où vous aurez besoin d’un artiste ou un groupe pour votre prochain évènement. À défaut d’un appel d’offre, </w:t>
      </w:r>
      <w:r w:rsidR="0041156C">
        <w:rPr>
          <w:rFonts w:eastAsia="Times New Roman" w:cs="Times New Roman"/>
          <w:sz w:val="24"/>
          <w:szCs w:val="24"/>
          <w:lang w:eastAsia="fr-FR"/>
        </w:rPr>
        <w:t>PDLM</w:t>
      </w:r>
      <w:r w:rsidR="0041156C" w:rsidRPr="00BA33F9">
        <w:rPr>
          <w:rFonts w:eastAsia="Times New Roman" w:cs="Times New Roman"/>
          <w:sz w:val="24"/>
          <w:szCs w:val="24"/>
          <w:lang w:eastAsia="fr-FR"/>
        </w:rPr>
        <w:t xml:space="preserve"> </w:t>
      </w:r>
      <w:r w:rsidRPr="00BA33F9">
        <w:rPr>
          <w:rFonts w:eastAsia="Times New Roman" w:cs="Times New Roman"/>
          <w:sz w:val="24"/>
          <w:szCs w:val="24"/>
          <w:lang w:eastAsia="fr-FR"/>
        </w:rPr>
        <w:t xml:space="preserve">vous propose un classement des artistes issus du vote des internautes. Ils peuvent à coup sûr vous aider dans le choix des meilleurs artistes pour votre agence de production ! </w:t>
      </w:r>
    </w:p>
    <w:p w14:paraId="2FBDA9E5" w14:textId="77777777" w:rsidR="00BA33F9" w:rsidRPr="00BA33F9" w:rsidRDefault="00BA33F9" w:rsidP="00BA33F9">
      <w:pPr>
        <w:spacing w:before="100" w:beforeAutospacing="1" w:after="159" w:line="360" w:lineRule="auto"/>
        <w:rPr>
          <w:rFonts w:eastAsia="Times New Roman" w:cs="Times New Roman"/>
          <w:sz w:val="24"/>
          <w:szCs w:val="24"/>
          <w:lang w:eastAsia="fr-FR"/>
        </w:rPr>
      </w:pPr>
      <w:r w:rsidRPr="00BA33F9">
        <w:rPr>
          <w:rFonts w:eastAsia="Times New Roman" w:cs="Times New Roman"/>
          <w:sz w:val="24"/>
          <w:szCs w:val="24"/>
          <w:lang w:eastAsia="fr-FR"/>
        </w:rPr>
        <w:t xml:space="preserve">Et quand bien même, vous serez à la recherche d’un musicien, un instrumentiste, un mixeur en permanence pour votre discothèque, un espace emploi se charge de recevoir vos offres pour dénicher le candidat idéal ! </w:t>
      </w:r>
    </w:p>
    <w:p w14:paraId="1A2B706A" w14:textId="77777777" w:rsidR="00BA33F9" w:rsidRPr="00BA33F9" w:rsidRDefault="00BA33F9" w:rsidP="001D68AD">
      <w:pPr>
        <w:pStyle w:val="Titre2"/>
        <w:jc w:val="center"/>
        <w:rPr>
          <w:rFonts w:asciiTheme="majorHAnsi" w:hAnsiTheme="majorHAnsi"/>
          <w:b w:val="0"/>
          <w:color w:val="5B9BD5" w:themeColor="accent1"/>
          <w:sz w:val="32"/>
        </w:rPr>
      </w:pPr>
      <w:r w:rsidRPr="001D68AD">
        <w:rPr>
          <w:rFonts w:asciiTheme="majorHAnsi" w:hAnsiTheme="majorHAnsi"/>
          <w:b w:val="0"/>
          <w:color w:val="5B9BD5" w:themeColor="accent1"/>
          <w:sz w:val="32"/>
        </w:rPr>
        <w:t>D’autres services</w:t>
      </w:r>
    </w:p>
    <w:p w14:paraId="0F844B28" w14:textId="6BFDE919" w:rsidR="00BA33F9" w:rsidRPr="00BA33F9" w:rsidRDefault="0041156C" w:rsidP="00BA33F9">
      <w:pPr>
        <w:spacing w:before="100" w:beforeAutospacing="1" w:after="159" w:line="360" w:lineRule="auto"/>
        <w:rPr>
          <w:rFonts w:eastAsia="Times New Roman" w:cs="Times New Roman"/>
          <w:sz w:val="24"/>
          <w:szCs w:val="24"/>
          <w:lang w:eastAsia="fr-FR"/>
        </w:rPr>
      </w:pPr>
      <w:r>
        <w:rPr>
          <w:rFonts w:eastAsia="Times New Roman" w:cs="Times New Roman"/>
          <w:sz w:val="24"/>
          <w:szCs w:val="24"/>
          <w:lang w:eastAsia="fr-FR"/>
        </w:rPr>
        <w:t>PDLM</w:t>
      </w:r>
      <w:r w:rsidRPr="00BA33F9">
        <w:rPr>
          <w:rFonts w:eastAsia="Times New Roman" w:cs="Times New Roman"/>
          <w:sz w:val="24"/>
          <w:szCs w:val="24"/>
          <w:lang w:eastAsia="fr-FR"/>
        </w:rPr>
        <w:t xml:space="preserve"> </w:t>
      </w:r>
      <w:r w:rsidR="00BA33F9" w:rsidRPr="00BA33F9">
        <w:rPr>
          <w:rFonts w:eastAsia="Times New Roman" w:cs="Times New Roman"/>
          <w:sz w:val="24"/>
          <w:szCs w:val="24"/>
          <w:lang w:eastAsia="fr-FR"/>
        </w:rPr>
        <w:t xml:space="preserve">vous propose également d’autres services associés notamment : </w:t>
      </w:r>
      <w:r w:rsidR="00BA33F9" w:rsidRPr="00BA33F9">
        <w:rPr>
          <w:rFonts w:eastAsia="Times New Roman" w:cs="Times New Roman"/>
          <w:b/>
          <w:sz w:val="24"/>
          <w:szCs w:val="24"/>
          <w:lang w:eastAsia="fr-FR"/>
        </w:rPr>
        <w:t>une rubrique Karaoké</w:t>
      </w:r>
      <w:r w:rsidR="00BA33F9" w:rsidRPr="00BA33F9">
        <w:rPr>
          <w:rFonts w:eastAsia="Times New Roman" w:cs="Times New Roman"/>
          <w:sz w:val="24"/>
          <w:szCs w:val="24"/>
          <w:lang w:eastAsia="fr-FR"/>
        </w:rPr>
        <w:t>, un service d’activation des SMS pour permettre aux artistes de recevoir en temps réel la notification d’achat d’un single, un espace carte-cadeau que vous pouvez offrir à un proche….</w:t>
      </w:r>
    </w:p>
    <w:p w14:paraId="5CB51783" w14:textId="03E026EA" w:rsidR="00B5731E" w:rsidRPr="0041156C" w:rsidRDefault="00BA33F9" w:rsidP="0041156C">
      <w:pPr>
        <w:spacing w:before="100" w:beforeAutospacing="1" w:after="159" w:line="360" w:lineRule="auto"/>
        <w:rPr>
          <w:rFonts w:eastAsia="Times New Roman" w:cs="Times New Roman"/>
          <w:sz w:val="24"/>
          <w:szCs w:val="24"/>
          <w:lang w:eastAsia="fr-FR"/>
        </w:rPr>
      </w:pPr>
      <w:r w:rsidRPr="00BA33F9">
        <w:rPr>
          <w:rFonts w:eastAsia="Times New Roman" w:cs="Times New Roman"/>
          <w:sz w:val="24"/>
          <w:szCs w:val="24"/>
          <w:lang w:eastAsia="fr-FR"/>
        </w:rPr>
        <w:t xml:space="preserve">Pour profiter de tous ces services et bien d’autres encore, visitez le site </w:t>
      </w:r>
      <w:r w:rsidR="0041156C">
        <w:rPr>
          <w:rFonts w:eastAsia="Times New Roman" w:cs="Times New Roman"/>
          <w:sz w:val="24"/>
          <w:szCs w:val="24"/>
          <w:lang w:eastAsia="fr-FR"/>
        </w:rPr>
        <w:t>PDLM</w:t>
      </w:r>
      <w:r w:rsidRPr="00BA33F9">
        <w:rPr>
          <w:rFonts w:eastAsia="Times New Roman" w:cs="Times New Roman"/>
          <w:sz w:val="24"/>
          <w:szCs w:val="24"/>
          <w:lang w:eastAsia="fr-FR"/>
        </w:rPr>
        <w:t>, inscrivez-vous gratuitement et sans engagement</w:t>
      </w:r>
      <w:r w:rsidR="00DD3CF9">
        <w:rPr>
          <w:rFonts w:eastAsia="Times New Roman" w:cs="Times New Roman"/>
          <w:sz w:val="24"/>
          <w:szCs w:val="24"/>
          <w:lang w:eastAsia="fr-FR"/>
        </w:rPr>
        <w:t> :</w:t>
      </w:r>
      <w:r w:rsidRPr="00BA33F9">
        <w:rPr>
          <w:rFonts w:eastAsia="Times New Roman" w:cs="Times New Roman"/>
          <w:sz w:val="24"/>
          <w:szCs w:val="24"/>
          <w:lang w:eastAsia="fr-FR"/>
        </w:rPr>
        <w:t xml:space="preserve"> </w:t>
      </w:r>
      <w:r w:rsidR="00DD3CF9" w:rsidRPr="00DD3CF9">
        <w:rPr>
          <w:rFonts w:eastAsia="Times New Roman" w:cs="Times New Roman"/>
          <w:sz w:val="24"/>
          <w:szCs w:val="24"/>
          <w:lang w:eastAsia="fr-FR"/>
        </w:rPr>
        <w:t>www.placedelamusique.net</w:t>
      </w:r>
    </w:p>
    <w:sectPr w:rsidR="00B5731E" w:rsidRPr="004115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CE339" w14:textId="77777777" w:rsidR="00FA0C8A" w:rsidRDefault="00FA0C8A" w:rsidP="00836694">
      <w:pPr>
        <w:spacing w:after="0" w:line="240" w:lineRule="auto"/>
      </w:pPr>
      <w:r>
        <w:separator/>
      </w:r>
    </w:p>
  </w:endnote>
  <w:endnote w:type="continuationSeparator" w:id="0">
    <w:p w14:paraId="2FC6470C" w14:textId="77777777" w:rsidR="00FA0C8A" w:rsidRDefault="00FA0C8A" w:rsidP="0083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0A986" w14:textId="77777777" w:rsidR="00FA0C8A" w:rsidRDefault="00FA0C8A" w:rsidP="00836694">
      <w:pPr>
        <w:spacing w:after="0" w:line="240" w:lineRule="auto"/>
      </w:pPr>
      <w:r>
        <w:separator/>
      </w:r>
    </w:p>
  </w:footnote>
  <w:footnote w:type="continuationSeparator" w:id="0">
    <w:p w14:paraId="189169A2" w14:textId="77777777" w:rsidR="00FA0C8A" w:rsidRDefault="00FA0C8A" w:rsidP="00836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A66"/>
    <w:multiLevelType w:val="multilevel"/>
    <w:tmpl w:val="C4E65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36352D"/>
    <w:multiLevelType w:val="multilevel"/>
    <w:tmpl w:val="68DEA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4454E3"/>
    <w:multiLevelType w:val="multilevel"/>
    <w:tmpl w:val="87E6F3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175803"/>
    <w:multiLevelType w:val="multilevel"/>
    <w:tmpl w:val="544C4F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F02033"/>
    <w:multiLevelType w:val="multilevel"/>
    <w:tmpl w:val="08E6E3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B033F5"/>
    <w:multiLevelType w:val="multilevel"/>
    <w:tmpl w:val="E31E7C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3D71C60"/>
    <w:multiLevelType w:val="multilevel"/>
    <w:tmpl w:val="964ED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3E40F71"/>
    <w:multiLevelType w:val="multilevel"/>
    <w:tmpl w:val="128A8B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40048BF"/>
    <w:multiLevelType w:val="multilevel"/>
    <w:tmpl w:val="2BCED6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6BF32C4"/>
    <w:multiLevelType w:val="multilevel"/>
    <w:tmpl w:val="717E62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B517274"/>
    <w:multiLevelType w:val="multilevel"/>
    <w:tmpl w:val="28F213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0403E12"/>
    <w:multiLevelType w:val="multilevel"/>
    <w:tmpl w:val="136A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4107F"/>
    <w:multiLevelType w:val="multilevel"/>
    <w:tmpl w:val="FFEC9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5A856AA"/>
    <w:multiLevelType w:val="multilevel"/>
    <w:tmpl w:val="0160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F0C4A"/>
    <w:multiLevelType w:val="multilevel"/>
    <w:tmpl w:val="62AAA5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904355D"/>
    <w:multiLevelType w:val="multilevel"/>
    <w:tmpl w:val="C2AA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786A2C"/>
    <w:multiLevelType w:val="multilevel"/>
    <w:tmpl w:val="D3363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576B31"/>
    <w:multiLevelType w:val="multilevel"/>
    <w:tmpl w:val="1B247A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E836FFE"/>
    <w:multiLevelType w:val="multilevel"/>
    <w:tmpl w:val="61CE76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C3E2C8D"/>
    <w:multiLevelType w:val="multilevel"/>
    <w:tmpl w:val="B49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8"/>
  </w:num>
  <w:num w:numId="4">
    <w:abstractNumId w:val="14"/>
  </w:num>
  <w:num w:numId="5">
    <w:abstractNumId w:val="10"/>
  </w:num>
  <w:num w:numId="6">
    <w:abstractNumId w:val="16"/>
  </w:num>
  <w:num w:numId="7">
    <w:abstractNumId w:val="0"/>
  </w:num>
  <w:num w:numId="8">
    <w:abstractNumId w:val="5"/>
  </w:num>
  <w:num w:numId="9">
    <w:abstractNumId w:val="6"/>
  </w:num>
  <w:num w:numId="10">
    <w:abstractNumId w:val="4"/>
  </w:num>
  <w:num w:numId="11">
    <w:abstractNumId w:val="2"/>
  </w:num>
  <w:num w:numId="12">
    <w:abstractNumId w:val="12"/>
  </w:num>
  <w:num w:numId="13">
    <w:abstractNumId w:val="3"/>
  </w:num>
  <w:num w:numId="14">
    <w:abstractNumId w:val="17"/>
  </w:num>
  <w:num w:numId="15">
    <w:abstractNumId w:val="7"/>
  </w:num>
  <w:num w:numId="16">
    <w:abstractNumId w:val="8"/>
  </w:num>
  <w:num w:numId="17">
    <w:abstractNumId w:val="9"/>
  </w:num>
  <w:num w:numId="18">
    <w:abstractNumId w:val="1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73"/>
    <w:rsid w:val="000A0077"/>
    <w:rsid w:val="001D68AD"/>
    <w:rsid w:val="001E6AE2"/>
    <w:rsid w:val="00201210"/>
    <w:rsid w:val="002039A6"/>
    <w:rsid w:val="00203A07"/>
    <w:rsid w:val="00213371"/>
    <w:rsid w:val="00290529"/>
    <w:rsid w:val="002B048F"/>
    <w:rsid w:val="002F585C"/>
    <w:rsid w:val="002F7F75"/>
    <w:rsid w:val="0031314C"/>
    <w:rsid w:val="00335CCE"/>
    <w:rsid w:val="003A32A6"/>
    <w:rsid w:val="0041156C"/>
    <w:rsid w:val="00424484"/>
    <w:rsid w:val="004252F2"/>
    <w:rsid w:val="00507977"/>
    <w:rsid w:val="00512723"/>
    <w:rsid w:val="005A0738"/>
    <w:rsid w:val="005D6CCB"/>
    <w:rsid w:val="005E116A"/>
    <w:rsid w:val="0060175C"/>
    <w:rsid w:val="00612CE7"/>
    <w:rsid w:val="0074098B"/>
    <w:rsid w:val="00762978"/>
    <w:rsid w:val="00775B15"/>
    <w:rsid w:val="00797347"/>
    <w:rsid w:val="007E605D"/>
    <w:rsid w:val="00825999"/>
    <w:rsid w:val="00836694"/>
    <w:rsid w:val="00920597"/>
    <w:rsid w:val="00971DE4"/>
    <w:rsid w:val="009863C7"/>
    <w:rsid w:val="00A71673"/>
    <w:rsid w:val="00AB0B6D"/>
    <w:rsid w:val="00B5731E"/>
    <w:rsid w:val="00B62E69"/>
    <w:rsid w:val="00BA33F9"/>
    <w:rsid w:val="00BA7A1C"/>
    <w:rsid w:val="00BE1854"/>
    <w:rsid w:val="00C01E3C"/>
    <w:rsid w:val="00D62A0A"/>
    <w:rsid w:val="00D934B3"/>
    <w:rsid w:val="00DD3CF9"/>
    <w:rsid w:val="00DE7033"/>
    <w:rsid w:val="00DF0A1E"/>
    <w:rsid w:val="00E6652F"/>
    <w:rsid w:val="00E74112"/>
    <w:rsid w:val="00E95571"/>
    <w:rsid w:val="00F51218"/>
    <w:rsid w:val="00FA0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ED6C"/>
  <w15:chartTrackingRefBased/>
  <w15:docId w15:val="{617B1611-3DD8-4DE0-919C-ED0D8749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3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D62A0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62A0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2A0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62A0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62A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62A0A"/>
    <w:rPr>
      <w:i/>
      <w:iCs/>
    </w:rPr>
  </w:style>
  <w:style w:type="character" w:styleId="lev">
    <w:name w:val="Strong"/>
    <w:basedOn w:val="Policepardfaut"/>
    <w:uiPriority w:val="22"/>
    <w:qFormat/>
    <w:rsid w:val="00D62A0A"/>
    <w:rPr>
      <w:b/>
      <w:bCs/>
    </w:rPr>
  </w:style>
  <w:style w:type="character" w:styleId="Lienhypertexte">
    <w:name w:val="Hyperlink"/>
    <w:basedOn w:val="Policepardfaut"/>
    <w:uiPriority w:val="99"/>
    <w:unhideWhenUsed/>
    <w:rsid w:val="00D62A0A"/>
    <w:rPr>
      <w:color w:val="0000FF"/>
      <w:u w:val="single"/>
    </w:rPr>
  </w:style>
  <w:style w:type="paragraph" w:styleId="En-tte">
    <w:name w:val="header"/>
    <w:basedOn w:val="Normal"/>
    <w:link w:val="En-tteCar"/>
    <w:uiPriority w:val="99"/>
    <w:unhideWhenUsed/>
    <w:rsid w:val="00836694"/>
    <w:pPr>
      <w:tabs>
        <w:tab w:val="center" w:pos="4536"/>
        <w:tab w:val="right" w:pos="9072"/>
      </w:tabs>
      <w:spacing w:after="0" w:line="240" w:lineRule="auto"/>
    </w:pPr>
  </w:style>
  <w:style w:type="character" w:customStyle="1" w:styleId="En-tteCar">
    <w:name w:val="En-tête Car"/>
    <w:basedOn w:val="Policepardfaut"/>
    <w:link w:val="En-tte"/>
    <w:uiPriority w:val="99"/>
    <w:rsid w:val="00836694"/>
  </w:style>
  <w:style w:type="paragraph" w:styleId="Pieddepage">
    <w:name w:val="footer"/>
    <w:basedOn w:val="Normal"/>
    <w:link w:val="PieddepageCar"/>
    <w:uiPriority w:val="99"/>
    <w:unhideWhenUsed/>
    <w:rsid w:val="008366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694"/>
  </w:style>
  <w:style w:type="character" w:customStyle="1" w:styleId="Titre1Car">
    <w:name w:val="Titre 1 Car"/>
    <w:basedOn w:val="Policepardfaut"/>
    <w:link w:val="Titre1"/>
    <w:uiPriority w:val="9"/>
    <w:rsid w:val="00BA33F9"/>
    <w:rPr>
      <w:rFonts w:asciiTheme="majorHAnsi" w:eastAsiaTheme="majorEastAsia" w:hAnsiTheme="majorHAnsi" w:cstheme="majorBidi"/>
      <w:color w:val="2E74B5" w:themeColor="accent1" w:themeShade="BF"/>
      <w:sz w:val="32"/>
      <w:szCs w:val="32"/>
    </w:rPr>
  </w:style>
  <w:style w:type="character" w:styleId="Mentionnonrsolue">
    <w:name w:val="Unresolved Mention"/>
    <w:basedOn w:val="Policepardfaut"/>
    <w:uiPriority w:val="99"/>
    <w:semiHidden/>
    <w:unhideWhenUsed/>
    <w:rsid w:val="00920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101410">
      <w:bodyDiv w:val="1"/>
      <w:marLeft w:val="0"/>
      <w:marRight w:val="0"/>
      <w:marTop w:val="0"/>
      <w:marBottom w:val="0"/>
      <w:divBdr>
        <w:top w:val="none" w:sz="0" w:space="0" w:color="auto"/>
        <w:left w:val="none" w:sz="0" w:space="0" w:color="auto"/>
        <w:bottom w:val="none" w:sz="0" w:space="0" w:color="auto"/>
        <w:right w:val="none" w:sz="0" w:space="0" w:color="auto"/>
      </w:divBdr>
    </w:div>
    <w:div w:id="765425749">
      <w:bodyDiv w:val="1"/>
      <w:marLeft w:val="0"/>
      <w:marRight w:val="0"/>
      <w:marTop w:val="0"/>
      <w:marBottom w:val="0"/>
      <w:divBdr>
        <w:top w:val="none" w:sz="0" w:space="0" w:color="auto"/>
        <w:left w:val="none" w:sz="0" w:space="0" w:color="auto"/>
        <w:bottom w:val="none" w:sz="0" w:space="0" w:color="auto"/>
        <w:right w:val="none" w:sz="0" w:space="0" w:color="auto"/>
      </w:divBdr>
      <w:divsChild>
        <w:div w:id="929318608">
          <w:marLeft w:val="0"/>
          <w:marRight w:val="0"/>
          <w:marTop w:val="0"/>
          <w:marBottom w:val="0"/>
          <w:divBdr>
            <w:top w:val="none" w:sz="0" w:space="0" w:color="auto"/>
            <w:left w:val="none" w:sz="0" w:space="0" w:color="auto"/>
            <w:bottom w:val="none" w:sz="0" w:space="0" w:color="auto"/>
            <w:right w:val="none" w:sz="0" w:space="0" w:color="auto"/>
          </w:divBdr>
        </w:div>
        <w:div w:id="369110888">
          <w:marLeft w:val="0"/>
          <w:marRight w:val="0"/>
          <w:marTop w:val="0"/>
          <w:marBottom w:val="0"/>
          <w:divBdr>
            <w:top w:val="none" w:sz="0" w:space="0" w:color="auto"/>
            <w:left w:val="none" w:sz="0" w:space="0" w:color="auto"/>
            <w:bottom w:val="none" w:sz="0" w:space="0" w:color="auto"/>
            <w:right w:val="none" w:sz="0" w:space="0" w:color="auto"/>
          </w:divBdr>
          <w:divsChild>
            <w:div w:id="617486585">
              <w:marLeft w:val="0"/>
              <w:marRight w:val="0"/>
              <w:marTop w:val="0"/>
              <w:marBottom w:val="0"/>
              <w:divBdr>
                <w:top w:val="none" w:sz="0" w:space="0" w:color="auto"/>
                <w:left w:val="none" w:sz="0" w:space="0" w:color="auto"/>
                <w:bottom w:val="none" w:sz="0" w:space="0" w:color="auto"/>
                <w:right w:val="none" w:sz="0" w:space="0" w:color="auto"/>
              </w:divBdr>
            </w:div>
            <w:div w:id="494145584">
              <w:marLeft w:val="0"/>
              <w:marRight w:val="0"/>
              <w:marTop w:val="0"/>
              <w:marBottom w:val="0"/>
              <w:divBdr>
                <w:top w:val="none" w:sz="0" w:space="0" w:color="auto"/>
                <w:left w:val="none" w:sz="0" w:space="0" w:color="auto"/>
                <w:bottom w:val="none" w:sz="0" w:space="0" w:color="auto"/>
                <w:right w:val="none" w:sz="0" w:space="0" w:color="auto"/>
              </w:divBdr>
            </w:div>
          </w:divsChild>
        </w:div>
        <w:div w:id="887256737">
          <w:marLeft w:val="0"/>
          <w:marRight w:val="0"/>
          <w:marTop w:val="0"/>
          <w:marBottom w:val="0"/>
          <w:divBdr>
            <w:top w:val="none" w:sz="0" w:space="0" w:color="auto"/>
            <w:left w:val="none" w:sz="0" w:space="0" w:color="auto"/>
            <w:bottom w:val="none" w:sz="0" w:space="0" w:color="auto"/>
            <w:right w:val="none" w:sz="0" w:space="0" w:color="auto"/>
          </w:divBdr>
        </w:div>
        <w:div w:id="895504128">
          <w:marLeft w:val="0"/>
          <w:marRight w:val="0"/>
          <w:marTop w:val="0"/>
          <w:marBottom w:val="0"/>
          <w:divBdr>
            <w:top w:val="none" w:sz="0" w:space="0" w:color="auto"/>
            <w:left w:val="none" w:sz="0" w:space="0" w:color="auto"/>
            <w:bottom w:val="none" w:sz="0" w:space="0" w:color="auto"/>
            <w:right w:val="none" w:sz="0" w:space="0" w:color="auto"/>
          </w:divBdr>
        </w:div>
        <w:div w:id="1356157086">
          <w:marLeft w:val="0"/>
          <w:marRight w:val="0"/>
          <w:marTop w:val="0"/>
          <w:marBottom w:val="0"/>
          <w:divBdr>
            <w:top w:val="none" w:sz="0" w:space="0" w:color="auto"/>
            <w:left w:val="none" w:sz="0" w:space="0" w:color="auto"/>
            <w:bottom w:val="none" w:sz="0" w:space="0" w:color="auto"/>
            <w:right w:val="none" w:sz="0" w:space="0" w:color="auto"/>
          </w:divBdr>
        </w:div>
        <w:div w:id="1619871078">
          <w:marLeft w:val="0"/>
          <w:marRight w:val="0"/>
          <w:marTop w:val="0"/>
          <w:marBottom w:val="0"/>
          <w:divBdr>
            <w:top w:val="none" w:sz="0" w:space="0" w:color="auto"/>
            <w:left w:val="none" w:sz="0" w:space="0" w:color="auto"/>
            <w:bottom w:val="none" w:sz="0" w:space="0" w:color="auto"/>
            <w:right w:val="none" w:sz="0" w:space="0" w:color="auto"/>
          </w:divBdr>
        </w:div>
        <w:div w:id="1915314740">
          <w:marLeft w:val="0"/>
          <w:marRight w:val="0"/>
          <w:marTop w:val="0"/>
          <w:marBottom w:val="0"/>
          <w:divBdr>
            <w:top w:val="none" w:sz="0" w:space="0" w:color="auto"/>
            <w:left w:val="none" w:sz="0" w:space="0" w:color="auto"/>
            <w:bottom w:val="none" w:sz="0" w:space="0" w:color="auto"/>
            <w:right w:val="none" w:sz="0" w:space="0" w:color="auto"/>
          </w:divBdr>
        </w:div>
        <w:div w:id="68040508">
          <w:marLeft w:val="0"/>
          <w:marRight w:val="0"/>
          <w:marTop w:val="0"/>
          <w:marBottom w:val="0"/>
          <w:divBdr>
            <w:top w:val="none" w:sz="0" w:space="0" w:color="auto"/>
            <w:left w:val="none" w:sz="0" w:space="0" w:color="auto"/>
            <w:bottom w:val="none" w:sz="0" w:space="0" w:color="auto"/>
            <w:right w:val="none" w:sz="0" w:space="0" w:color="auto"/>
          </w:divBdr>
        </w:div>
        <w:div w:id="146678536">
          <w:marLeft w:val="0"/>
          <w:marRight w:val="0"/>
          <w:marTop w:val="0"/>
          <w:marBottom w:val="0"/>
          <w:divBdr>
            <w:top w:val="none" w:sz="0" w:space="0" w:color="auto"/>
            <w:left w:val="none" w:sz="0" w:space="0" w:color="auto"/>
            <w:bottom w:val="none" w:sz="0" w:space="0" w:color="auto"/>
            <w:right w:val="none" w:sz="0" w:space="0" w:color="auto"/>
          </w:divBdr>
        </w:div>
        <w:div w:id="2143645331">
          <w:marLeft w:val="0"/>
          <w:marRight w:val="0"/>
          <w:marTop w:val="0"/>
          <w:marBottom w:val="0"/>
          <w:divBdr>
            <w:top w:val="none" w:sz="0" w:space="0" w:color="auto"/>
            <w:left w:val="none" w:sz="0" w:space="0" w:color="auto"/>
            <w:bottom w:val="none" w:sz="0" w:space="0" w:color="auto"/>
            <w:right w:val="none" w:sz="0" w:space="0" w:color="auto"/>
          </w:divBdr>
        </w:div>
      </w:divsChild>
    </w:div>
    <w:div w:id="1679768501">
      <w:bodyDiv w:val="1"/>
      <w:marLeft w:val="0"/>
      <w:marRight w:val="0"/>
      <w:marTop w:val="0"/>
      <w:marBottom w:val="0"/>
      <w:divBdr>
        <w:top w:val="none" w:sz="0" w:space="0" w:color="auto"/>
        <w:left w:val="none" w:sz="0" w:space="0" w:color="auto"/>
        <w:bottom w:val="none" w:sz="0" w:space="0" w:color="auto"/>
        <w:right w:val="none" w:sz="0" w:space="0" w:color="auto"/>
      </w:divBdr>
    </w:div>
    <w:div w:id="2117753645">
      <w:bodyDiv w:val="1"/>
      <w:marLeft w:val="0"/>
      <w:marRight w:val="0"/>
      <w:marTop w:val="0"/>
      <w:marBottom w:val="0"/>
      <w:divBdr>
        <w:top w:val="none" w:sz="0" w:space="0" w:color="auto"/>
        <w:left w:val="none" w:sz="0" w:space="0" w:color="auto"/>
        <w:bottom w:val="none" w:sz="0" w:space="0" w:color="auto"/>
        <w:right w:val="none" w:sz="0" w:space="0" w:color="auto"/>
      </w:divBdr>
      <w:divsChild>
        <w:div w:id="1545094219">
          <w:marLeft w:val="0"/>
          <w:marRight w:val="0"/>
          <w:marTop w:val="0"/>
          <w:marBottom w:val="0"/>
          <w:divBdr>
            <w:top w:val="none" w:sz="0" w:space="0" w:color="auto"/>
            <w:left w:val="none" w:sz="0" w:space="0" w:color="auto"/>
            <w:bottom w:val="none" w:sz="0" w:space="0" w:color="auto"/>
            <w:right w:val="none" w:sz="0" w:space="0" w:color="auto"/>
          </w:divBdr>
        </w:div>
        <w:div w:id="1683972311">
          <w:marLeft w:val="0"/>
          <w:marRight w:val="0"/>
          <w:marTop w:val="0"/>
          <w:marBottom w:val="0"/>
          <w:divBdr>
            <w:top w:val="none" w:sz="0" w:space="0" w:color="auto"/>
            <w:left w:val="none" w:sz="0" w:space="0" w:color="auto"/>
            <w:bottom w:val="none" w:sz="0" w:space="0" w:color="auto"/>
            <w:right w:val="none" w:sz="0" w:space="0" w:color="auto"/>
          </w:divBdr>
          <w:divsChild>
            <w:div w:id="1323581456">
              <w:marLeft w:val="0"/>
              <w:marRight w:val="0"/>
              <w:marTop w:val="0"/>
              <w:marBottom w:val="0"/>
              <w:divBdr>
                <w:top w:val="none" w:sz="0" w:space="0" w:color="auto"/>
                <w:left w:val="none" w:sz="0" w:space="0" w:color="auto"/>
                <w:bottom w:val="none" w:sz="0" w:space="0" w:color="auto"/>
                <w:right w:val="none" w:sz="0" w:space="0" w:color="auto"/>
              </w:divBdr>
              <w:divsChild>
                <w:div w:id="248003270">
                  <w:marLeft w:val="0"/>
                  <w:marRight w:val="0"/>
                  <w:marTop w:val="0"/>
                  <w:marBottom w:val="0"/>
                  <w:divBdr>
                    <w:top w:val="none" w:sz="0" w:space="0" w:color="auto"/>
                    <w:left w:val="none" w:sz="0" w:space="0" w:color="auto"/>
                    <w:bottom w:val="none" w:sz="0" w:space="0" w:color="auto"/>
                    <w:right w:val="none" w:sz="0" w:space="0" w:color="auto"/>
                  </w:divBdr>
                </w:div>
              </w:divsChild>
            </w:div>
            <w:div w:id="1945113458">
              <w:marLeft w:val="0"/>
              <w:marRight w:val="0"/>
              <w:marTop w:val="0"/>
              <w:marBottom w:val="0"/>
              <w:divBdr>
                <w:top w:val="none" w:sz="0" w:space="0" w:color="auto"/>
                <w:left w:val="none" w:sz="0" w:space="0" w:color="auto"/>
                <w:bottom w:val="none" w:sz="0" w:space="0" w:color="auto"/>
                <w:right w:val="none" w:sz="0" w:space="0" w:color="auto"/>
              </w:divBdr>
              <w:divsChild>
                <w:div w:id="834536331">
                  <w:marLeft w:val="0"/>
                  <w:marRight w:val="0"/>
                  <w:marTop w:val="0"/>
                  <w:marBottom w:val="0"/>
                  <w:divBdr>
                    <w:top w:val="none" w:sz="0" w:space="0" w:color="auto"/>
                    <w:left w:val="none" w:sz="0" w:space="0" w:color="auto"/>
                    <w:bottom w:val="none" w:sz="0" w:space="0" w:color="auto"/>
                    <w:right w:val="none" w:sz="0" w:space="0" w:color="auto"/>
                  </w:divBdr>
                </w:div>
              </w:divsChild>
            </w:div>
            <w:div w:id="663556870">
              <w:marLeft w:val="0"/>
              <w:marRight w:val="0"/>
              <w:marTop w:val="0"/>
              <w:marBottom w:val="0"/>
              <w:divBdr>
                <w:top w:val="none" w:sz="0" w:space="0" w:color="auto"/>
                <w:left w:val="none" w:sz="0" w:space="0" w:color="auto"/>
                <w:bottom w:val="none" w:sz="0" w:space="0" w:color="auto"/>
                <w:right w:val="none" w:sz="0" w:space="0" w:color="auto"/>
              </w:divBdr>
              <w:divsChild>
                <w:div w:id="788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3642">
          <w:marLeft w:val="0"/>
          <w:marRight w:val="0"/>
          <w:marTop w:val="0"/>
          <w:marBottom w:val="0"/>
          <w:divBdr>
            <w:top w:val="none" w:sz="0" w:space="0" w:color="auto"/>
            <w:left w:val="none" w:sz="0" w:space="0" w:color="auto"/>
            <w:bottom w:val="none" w:sz="0" w:space="0" w:color="auto"/>
            <w:right w:val="none" w:sz="0" w:space="0" w:color="auto"/>
          </w:divBdr>
          <w:divsChild>
            <w:div w:id="195434879">
              <w:marLeft w:val="0"/>
              <w:marRight w:val="0"/>
              <w:marTop w:val="0"/>
              <w:marBottom w:val="0"/>
              <w:divBdr>
                <w:top w:val="none" w:sz="0" w:space="0" w:color="auto"/>
                <w:left w:val="none" w:sz="0" w:space="0" w:color="auto"/>
                <w:bottom w:val="none" w:sz="0" w:space="0" w:color="auto"/>
                <w:right w:val="none" w:sz="0" w:space="0" w:color="auto"/>
              </w:divBdr>
              <w:divsChild>
                <w:div w:id="777330774">
                  <w:marLeft w:val="0"/>
                  <w:marRight w:val="0"/>
                  <w:marTop w:val="0"/>
                  <w:marBottom w:val="0"/>
                  <w:divBdr>
                    <w:top w:val="none" w:sz="0" w:space="0" w:color="auto"/>
                    <w:left w:val="none" w:sz="0" w:space="0" w:color="auto"/>
                    <w:bottom w:val="none" w:sz="0" w:space="0" w:color="auto"/>
                    <w:right w:val="none" w:sz="0" w:space="0" w:color="auto"/>
                  </w:divBdr>
                </w:div>
              </w:divsChild>
            </w:div>
            <w:div w:id="1664897410">
              <w:marLeft w:val="0"/>
              <w:marRight w:val="0"/>
              <w:marTop w:val="0"/>
              <w:marBottom w:val="0"/>
              <w:divBdr>
                <w:top w:val="none" w:sz="0" w:space="0" w:color="auto"/>
                <w:left w:val="none" w:sz="0" w:space="0" w:color="auto"/>
                <w:bottom w:val="none" w:sz="0" w:space="0" w:color="auto"/>
                <w:right w:val="none" w:sz="0" w:space="0" w:color="auto"/>
              </w:divBdr>
              <w:divsChild>
                <w:div w:id="468085563">
                  <w:marLeft w:val="0"/>
                  <w:marRight w:val="0"/>
                  <w:marTop w:val="0"/>
                  <w:marBottom w:val="0"/>
                  <w:divBdr>
                    <w:top w:val="none" w:sz="0" w:space="0" w:color="auto"/>
                    <w:left w:val="none" w:sz="0" w:space="0" w:color="auto"/>
                    <w:bottom w:val="none" w:sz="0" w:space="0" w:color="auto"/>
                    <w:right w:val="none" w:sz="0" w:space="0" w:color="auto"/>
                  </w:divBdr>
                </w:div>
              </w:divsChild>
            </w:div>
            <w:div w:id="99418139">
              <w:marLeft w:val="0"/>
              <w:marRight w:val="0"/>
              <w:marTop w:val="0"/>
              <w:marBottom w:val="0"/>
              <w:divBdr>
                <w:top w:val="none" w:sz="0" w:space="0" w:color="auto"/>
                <w:left w:val="none" w:sz="0" w:space="0" w:color="auto"/>
                <w:bottom w:val="none" w:sz="0" w:space="0" w:color="auto"/>
                <w:right w:val="none" w:sz="0" w:space="0" w:color="auto"/>
              </w:divBdr>
              <w:divsChild>
                <w:div w:id="1264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cedelamusiqu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3134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christophe pipitone</cp:lastModifiedBy>
  <cp:revision>6</cp:revision>
  <dcterms:created xsi:type="dcterms:W3CDTF">2021-02-17T21:40:00Z</dcterms:created>
  <dcterms:modified xsi:type="dcterms:W3CDTF">2021-02-23T17:33:00Z</dcterms:modified>
</cp:coreProperties>
</file>