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70" w:rsidRPr="00981C8F" w:rsidRDefault="00E25C70" w:rsidP="00E25C7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81C8F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Al</w:t>
      </w:r>
      <w:r w:rsidRPr="00D54DD8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erte</w:t>
      </w:r>
      <w:r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 xml:space="preserve"> </w:t>
      </w:r>
      <w:r w:rsidRPr="00D54DD8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: Expulsions dans les hauts de Seine (92)</w:t>
      </w:r>
      <w:r w:rsidRPr="00981C8F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 xml:space="preserve"> ! </w:t>
      </w:r>
    </w:p>
    <w:p w:rsidR="00E25C70" w:rsidRDefault="00E25C70" w:rsidP="00E25C70">
      <w:pPr>
        <w:spacing w:before="100" w:beforeAutospacing="1" w:after="119" w:line="240" w:lineRule="auto"/>
        <w:rPr>
          <w:rFonts w:ascii="Calibri" w:eastAsia="Times New Roman" w:hAnsi="Calibri" w:cs="Calibri"/>
          <w:iCs/>
          <w:sz w:val="32"/>
          <w:szCs w:val="32"/>
          <w:lang w:eastAsia="fr-FR"/>
        </w:rPr>
      </w:pPr>
      <w:r w:rsidRPr="00981C8F">
        <w:rPr>
          <w:rFonts w:ascii="Calibri" w:eastAsia="Times New Roman" w:hAnsi="Calibri" w:cs="Calibri"/>
          <w:iCs/>
          <w:sz w:val="32"/>
          <w:szCs w:val="32"/>
          <w:lang w:eastAsia="fr-FR"/>
        </w:rPr>
        <w:t>Les familles logées dans les hôtels par le 115, qui n'ont pas d'enfants de moins de 3 ans ou porteurs de handicap, perdent leur hébergement d'urgence. Les critères d'accueil, par manque de financement, se sont durcis.</w:t>
      </w:r>
    </w:p>
    <w:p w:rsidR="00E25C70" w:rsidRDefault="00E25C70" w:rsidP="00E25C70">
      <w:pPr>
        <w:spacing w:before="100" w:beforeAutospacing="1" w:after="119" w:line="240" w:lineRule="auto"/>
        <w:rPr>
          <w:rFonts w:ascii="Calibri" w:eastAsia="Times New Roman" w:hAnsi="Calibri" w:cs="Calibri"/>
          <w:b/>
          <w:iCs/>
          <w:sz w:val="32"/>
          <w:szCs w:val="32"/>
          <w:lang w:eastAsia="fr-FR"/>
        </w:rPr>
      </w:pPr>
      <w:r w:rsidRPr="00981C8F">
        <w:rPr>
          <w:rFonts w:ascii="Calibri" w:eastAsia="Times New Roman" w:hAnsi="Calibri" w:cs="Calibri"/>
          <w:iCs/>
          <w:sz w:val="32"/>
          <w:szCs w:val="32"/>
          <w:lang w:eastAsia="fr-FR"/>
        </w:rPr>
        <w:t> </w:t>
      </w:r>
      <w:r w:rsidRPr="00981C8F">
        <w:rPr>
          <w:rFonts w:ascii="Calibri" w:eastAsia="Times New Roman" w:hAnsi="Calibri" w:cs="Calibri"/>
          <w:b/>
          <w:iCs/>
          <w:sz w:val="32"/>
          <w:szCs w:val="32"/>
          <w:lang w:eastAsia="fr-FR"/>
        </w:rPr>
        <w:t>No</w:t>
      </w:r>
      <w:r w:rsidRPr="00C915C7">
        <w:rPr>
          <w:rFonts w:ascii="Calibri" w:eastAsia="Times New Roman" w:hAnsi="Calibri" w:cs="Calibri"/>
          <w:b/>
          <w:iCs/>
          <w:sz w:val="32"/>
          <w:szCs w:val="32"/>
          <w:lang w:eastAsia="fr-FR"/>
        </w:rPr>
        <w:t>us, enseignants du département,</w:t>
      </w:r>
      <w:r w:rsidRPr="00981C8F">
        <w:rPr>
          <w:rFonts w:ascii="Calibri" w:eastAsia="Times New Roman" w:hAnsi="Calibri" w:cs="Calibri"/>
          <w:b/>
          <w:iCs/>
          <w:sz w:val="32"/>
          <w:szCs w:val="32"/>
          <w:lang w:eastAsia="fr-FR"/>
        </w:rPr>
        <w:t xml:space="preserve"> parents d'élèves,</w:t>
      </w:r>
      <w:r w:rsidRPr="00C915C7">
        <w:rPr>
          <w:rFonts w:ascii="Calibri" w:eastAsia="Times New Roman" w:hAnsi="Calibri" w:cs="Calibri"/>
          <w:b/>
          <w:iCs/>
          <w:sz w:val="32"/>
          <w:szCs w:val="32"/>
          <w:lang w:eastAsia="fr-FR"/>
        </w:rPr>
        <w:t xml:space="preserve"> élus et associatifs</w:t>
      </w:r>
      <w:r w:rsidRPr="00981C8F">
        <w:rPr>
          <w:rFonts w:ascii="Calibri" w:eastAsia="Times New Roman" w:hAnsi="Calibri" w:cs="Calibri"/>
          <w:b/>
          <w:iCs/>
          <w:sz w:val="32"/>
          <w:szCs w:val="32"/>
          <w:lang w:eastAsia="fr-FR"/>
        </w:rPr>
        <w:t xml:space="preserve"> ne pouvons tolérer ça !</w:t>
      </w:r>
    </w:p>
    <w:p w:rsidR="00E25C70" w:rsidRPr="00981C8F" w:rsidRDefault="00E25C70" w:rsidP="00E25C7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915C7">
        <w:rPr>
          <w:rFonts w:ascii="Calibri" w:eastAsia="Times New Roman" w:hAnsi="Calibri" w:cs="Calibri"/>
          <w:b/>
          <w:iCs/>
          <w:sz w:val="32"/>
          <w:szCs w:val="32"/>
          <w:lang w:eastAsia="fr-FR"/>
        </w:rPr>
        <w:t xml:space="preserve"> </w:t>
      </w:r>
      <w:r w:rsidRPr="00C915C7">
        <w:rPr>
          <w:rFonts w:ascii="Calibri" w:eastAsia="Times New Roman" w:hAnsi="Calibri" w:cs="Calibri"/>
          <w:b/>
          <w:iCs/>
          <w:sz w:val="36"/>
          <w:szCs w:val="36"/>
          <w:lang w:eastAsia="fr-FR"/>
        </w:rPr>
        <w:t>Nous demandons l’abandon de ses mesures restrictives et le retour des subventions de l’état permettant le maintien des familles dans leur hébergement d’urgence.</w:t>
      </w:r>
      <w:r w:rsidRPr="00C915C7">
        <w:rPr>
          <w:rFonts w:ascii="Calibri" w:eastAsia="Times New Roman" w:hAnsi="Calibri" w:cs="Calibri"/>
          <w:iCs/>
          <w:sz w:val="36"/>
          <w:szCs w:val="36"/>
          <w:lang w:eastAsia="fr-FR"/>
        </w:rPr>
        <w:t xml:space="preserve"> </w:t>
      </w:r>
    </w:p>
    <w:p w:rsidR="00E25C70" w:rsidRPr="00981C8F" w:rsidRDefault="00E25C70" w:rsidP="00E25C7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54DD8">
        <w:rPr>
          <w:rFonts w:ascii="Calibri" w:eastAsia="Times New Roman" w:hAnsi="Calibri" w:cs="Calibri"/>
          <w:sz w:val="32"/>
          <w:szCs w:val="32"/>
          <w:lang w:eastAsia="fr-FR"/>
        </w:rPr>
        <w:t xml:space="preserve">Nous devons donner une visibilité à cette lutte pour </w:t>
      </w:r>
      <w:r w:rsidRPr="00981C8F">
        <w:rPr>
          <w:rFonts w:ascii="Calibri" w:eastAsia="Times New Roman" w:hAnsi="Calibri" w:cs="Calibri"/>
          <w:sz w:val="32"/>
          <w:szCs w:val="32"/>
          <w:lang w:eastAsia="fr-FR"/>
        </w:rPr>
        <w:t>tro</w:t>
      </w:r>
      <w:r w:rsidRPr="00D54DD8">
        <w:rPr>
          <w:rFonts w:ascii="Calibri" w:eastAsia="Times New Roman" w:hAnsi="Calibri" w:cs="Calibri"/>
          <w:sz w:val="32"/>
          <w:szCs w:val="32"/>
          <w:lang w:eastAsia="fr-FR"/>
        </w:rPr>
        <w:t>uver des solutions pérennes afin</w:t>
      </w:r>
      <w:r w:rsidRPr="00981C8F">
        <w:rPr>
          <w:rFonts w:ascii="Calibri" w:eastAsia="Times New Roman" w:hAnsi="Calibri" w:cs="Calibri"/>
          <w:sz w:val="32"/>
          <w:szCs w:val="32"/>
          <w:lang w:eastAsia="fr-FR"/>
        </w:rPr>
        <w:t xml:space="preserve"> qu'aucun enfant, ni sa famille, ne se retrouve sans </w:t>
      </w:r>
      <w:proofErr w:type="spellStart"/>
      <w:proofErr w:type="gramStart"/>
      <w:r w:rsidRPr="00981C8F">
        <w:rPr>
          <w:rFonts w:ascii="Calibri" w:eastAsia="Times New Roman" w:hAnsi="Calibri" w:cs="Calibri"/>
          <w:sz w:val="32"/>
          <w:szCs w:val="32"/>
          <w:lang w:eastAsia="fr-FR"/>
        </w:rPr>
        <w:t>toit</w:t>
      </w:r>
      <w:proofErr w:type="spellEnd"/>
      <w:r w:rsidRPr="00981C8F">
        <w:rPr>
          <w:rFonts w:ascii="Calibri" w:eastAsia="Times New Roman" w:hAnsi="Calibri" w:cs="Calibri"/>
          <w:sz w:val="32"/>
          <w:szCs w:val="32"/>
          <w:lang w:eastAsia="fr-FR"/>
        </w:rPr>
        <w:t>!</w:t>
      </w:r>
      <w:proofErr w:type="gramEnd"/>
    </w:p>
    <w:p w:rsidR="00E25C70" w:rsidRPr="00C915C7" w:rsidRDefault="00E25C70" w:rsidP="00E25C70">
      <w:pPr>
        <w:spacing w:before="100" w:beforeAutospacing="1" w:after="119" w:line="240" w:lineRule="auto"/>
        <w:rPr>
          <w:rFonts w:ascii="Calibri" w:eastAsia="Times New Roman" w:hAnsi="Calibri" w:cs="Calibri"/>
          <w:i/>
          <w:sz w:val="28"/>
          <w:szCs w:val="28"/>
          <w:lang w:eastAsia="fr-FR"/>
        </w:rPr>
      </w:pPr>
      <w:r w:rsidRPr="00C915C7">
        <w:rPr>
          <w:rFonts w:ascii="Calibri" w:eastAsia="Times New Roman" w:hAnsi="Calibri" w:cs="Calibri"/>
          <w:i/>
          <w:sz w:val="28"/>
          <w:szCs w:val="28"/>
          <w:lang w:eastAsia="fr-FR"/>
        </w:rPr>
        <w:t>Des enseignant-e-s, D</w:t>
      </w:r>
      <w:r w:rsidRPr="00981C8F">
        <w:rPr>
          <w:rFonts w:ascii="Calibri" w:eastAsia="Times New Roman" w:hAnsi="Calibri" w:cs="Calibri"/>
          <w:i/>
          <w:sz w:val="28"/>
          <w:szCs w:val="28"/>
          <w:lang w:eastAsia="fr-FR"/>
        </w:rPr>
        <w:t>es parents et directeur-</w:t>
      </w:r>
      <w:proofErr w:type="spellStart"/>
      <w:r w:rsidRPr="00C915C7">
        <w:rPr>
          <w:rFonts w:ascii="Calibri" w:eastAsia="Times New Roman" w:hAnsi="Calibri" w:cs="Calibri"/>
          <w:i/>
          <w:sz w:val="28"/>
          <w:szCs w:val="28"/>
          <w:lang w:eastAsia="fr-FR"/>
        </w:rPr>
        <w:t>trices</w:t>
      </w:r>
      <w:proofErr w:type="spellEnd"/>
      <w:r w:rsidRPr="00C915C7">
        <w:rPr>
          <w:rFonts w:ascii="Calibri" w:eastAsia="Times New Roman" w:hAnsi="Calibri" w:cs="Calibri"/>
          <w:i/>
          <w:sz w:val="28"/>
          <w:szCs w:val="28"/>
          <w:lang w:eastAsia="fr-FR"/>
        </w:rPr>
        <w:t xml:space="preserve"> d'écoles du département, Des associatifs</w:t>
      </w:r>
      <w:r w:rsidRPr="00C915C7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, </w:t>
      </w:r>
      <w:r w:rsidRPr="00C915C7">
        <w:rPr>
          <w:rFonts w:ascii="Calibri" w:eastAsia="Times New Roman" w:hAnsi="Calibri" w:cs="Calibri"/>
          <w:i/>
          <w:sz w:val="28"/>
          <w:szCs w:val="28"/>
          <w:lang w:eastAsia="fr-FR"/>
        </w:rPr>
        <w:t>a</w:t>
      </w:r>
      <w:r w:rsidRPr="00981C8F">
        <w:rPr>
          <w:rFonts w:ascii="Calibri" w:eastAsia="Times New Roman" w:hAnsi="Calibri" w:cs="Calibri"/>
          <w:i/>
          <w:sz w:val="28"/>
          <w:szCs w:val="28"/>
          <w:lang w:eastAsia="fr-FR"/>
        </w:rPr>
        <w:t xml:space="preserve">vec le soutien des </w:t>
      </w:r>
      <w:proofErr w:type="gramStart"/>
      <w:r w:rsidRPr="00981C8F">
        <w:rPr>
          <w:rFonts w:ascii="Calibri" w:eastAsia="Times New Roman" w:hAnsi="Calibri" w:cs="Calibri"/>
          <w:i/>
          <w:sz w:val="28"/>
          <w:szCs w:val="28"/>
          <w:lang w:eastAsia="fr-FR"/>
        </w:rPr>
        <w:t>syndicats:</w:t>
      </w:r>
      <w:proofErr w:type="gramEnd"/>
      <w:r w:rsidRPr="00C915C7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 </w:t>
      </w:r>
      <w:r w:rsidRPr="00981C8F">
        <w:rPr>
          <w:rFonts w:ascii="Calibri" w:eastAsia="Times New Roman" w:hAnsi="Calibri" w:cs="Calibri"/>
          <w:i/>
          <w:sz w:val="28"/>
          <w:szCs w:val="28"/>
          <w:lang w:eastAsia="fr-FR"/>
        </w:rPr>
        <w:t xml:space="preserve">La CGT éduc' action 92, </w:t>
      </w:r>
      <w:proofErr w:type="spellStart"/>
      <w:r w:rsidRPr="00981C8F">
        <w:rPr>
          <w:rFonts w:ascii="Calibri" w:eastAsia="Times New Roman" w:hAnsi="Calibri" w:cs="Calibri"/>
          <w:i/>
          <w:sz w:val="28"/>
          <w:szCs w:val="28"/>
          <w:lang w:eastAsia="fr-FR"/>
        </w:rPr>
        <w:t>Snuipp</w:t>
      </w:r>
      <w:proofErr w:type="spellEnd"/>
      <w:r w:rsidRPr="00981C8F">
        <w:rPr>
          <w:rFonts w:ascii="Calibri" w:eastAsia="Times New Roman" w:hAnsi="Calibri" w:cs="Calibri"/>
          <w:i/>
          <w:sz w:val="28"/>
          <w:szCs w:val="28"/>
          <w:lang w:eastAsia="fr-FR"/>
        </w:rPr>
        <w:t>-FSU 92, Sud éducation 92</w:t>
      </w:r>
      <w:r w:rsidRPr="00C915C7">
        <w:rPr>
          <w:rFonts w:ascii="Calibri" w:eastAsia="Times New Roman" w:hAnsi="Calibri" w:cs="Calibri"/>
          <w:i/>
          <w:sz w:val="28"/>
          <w:szCs w:val="28"/>
          <w:lang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NOM</w:t>
            </w: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Prénom</w:t>
            </w: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Ville</w:t>
            </w: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Signature</w:t>
            </w: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  <w:tr w:rsidR="00E25C70" w:rsidTr="004F2026"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0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2691" w:type="dxa"/>
          </w:tcPr>
          <w:p w:rsidR="00E25C70" w:rsidRDefault="00E25C70" w:rsidP="004F202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</w:tr>
    </w:tbl>
    <w:p w:rsidR="00E25C70" w:rsidRDefault="00E25C70" w:rsidP="00E25C70"/>
    <w:p w:rsidR="004F7066" w:rsidRDefault="004F7066">
      <w:bookmarkStart w:id="0" w:name="_GoBack"/>
      <w:bookmarkEnd w:id="0"/>
    </w:p>
    <w:sectPr w:rsidR="004F7066" w:rsidSect="00434F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70"/>
    <w:rsid w:val="004F7066"/>
    <w:rsid w:val="008B0EBE"/>
    <w:rsid w:val="00E25C70"/>
    <w:rsid w:val="00F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28280-E3CC-4C95-8D4E-4526806E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eisenberg</dc:creator>
  <cp:keywords/>
  <dc:description/>
  <cp:lastModifiedBy>mathilde eisenberg</cp:lastModifiedBy>
  <cp:revision>1</cp:revision>
  <dcterms:created xsi:type="dcterms:W3CDTF">2018-05-28T19:57:00Z</dcterms:created>
  <dcterms:modified xsi:type="dcterms:W3CDTF">2018-05-28T19:58:00Z</dcterms:modified>
</cp:coreProperties>
</file>