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894" w:rsidRPr="00B67199" w:rsidRDefault="00E0281D" w:rsidP="00BE754B">
      <w:pPr>
        <w:jc w:val="both"/>
        <w:rPr>
          <w:b/>
          <w:color w:val="FFFFFF" w:themeColor="background1"/>
        </w:rPr>
      </w:pPr>
      <w:r>
        <w:rPr>
          <w:b/>
          <w:noProof/>
          <w:lang w:eastAsia="fr-FR"/>
        </w:rPr>
        <w:drawing>
          <wp:anchor distT="0" distB="0" distL="114300" distR="114300" simplePos="0" relativeHeight="251665408" behindDoc="1" locked="0" layoutInCell="1" allowOverlap="1">
            <wp:simplePos x="0" y="0"/>
            <wp:positionH relativeFrom="column">
              <wp:posOffset>2043430</wp:posOffset>
            </wp:positionH>
            <wp:positionV relativeFrom="paragraph">
              <wp:posOffset>-909320</wp:posOffset>
            </wp:positionV>
            <wp:extent cx="1619274" cy="13144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aa3d6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9274" cy="1314450"/>
                    </a:xfrm>
                    <a:prstGeom prst="rect">
                      <a:avLst/>
                    </a:prstGeom>
                  </pic:spPr>
                </pic:pic>
              </a:graphicData>
            </a:graphic>
            <wp14:sizeRelH relativeFrom="margin">
              <wp14:pctWidth>0</wp14:pctWidth>
            </wp14:sizeRelH>
            <wp14:sizeRelV relativeFrom="margin">
              <wp14:pctHeight>0</wp14:pctHeight>
            </wp14:sizeRelV>
          </wp:anchor>
        </w:drawing>
      </w:r>
      <w:r w:rsidRPr="00B67199">
        <w:rPr>
          <w:b/>
          <w:noProof/>
          <w:lang w:eastAsia="fr-FR"/>
        </w:rPr>
        <w:drawing>
          <wp:anchor distT="0" distB="0" distL="114300" distR="114300" simplePos="0" relativeHeight="251667456" behindDoc="1" locked="0" layoutInCell="1" allowOverlap="1" wp14:anchorId="0AF260AE" wp14:editId="0F739F59">
            <wp:simplePos x="0" y="0"/>
            <wp:positionH relativeFrom="column">
              <wp:posOffset>5539105</wp:posOffset>
            </wp:positionH>
            <wp:positionV relativeFrom="paragraph">
              <wp:posOffset>-861695</wp:posOffset>
            </wp:positionV>
            <wp:extent cx="1038225" cy="2048589"/>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el_5-1.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038225" cy="2048589"/>
                    </a:xfrm>
                    <a:prstGeom prst="rect">
                      <a:avLst/>
                    </a:prstGeom>
                  </pic:spPr>
                </pic:pic>
              </a:graphicData>
            </a:graphic>
            <wp14:sizeRelH relativeFrom="margin">
              <wp14:pctWidth>0</wp14:pctWidth>
            </wp14:sizeRelH>
            <wp14:sizeRelV relativeFrom="margin">
              <wp14:pctHeight>0</wp14:pctHeight>
            </wp14:sizeRelV>
          </wp:anchor>
        </w:drawing>
      </w:r>
      <w:r w:rsidR="00B67199" w:rsidRPr="00B67199">
        <w:rPr>
          <w:b/>
          <w:noProof/>
          <w:lang w:eastAsia="fr-FR"/>
        </w:rPr>
        <w:drawing>
          <wp:anchor distT="0" distB="0" distL="114300" distR="114300" simplePos="0" relativeHeight="251659264" behindDoc="1" locked="0" layoutInCell="1" allowOverlap="1">
            <wp:simplePos x="0" y="0"/>
            <wp:positionH relativeFrom="column">
              <wp:posOffset>-203835</wp:posOffset>
            </wp:positionH>
            <wp:positionV relativeFrom="paragraph">
              <wp:posOffset>205105</wp:posOffset>
            </wp:positionV>
            <wp:extent cx="6334125" cy="356235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396e376586e1259ec6391c4f3e6712a.jpg"/>
                    <pic:cNvPicPr/>
                  </pic:nvPicPr>
                  <pic:blipFill>
                    <a:blip r:embed="rId8" cstate="print">
                      <a:extLst>
                        <a:ext uri="{BEBA8EAE-BF5A-486C-A8C5-ECC9F3942E4B}">
                          <a14:imgProps xmlns:a14="http://schemas.microsoft.com/office/drawing/2010/main">
                            <a14:imgLayer r:embed="rId9">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6334125" cy="3562350"/>
                    </a:xfrm>
                    <a:prstGeom prst="rect">
                      <a:avLst/>
                    </a:prstGeom>
                  </pic:spPr>
                </pic:pic>
              </a:graphicData>
            </a:graphic>
            <wp14:sizeRelH relativeFrom="margin">
              <wp14:pctWidth>0</wp14:pctWidth>
            </wp14:sizeRelH>
            <wp14:sizeRelV relativeFrom="margin">
              <wp14:pctHeight>0</wp14:pctHeight>
            </wp14:sizeRelV>
          </wp:anchor>
        </w:drawing>
      </w:r>
      <w:r w:rsidR="00B67199" w:rsidRPr="00B67199">
        <w:rPr>
          <w:b/>
          <w:noProof/>
          <w:lang w:eastAsia="fr-FR"/>
        </w:rPr>
        <w:drawing>
          <wp:anchor distT="0" distB="0" distL="114300" distR="114300" simplePos="0" relativeHeight="251659775" behindDoc="1" locked="0" layoutInCell="1" allowOverlap="1">
            <wp:simplePos x="0" y="0"/>
            <wp:positionH relativeFrom="column">
              <wp:posOffset>-823595</wp:posOffset>
            </wp:positionH>
            <wp:positionV relativeFrom="paragraph">
              <wp:posOffset>-861695</wp:posOffset>
            </wp:positionV>
            <wp:extent cx="1038225" cy="2048589"/>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el_5-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0006" cy="2052103"/>
                    </a:xfrm>
                    <a:prstGeom prst="rect">
                      <a:avLst/>
                    </a:prstGeom>
                  </pic:spPr>
                </pic:pic>
              </a:graphicData>
            </a:graphic>
            <wp14:sizeRelH relativeFrom="margin">
              <wp14:pctWidth>0</wp14:pctWidth>
            </wp14:sizeRelH>
            <wp14:sizeRelV relativeFrom="margin">
              <wp14:pctHeight>0</wp14:pctHeight>
            </wp14:sizeRelV>
          </wp:anchor>
        </w:drawing>
      </w:r>
    </w:p>
    <w:p w:rsidR="00BE754B" w:rsidRPr="00B67199" w:rsidRDefault="00BE754B" w:rsidP="00BE754B">
      <w:pPr>
        <w:jc w:val="both"/>
        <w:rPr>
          <w:b/>
          <w:color w:val="FFFFFF" w:themeColor="background1"/>
        </w:rPr>
      </w:pPr>
    </w:p>
    <w:p w:rsidR="00BE754B" w:rsidRPr="00A75302" w:rsidRDefault="00B331E1" w:rsidP="00BE754B">
      <w:pPr>
        <w:jc w:val="both"/>
        <w:rPr>
          <w:rFonts w:ascii="Arial" w:hAnsi="Arial" w:cs="Arial"/>
          <w:b/>
          <w:color w:val="FFFFFF" w:themeColor="background1"/>
        </w:rPr>
      </w:pPr>
      <w:r w:rsidRPr="00A75302">
        <w:rPr>
          <w:rFonts w:ascii="Arial" w:hAnsi="Arial" w:cs="Arial"/>
          <w:b/>
          <w:color w:val="FFFFFF" w:themeColor="background1"/>
        </w:rPr>
        <w:t>Pour commencer ce message</w:t>
      </w:r>
      <w:r w:rsidR="00B67199" w:rsidRPr="00A75302">
        <w:rPr>
          <w:rFonts w:ascii="Arial" w:hAnsi="Arial" w:cs="Arial"/>
          <w:b/>
          <w:color w:val="FFFFFF" w:themeColor="background1"/>
        </w:rPr>
        <w:t xml:space="preserve"> et avant les prochaines informations</w:t>
      </w:r>
      <w:r w:rsidR="00BE754B" w:rsidRPr="00A75302">
        <w:rPr>
          <w:rFonts w:ascii="Arial" w:hAnsi="Arial" w:cs="Arial"/>
          <w:b/>
          <w:color w:val="FFFFFF" w:themeColor="background1"/>
        </w:rPr>
        <w:t>,</w:t>
      </w:r>
      <w:r w:rsidR="007545D0">
        <w:rPr>
          <w:rFonts w:ascii="Arial" w:hAnsi="Arial" w:cs="Arial"/>
          <w:b/>
          <w:color w:val="FFFFFF" w:themeColor="background1"/>
        </w:rPr>
        <w:t xml:space="preserve"> </w:t>
      </w:r>
      <w:r w:rsidR="00BE754B" w:rsidRPr="00A75302">
        <w:rPr>
          <w:rFonts w:ascii="Arial" w:hAnsi="Arial" w:cs="Arial"/>
          <w:b/>
          <w:color w:val="FFFFFF" w:themeColor="background1"/>
        </w:rPr>
        <w:t>toute l’éq</w:t>
      </w:r>
      <w:r w:rsidR="007545D0">
        <w:rPr>
          <w:rFonts w:ascii="Arial" w:hAnsi="Arial" w:cs="Arial"/>
          <w:b/>
          <w:color w:val="FFFFFF" w:themeColor="background1"/>
        </w:rPr>
        <w:t xml:space="preserve">uipe de </w:t>
      </w:r>
      <w:proofErr w:type="spellStart"/>
      <w:r w:rsidR="007545D0">
        <w:rPr>
          <w:rFonts w:ascii="Arial" w:hAnsi="Arial" w:cs="Arial"/>
          <w:b/>
          <w:color w:val="FFFFFF" w:themeColor="background1"/>
        </w:rPr>
        <w:t>Vebre</w:t>
      </w:r>
      <w:proofErr w:type="spellEnd"/>
      <w:r w:rsidR="007545D0">
        <w:rPr>
          <w:rFonts w:ascii="Arial" w:hAnsi="Arial" w:cs="Arial"/>
          <w:b/>
          <w:color w:val="FFFFFF" w:themeColor="background1"/>
        </w:rPr>
        <w:t xml:space="preserve"> Chemins Faisant vous souhaite</w:t>
      </w:r>
      <w:r w:rsidR="00BE754B" w:rsidRPr="00A75302">
        <w:rPr>
          <w:rFonts w:ascii="Arial" w:hAnsi="Arial" w:cs="Arial"/>
          <w:b/>
          <w:color w:val="FFFFFF" w:themeColor="background1"/>
        </w:rPr>
        <w:t xml:space="preserve"> à tous et à toutes de très bonnes et heureuses fêtes de fin d’années ! </w:t>
      </w:r>
    </w:p>
    <w:p w:rsidR="00BE754B" w:rsidRPr="00A75302" w:rsidRDefault="00BE754B" w:rsidP="00BE754B">
      <w:pPr>
        <w:jc w:val="both"/>
        <w:rPr>
          <w:rFonts w:ascii="Arial" w:hAnsi="Arial" w:cs="Arial"/>
          <w:b/>
          <w:color w:val="FFFFFF" w:themeColor="background1"/>
        </w:rPr>
      </w:pPr>
    </w:p>
    <w:p w:rsidR="00B67199" w:rsidRDefault="00B67872" w:rsidP="00BE754B">
      <w:pPr>
        <w:jc w:val="both"/>
        <w:rPr>
          <w:rFonts w:ascii="Arial" w:hAnsi="Arial" w:cs="Arial"/>
          <w:b/>
          <w:color w:val="FFFFFF" w:themeColor="background1"/>
        </w:rPr>
      </w:pPr>
      <w:r w:rsidRPr="00A75302">
        <w:rPr>
          <w:rFonts w:ascii="Arial" w:hAnsi="Arial" w:cs="Arial"/>
          <w:b/>
          <w:noProof/>
          <w:lang w:eastAsia="fr-FR"/>
        </w:rPr>
        <w:drawing>
          <wp:anchor distT="0" distB="0" distL="114300" distR="114300" simplePos="0" relativeHeight="251664384" behindDoc="1" locked="0" layoutInCell="1" allowOverlap="1" wp14:anchorId="79C03934" wp14:editId="5E5F741A">
            <wp:simplePos x="0" y="0"/>
            <wp:positionH relativeFrom="column">
              <wp:posOffset>5348606</wp:posOffset>
            </wp:positionH>
            <wp:positionV relativeFrom="paragraph">
              <wp:posOffset>216535</wp:posOffset>
            </wp:positionV>
            <wp:extent cx="1524000" cy="1143000"/>
            <wp:effectExtent l="114300" t="190500" r="95250" b="26670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lgzzrOpRVN5L7Uiy9501CFnDcQ.png"/>
                    <pic:cNvPicPr/>
                  </pic:nvPicPr>
                  <pic:blipFill>
                    <a:blip r:embed="rId11" cstate="print">
                      <a:extLst>
                        <a:ext uri="{28A0092B-C50C-407E-A947-70E740481C1C}">
                          <a14:useLocalDpi xmlns:a14="http://schemas.microsoft.com/office/drawing/2010/main" val="0"/>
                        </a:ext>
                      </a:extLst>
                    </a:blip>
                    <a:stretch>
                      <a:fillRect/>
                    </a:stretch>
                  </pic:blipFill>
                  <pic:spPr>
                    <a:xfrm rot="1939544">
                      <a:off x="0" y="0"/>
                      <a:ext cx="1524000" cy="1143000"/>
                    </a:xfrm>
                    <a:prstGeom prst="rect">
                      <a:avLst/>
                    </a:prstGeom>
                  </pic:spPr>
                </pic:pic>
              </a:graphicData>
            </a:graphic>
          </wp:anchor>
        </w:drawing>
      </w:r>
      <w:r w:rsidRPr="00A75302">
        <w:rPr>
          <w:rFonts w:ascii="Arial" w:hAnsi="Arial" w:cs="Arial"/>
          <w:b/>
          <w:noProof/>
          <w:lang w:eastAsia="fr-FR"/>
        </w:rPr>
        <w:drawing>
          <wp:anchor distT="0" distB="0" distL="114300" distR="114300" simplePos="0" relativeHeight="251669504" behindDoc="1" locked="0" layoutInCell="1" allowOverlap="1" wp14:anchorId="0EF5FF29" wp14:editId="0E4A8916">
            <wp:simplePos x="0" y="0"/>
            <wp:positionH relativeFrom="column">
              <wp:posOffset>-947420</wp:posOffset>
            </wp:positionH>
            <wp:positionV relativeFrom="paragraph">
              <wp:posOffset>457200</wp:posOffset>
            </wp:positionV>
            <wp:extent cx="1433888" cy="971550"/>
            <wp:effectExtent l="95250" t="266700" r="109220" b="26670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preview.png"/>
                    <pic:cNvPicPr/>
                  </pic:nvPicPr>
                  <pic:blipFill>
                    <a:blip r:embed="rId12" cstate="print">
                      <a:extLst>
                        <a:ext uri="{28A0092B-C50C-407E-A947-70E740481C1C}">
                          <a14:useLocalDpi xmlns:a14="http://schemas.microsoft.com/office/drawing/2010/main" val="0"/>
                        </a:ext>
                      </a:extLst>
                    </a:blip>
                    <a:stretch>
                      <a:fillRect/>
                    </a:stretch>
                  </pic:blipFill>
                  <pic:spPr>
                    <a:xfrm rot="1514942" flipH="1">
                      <a:off x="0" y="0"/>
                      <a:ext cx="1433888" cy="971550"/>
                    </a:xfrm>
                    <a:prstGeom prst="rect">
                      <a:avLst/>
                    </a:prstGeom>
                  </pic:spPr>
                </pic:pic>
              </a:graphicData>
            </a:graphic>
            <wp14:sizeRelH relativeFrom="margin">
              <wp14:pctWidth>0</wp14:pctWidth>
            </wp14:sizeRelH>
            <wp14:sizeRelV relativeFrom="margin">
              <wp14:pctHeight>0</wp14:pctHeight>
            </wp14:sizeRelV>
          </wp:anchor>
        </w:drawing>
      </w:r>
      <w:r w:rsidR="00BE754B" w:rsidRPr="00A75302">
        <w:rPr>
          <w:rFonts w:ascii="Arial" w:hAnsi="Arial" w:cs="Arial"/>
          <w:b/>
          <w:color w:val="FFFFFF" w:themeColor="background1"/>
        </w:rPr>
        <w:t>Que malgré l’actua</w:t>
      </w:r>
      <w:r w:rsidR="00B67199" w:rsidRPr="00A75302">
        <w:rPr>
          <w:rFonts w:ascii="Arial" w:hAnsi="Arial" w:cs="Arial"/>
          <w:b/>
          <w:color w:val="FFFFFF" w:themeColor="background1"/>
        </w:rPr>
        <w:t>lité agitée et sombre qui plane</w:t>
      </w:r>
      <w:r w:rsidR="00BE754B" w:rsidRPr="00A75302">
        <w:rPr>
          <w:rFonts w:ascii="Arial" w:hAnsi="Arial" w:cs="Arial"/>
          <w:b/>
          <w:color w:val="FFFFFF" w:themeColor="background1"/>
        </w:rPr>
        <w:t xml:space="preserve"> dans l’air vous puissiez passer les derniers jours de 2018 dans la paix, la joie et le plaisir d’être entouré de ceux que vous aimez et qui vous aime.</w:t>
      </w:r>
    </w:p>
    <w:p w:rsidR="007545D0" w:rsidRPr="00A75302" w:rsidRDefault="007545D0" w:rsidP="00BE754B">
      <w:pPr>
        <w:jc w:val="both"/>
        <w:rPr>
          <w:rFonts w:ascii="Arial" w:hAnsi="Arial" w:cs="Arial"/>
          <w:b/>
          <w:color w:val="FFFFFF" w:themeColor="background1"/>
        </w:rPr>
      </w:pPr>
    </w:p>
    <w:p w:rsidR="007545D0" w:rsidRDefault="006A1C0A" w:rsidP="00BE754B">
      <w:pPr>
        <w:jc w:val="both"/>
        <w:rPr>
          <w:rFonts w:ascii="Arial" w:hAnsi="Arial" w:cs="Arial"/>
          <w:b/>
          <w:color w:val="FFFFFF" w:themeColor="background1"/>
        </w:rPr>
      </w:pPr>
      <w:bookmarkStart w:id="0" w:name="_GoBack"/>
      <w:r w:rsidRPr="00A75302">
        <w:rPr>
          <w:rFonts w:ascii="Arial" w:hAnsi="Arial" w:cs="Arial"/>
          <w:b/>
          <w:noProof/>
          <w:lang w:eastAsia="fr-FR"/>
        </w:rPr>
        <w:drawing>
          <wp:anchor distT="0" distB="0" distL="114300" distR="114300" simplePos="0" relativeHeight="251668480" behindDoc="1" locked="0" layoutInCell="1" allowOverlap="1" wp14:anchorId="7B17A5A3" wp14:editId="553A4ED5">
            <wp:simplePos x="0" y="0"/>
            <wp:positionH relativeFrom="column">
              <wp:posOffset>-852170</wp:posOffset>
            </wp:positionH>
            <wp:positionV relativeFrom="paragraph">
              <wp:posOffset>643890</wp:posOffset>
            </wp:positionV>
            <wp:extent cx="2895600" cy="1453592"/>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_6b0ea_8c4ef1c2_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1453592"/>
                    </a:xfrm>
                    <a:prstGeom prst="rect">
                      <a:avLst/>
                    </a:prstGeom>
                  </pic:spPr>
                </pic:pic>
              </a:graphicData>
            </a:graphic>
            <wp14:sizeRelH relativeFrom="margin">
              <wp14:pctWidth>0</wp14:pctWidth>
            </wp14:sizeRelH>
            <wp14:sizeRelV relativeFrom="margin">
              <wp14:pctHeight>0</wp14:pctHeight>
            </wp14:sizeRelV>
          </wp:anchor>
        </w:drawing>
      </w:r>
      <w:bookmarkEnd w:id="0"/>
      <w:r w:rsidR="00BE754B" w:rsidRPr="00A75302">
        <w:rPr>
          <w:rFonts w:ascii="Arial" w:hAnsi="Arial" w:cs="Arial"/>
          <w:b/>
          <w:color w:val="FFFFFF" w:themeColor="background1"/>
        </w:rPr>
        <w:t>Des instants de do</w:t>
      </w:r>
      <w:r w:rsidR="00B331E1" w:rsidRPr="00A75302">
        <w:rPr>
          <w:rFonts w:ascii="Arial" w:hAnsi="Arial" w:cs="Arial"/>
          <w:b/>
          <w:color w:val="FFFFFF" w:themeColor="background1"/>
        </w:rPr>
        <w:t>uceurs, d’apaisements, de calme</w:t>
      </w:r>
      <w:r w:rsidR="00BE754B" w:rsidRPr="00A75302">
        <w:rPr>
          <w:rFonts w:ascii="Arial" w:hAnsi="Arial" w:cs="Arial"/>
          <w:b/>
          <w:color w:val="FFFFFF" w:themeColor="background1"/>
        </w:rPr>
        <w:t xml:space="preserve"> et d’amour à partager et à s’imprégner dans cette période qui se doit d’être la plus festive possible.</w:t>
      </w:r>
    </w:p>
    <w:p w:rsidR="007545D0" w:rsidRDefault="007545D0" w:rsidP="00BE754B">
      <w:pPr>
        <w:jc w:val="both"/>
        <w:rPr>
          <w:rFonts w:ascii="Arial" w:hAnsi="Arial" w:cs="Arial"/>
          <w:b/>
          <w:color w:val="FFFFFF" w:themeColor="background1"/>
        </w:rPr>
      </w:pPr>
    </w:p>
    <w:p w:rsidR="007545D0" w:rsidRDefault="007545D0" w:rsidP="00BE754B">
      <w:pPr>
        <w:jc w:val="both"/>
        <w:rPr>
          <w:rFonts w:ascii="Arial" w:hAnsi="Arial" w:cs="Arial"/>
          <w:b/>
          <w:color w:val="FFFFFF" w:themeColor="background1"/>
        </w:rPr>
      </w:pPr>
    </w:p>
    <w:p w:rsidR="007545D0" w:rsidRDefault="007545D0" w:rsidP="00BE754B">
      <w:pPr>
        <w:jc w:val="both"/>
        <w:rPr>
          <w:rFonts w:ascii="Arial" w:hAnsi="Arial" w:cs="Arial"/>
          <w:b/>
          <w:color w:val="FFFFFF" w:themeColor="background1"/>
        </w:rPr>
      </w:pPr>
    </w:p>
    <w:p w:rsidR="007545D0" w:rsidRDefault="007545D0" w:rsidP="00BE754B">
      <w:pPr>
        <w:jc w:val="both"/>
        <w:rPr>
          <w:rFonts w:ascii="Arial" w:hAnsi="Arial" w:cs="Arial"/>
          <w:b/>
          <w:color w:val="FFFFFF" w:themeColor="background1"/>
        </w:rPr>
      </w:pPr>
    </w:p>
    <w:p w:rsidR="007545D0" w:rsidRDefault="007545D0" w:rsidP="00BE754B">
      <w:pPr>
        <w:jc w:val="both"/>
        <w:rPr>
          <w:rFonts w:ascii="Arial" w:hAnsi="Arial" w:cs="Arial"/>
          <w:b/>
          <w:color w:val="FFFFFF" w:themeColor="background1"/>
        </w:rPr>
      </w:pPr>
    </w:p>
    <w:p w:rsidR="00BE754B" w:rsidRPr="00A75302" w:rsidRDefault="00BE754B" w:rsidP="00BE754B">
      <w:pPr>
        <w:jc w:val="both"/>
        <w:rPr>
          <w:rFonts w:ascii="Arial" w:hAnsi="Arial" w:cs="Arial"/>
          <w:b/>
          <w:color w:val="FFFFFF" w:themeColor="background1"/>
        </w:rPr>
      </w:pPr>
      <w:r w:rsidRPr="00A75302">
        <w:rPr>
          <w:rFonts w:ascii="Arial" w:hAnsi="Arial" w:cs="Arial"/>
          <w:b/>
          <w:color w:val="FFFFFF" w:themeColor="background1"/>
        </w:rPr>
        <w:t xml:space="preserve">Les festivités se manifestent, s’expriment et se voient différemment selon les yeux de chacun. Alors je vous souhaite de trouver et de profiter chacun de votre mélange des ingrédients qui vous feront passer de merveilleux moments de Noël. </w:t>
      </w:r>
    </w:p>
    <w:p w:rsidR="00BE754B" w:rsidRPr="00B67199" w:rsidRDefault="00B67872" w:rsidP="00BE754B">
      <w:pPr>
        <w:jc w:val="both"/>
        <w:rPr>
          <w:rFonts w:ascii="Georgia" w:hAnsi="Georgia"/>
          <w:b/>
        </w:rPr>
      </w:pPr>
      <w:r>
        <w:rPr>
          <w:b/>
          <w:noProof/>
          <w:lang w:eastAsia="fr-FR"/>
        </w:rPr>
        <w:drawing>
          <wp:anchor distT="0" distB="0" distL="114300" distR="114300" simplePos="0" relativeHeight="251671552" behindDoc="1" locked="0" layoutInCell="1" allowOverlap="1" wp14:anchorId="23923EB7" wp14:editId="3C7CB4DE">
            <wp:simplePos x="0" y="0"/>
            <wp:positionH relativeFrom="column">
              <wp:posOffset>5199242</wp:posOffset>
            </wp:positionH>
            <wp:positionV relativeFrom="paragraph">
              <wp:posOffset>33020</wp:posOffset>
            </wp:positionV>
            <wp:extent cx="1433888" cy="971550"/>
            <wp:effectExtent l="114300" t="171450" r="13970" b="1714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preview.png"/>
                    <pic:cNvPicPr/>
                  </pic:nvPicPr>
                  <pic:blipFill>
                    <a:blip r:embed="rId12" cstate="print">
                      <a:extLst>
                        <a:ext uri="{28A0092B-C50C-407E-A947-70E740481C1C}">
                          <a14:useLocalDpi xmlns:a14="http://schemas.microsoft.com/office/drawing/2010/main" val="0"/>
                        </a:ext>
                      </a:extLst>
                    </a:blip>
                    <a:stretch>
                      <a:fillRect/>
                    </a:stretch>
                  </pic:blipFill>
                  <pic:spPr>
                    <a:xfrm rot="20732675">
                      <a:off x="0" y="0"/>
                      <a:ext cx="1433888" cy="971550"/>
                    </a:xfrm>
                    <a:prstGeom prst="rect">
                      <a:avLst/>
                    </a:prstGeom>
                  </pic:spPr>
                </pic:pic>
              </a:graphicData>
            </a:graphic>
            <wp14:sizeRelH relativeFrom="margin">
              <wp14:pctWidth>0</wp14:pctWidth>
            </wp14:sizeRelH>
            <wp14:sizeRelV relativeFrom="margin">
              <wp14:pctHeight>0</wp14:pctHeight>
            </wp14:sizeRelV>
          </wp:anchor>
        </w:drawing>
      </w:r>
    </w:p>
    <w:p w:rsidR="004652FA" w:rsidRDefault="004E5954" w:rsidP="00BE754B">
      <w:pPr>
        <w:jc w:val="both"/>
        <w:rPr>
          <w:b/>
        </w:rPr>
      </w:pPr>
      <w:r>
        <w:rPr>
          <w:b/>
          <w:noProof/>
          <w:lang w:eastAsia="fr-FR"/>
        </w:rPr>
        <w:drawing>
          <wp:anchor distT="0" distB="0" distL="114300" distR="114300" simplePos="0" relativeHeight="251682816" behindDoc="1" locked="0" layoutInCell="1" allowOverlap="1" wp14:anchorId="6C4E75B9" wp14:editId="1907340B">
            <wp:simplePos x="0" y="0"/>
            <wp:positionH relativeFrom="column">
              <wp:posOffset>3739401</wp:posOffset>
            </wp:positionH>
            <wp:positionV relativeFrom="paragraph">
              <wp:posOffset>128270</wp:posOffset>
            </wp:positionV>
            <wp:extent cx="704850" cy="7095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693db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850" cy="709500"/>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fr-FR"/>
        </w:rPr>
        <w:drawing>
          <wp:anchor distT="0" distB="0" distL="114300" distR="114300" simplePos="0" relativeHeight="251680768" behindDoc="1" locked="0" layoutInCell="1" allowOverlap="1">
            <wp:simplePos x="0" y="0"/>
            <wp:positionH relativeFrom="column">
              <wp:posOffset>2300605</wp:posOffset>
            </wp:positionH>
            <wp:positionV relativeFrom="paragraph">
              <wp:posOffset>128270</wp:posOffset>
            </wp:positionV>
            <wp:extent cx="704850" cy="7095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693db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850" cy="709500"/>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fr-FR"/>
        </w:rPr>
        <w:drawing>
          <wp:anchor distT="0" distB="0" distL="114300" distR="114300" simplePos="0" relativeHeight="251684864" behindDoc="1" locked="0" layoutInCell="1" allowOverlap="1" wp14:anchorId="320374DE" wp14:editId="49A7257D">
            <wp:simplePos x="0" y="0"/>
            <wp:positionH relativeFrom="column">
              <wp:posOffset>2863850</wp:posOffset>
            </wp:positionH>
            <wp:positionV relativeFrom="paragraph">
              <wp:posOffset>174625</wp:posOffset>
            </wp:positionV>
            <wp:extent cx="960451" cy="966788"/>
            <wp:effectExtent l="0" t="0" r="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693db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0451" cy="966788"/>
                    </a:xfrm>
                    <a:prstGeom prst="rect">
                      <a:avLst/>
                    </a:prstGeom>
                  </pic:spPr>
                </pic:pic>
              </a:graphicData>
            </a:graphic>
            <wp14:sizeRelH relativeFrom="margin">
              <wp14:pctWidth>0</wp14:pctWidth>
            </wp14:sizeRelH>
            <wp14:sizeRelV relativeFrom="margin">
              <wp14:pctHeight>0</wp14:pctHeight>
            </wp14:sizeRelV>
          </wp:anchor>
        </w:drawing>
      </w:r>
      <w:r w:rsidR="00EF3684">
        <w:rPr>
          <w:b/>
          <w:noProof/>
          <w:lang w:eastAsia="fr-FR"/>
        </w:rPr>
        <w:drawing>
          <wp:anchor distT="0" distB="0" distL="114300" distR="114300" simplePos="0" relativeHeight="251679744" behindDoc="1" locked="0" layoutInCell="1" allowOverlap="1">
            <wp:simplePos x="0" y="0"/>
            <wp:positionH relativeFrom="column">
              <wp:posOffset>2529205</wp:posOffset>
            </wp:positionH>
            <wp:positionV relativeFrom="paragraph">
              <wp:posOffset>5003165</wp:posOffset>
            </wp:positionV>
            <wp:extent cx="639316" cy="1169035"/>
            <wp:effectExtent l="0" t="0" r="889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fb525b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316" cy="1169035"/>
                    </a:xfrm>
                    <a:prstGeom prst="rect">
                      <a:avLst/>
                    </a:prstGeom>
                  </pic:spPr>
                </pic:pic>
              </a:graphicData>
            </a:graphic>
            <wp14:sizeRelH relativeFrom="margin">
              <wp14:pctWidth>0</wp14:pctWidth>
            </wp14:sizeRelH>
            <wp14:sizeRelV relativeFrom="margin">
              <wp14:pctHeight>0</wp14:pctHeight>
            </wp14:sizeRelV>
          </wp:anchor>
        </w:drawing>
      </w:r>
      <w:r w:rsidR="00EF3684">
        <w:rPr>
          <w:b/>
          <w:noProof/>
          <w:lang w:eastAsia="fr-FR"/>
        </w:rPr>
        <w:drawing>
          <wp:anchor distT="0" distB="0" distL="114300" distR="114300" simplePos="0" relativeHeight="251678720" behindDoc="1" locked="0" layoutInCell="1" allowOverlap="1" wp14:anchorId="02A0FB35" wp14:editId="74D1D0A8">
            <wp:simplePos x="0" y="0"/>
            <wp:positionH relativeFrom="column">
              <wp:posOffset>-850265</wp:posOffset>
            </wp:positionH>
            <wp:positionV relativeFrom="paragraph">
              <wp:posOffset>3447415</wp:posOffset>
            </wp:positionV>
            <wp:extent cx="2376141" cy="1905000"/>
            <wp:effectExtent l="0" t="0" r="571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0cf3e2.png"/>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2376141" cy="1905000"/>
                    </a:xfrm>
                    <a:prstGeom prst="rect">
                      <a:avLst/>
                    </a:prstGeom>
                  </pic:spPr>
                </pic:pic>
              </a:graphicData>
            </a:graphic>
            <wp14:sizeRelH relativeFrom="margin">
              <wp14:pctWidth>0</wp14:pctWidth>
            </wp14:sizeRelH>
            <wp14:sizeRelV relativeFrom="margin">
              <wp14:pctHeight>0</wp14:pctHeight>
            </wp14:sizeRelV>
          </wp:anchor>
        </w:drawing>
      </w:r>
      <w:r w:rsidR="00EF3684">
        <w:rPr>
          <w:b/>
          <w:noProof/>
          <w:lang w:eastAsia="fr-FR"/>
        </w:rPr>
        <w:drawing>
          <wp:anchor distT="0" distB="0" distL="114300" distR="114300" simplePos="0" relativeHeight="251674624" behindDoc="1" locked="0" layoutInCell="1" allowOverlap="1" wp14:anchorId="752079B0" wp14:editId="79E94F5E">
            <wp:simplePos x="0" y="0"/>
            <wp:positionH relativeFrom="column">
              <wp:posOffset>-1090855</wp:posOffset>
            </wp:positionH>
            <wp:positionV relativeFrom="paragraph">
              <wp:posOffset>1140068</wp:posOffset>
            </wp:positionV>
            <wp:extent cx="2376141" cy="1905000"/>
            <wp:effectExtent l="6668"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0cf3e2.pn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flipV="1">
                      <a:off x="0" y="0"/>
                      <a:ext cx="2376141" cy="1905000"/>
                    </a:xfrm>
                    <a:prstGeom prst="rect">
                      <a:avLst/>
                    </a:prstGeom>
                  </pic:spPr>
                </pic:pic>
              </a:graphicData>
            </a:graphic>
            <wp14:sizeRelH relativeFrom="margin">
              <wp14:pctWidth>0</wp14:pctWidth>
            </wp14:sizeRelH>
            <wp14:sizeRelV relativeFrom="margin">
              <wp14:pctHeight>0</wp14:pctHeight>
            </wp14:sizeRelV>
          </wp:anchor>
        </w:drawing>
      </w:r>
      <w:r w:rsidR="001C5BC9">
        <w:rPr>
          <w:b/>
          <w:noProof/>
          <w:lang w:eastAsia="fr-FR"/>
        </w:rPr>
        <w:drawing>
          <wp:anchor distT="0" distB="0" distL="114300" distR="114300" simplePos="0" relativeHeight="251662335" behindDoc="1" locked="0" layoutInCell="1" allowOverlap="1" wp14:anchorId="0696C1DD" wp14:editId="6097E05F">
            <wp:simplePos x="0" y="0"/>
            <wp:positionH relativeFrom="column">
              <wp:posOffset>1929129</wp:posOffset>
            </wp:positionH>
            <wp:positionV relativeFrom="paragraph">
              <wp:posOffset>4580964</wp:posOffset>
            </wp:positionV>
            <wp:extent cx="1895475" cy="1593746"/>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1895475" cy="1593746"/>
                    </a:xfrm>
                    <a:prstGeom prst="rect">
                      <a:avLst/>
                    </a:prstGeom>
                  </pic:spPr>
                </pic:pic>
              </a:graphicData>
            </a:graphic>
            <wp14:sizeRelH relativeFrom="margin">
              <wp14:pctWidth>0</wp14:pctWidth>
            </wp14:sizeRelH>
            <wp14:sizeRelV relativeFrom="margin">
              <wp14:pctHeight>0</wp14:pctHeight>
            </wp14:sizeRelV>
          </wp:anchor>
        </w:drawing>
      </w:r>
      <w:r w:rsidR="001C5BC9">
        <w:rPr>
          <w:b/>
          <w:noProof/>
          <w:lang w:eastAsia="fr-FR"/>
        </w:rPr>
        <w:drawing>
          <wp:anchor distT="0" distB="0" distL="114300" distR="114300" simplePos="0" relativeHeight="251663360" behindDoc="1" locked="0" layoutInCell="1" allowOverlap="1" wp14:anchorId="3D879958" wp14:editId="16128FFA">
            <wp:simplePos x="0" y="0"/>
            <wp:positionH relativeFrom="column">
              <wp:posOffset>3829050</wp:posOffset>
            </wp:positionH>
            <wp:positionV relativeFrom="paragraph">
              <wp:posOffset>5003929</wp:posOffset>
            </wp:positionV>
            <wp:extent cx="2853369" cy="1174750"/>
            <wp:effectExtent l="0" t="0" r="4445"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bcb6ba.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853369" cy="1174750"/>
                    </a:xfrm>
                    <a:prstGeom prst="rect">
                      <a:avLst/>
                    </a:prstGeom>
                  </pic:spPr>
                </pic:pic>
              </a:graphicData>
            </a:graphic>
            <wp14:sizeRelH relativeFrom="margin">
              <wp14:pctWidth>0</wp14:pctWidth>
            </wp14:sizeRelH>
            <wp14:sizeRelV relativeFrom="margin">
              <wp14:pctHeight>0</wp14:pctHeight>
            </wp14:sizeRelV>
          </wp:anchor>
        </w:drawing>
      </w:r>
      <w:r w:rsidR="001C5BC9">
        <w:rPr>
          <w:b/>
          <w:noProof/>
          <w:lang w:eastAsia="fr-FR"/>
        </w:rPr>
        <w:drawing>
          <wp:anchor distT="0" distB="0" distL="114300" distR="114300" simplePos="0" relativeHeight="251661312" behindDoc="1" locked="0" layoutInCell="1" allowOverlap="1" wp14:anchorId="612A167A" wp14:editId="26AD2A0D">
            <wp:simplePos x="0" y="0"/>
            <wp:positionH relativeFrom="column">
              <wp:posOffset>-947420</wp:posOffset>
            </wp:positionH>
            <wp:positionV relativeFrom="paragraph">
              <wp:posOffset>5003800</wp:posOffset>
            </wp:positionV>
            <wp:extent cx="2853369" cy="1174750"/>
            <wp:effectExtent l="0" t="0" r="4445"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bcb6b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6147" cy="1175894"/>
                    </a:xfrm>
                    <a:prstGeom prst="rect">
                      <a:avLst/>
                    </a:prstGeom>
                  </pic:spPr>
                </pic:pic>
              </a:graphicData>
            </a:graphic>
            <wp14:sizeRelH relativeFrom="margin">
              <wp14:pctWidth>0</wp14:pctWidth>
            </wp14:sizeRelH>
            <wp14:sizeRelV relativeFrom="margin">
              <wp14:pctHeight>0</wp14:pctHeight>
            </wp14:sizeRelV>
          </wp:anchor>
        </w:drawing>
      </w:r>
      <w:r w:rsidR="00BE754B" w:rsidRPr="00B67199">
        <w:rPr>
          <w:b/>
        </w:rPr>
        <w:t xml:space="preserve">  </w:t>
      </w:r>
    </w:p>
    <w:p w:rsidR="004652FA" w:rsidRDefault="004652FA" w:rsidP="00BE754B">
      <w:pPr>
        <w:jc w:val="both"/>
        <w:rPr>
          <w:b/>
        </w:rPr>
      </w:pPr>
    </w:p>
    <w:p w:rsidR="004652FA" w:rsidRDefault="004652FA" w:rsidP="00BE754B">
      <w:pPr>
        <w:jc w:val="both"/>
        <w:rPr>
          <w:b/>
        </w:rPr>
      </w:pPr>
    </w:p>
    <w:p w:rsidR="00BE754B" w:rsidRPr="00A75302" w:rsidRDefault="007A1BA6" w:rsidP="00BE754B">
      <w:pPr>
        <w:jc w:val="both"/>
        <w:rPr>
          <w:rFonts w:ascii="Arial" w:hAnsi="Arial" w:cs="Arial"/>
          <w:b/>
          <w:sz w:val="26"/>
          <w:szCs w:val="26"/>
        </w:rPr>
      </w:pPr>
      <w:r w:rsidRPr="00A75302">
        <w:rPr>
          <w:rFonts w:ascii="Arial" w:hAnsi="Arial" w:cs="Arial"/>
          <w:b/>
          <w:noProof/>
          <w:sz w:val="26"/>
          <w:szCs w:val="26"/>
          <w:lang w:eastAsia="fr-FR"/>
        </w:rPr>
        <w:drawing>
          <wp:anchor distT="0" distB="0" distL="114300" distR="114300" simplePos="0" relativeHeight="251672576" behindDoc="1" locked="0" layoutInCell="1" allowOverlap="1" wp14:anchorId="7AF1F1FD" wp14:editId="2EDD8008">
            <wp:simplePos x="0" y="0"/>
            <wp:positionH relativeFrom="column">
              <wp:posOffset>4486275</wp:posOffset>
            </wp:positionH>
            <wp:positionV relativeFrom="paragraph">
              <wp:posOffset>19685</wp:posOffset>
            </wp:positionV>
            <wp:extent cx="2375535" cy="1905000"/>
            <wp:effectExtent l="6668"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0cf3e2.p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75535" cy="1905000"/>
                    </a:xfrm>
                    <a:prstGeom prst="rect">
                      <a:avLst/>
                    </a:prstGeom>
                  </pic:spPr>
                </pic:pic>
              </a:graphicData>
            </a:graphic>
            <wp14:sizeRelH relativeFrom="margin">
              <wp14:pctWidth>0</wp14:pctWidth>
            </wp14:sizeRelH>
            <wp14:sizeRelV relativeFrom="margin">
              <wp14:pctHeight>0</wp14:pctHeight>
            </wp14:sizeRelV>
          </wp:anchor>
        </w:drawing>
      </w:r>
      <w:r w:rsidRPr="00A75302">
        <w:rPr>
          <w:rFonts w:ascii="Arial" w:hAnsi="Arial" w:cs="Arial"/>
          <w:b/>
          <w:sz w:val="26"/>
          <w:szCs w:val="26"/>
        </w:rPr>
        <w:t xml:space="preserve">2018 s’achève donc gentiment et se prépare à laisser sa place à 2019. </w:t>
      </w:r>
    </w:p>
    <w:p w:rsidR="007A1BA6" w:rsidRPr="00A75302" w:rsidRDefault="007A1BA6" w:rsidP="00BE754B">
      <w:pPr>
        <w:jc w:val="both"/>
        <w:rPr>
          <w:rFonts w:ascii="Arial" w:hAnsi="Arial" w:cs="Arial"/>
          <w:b/>
          <w:sz w:val="26"/>
          <w:szCs w:val="26"/>
        </w:rPr>
      </w:pPr>
    </w:p>
    <w:p w:rsidR="007A1BA6" w:rsidRPr="00A75302" w:rsidRDefault="007A1BA6" w:rsidP="00BE754B">
      <w:pPr>
        <w:jc w:val="both"/>
        <w:rPr>
          <w:rFonts w:ascii="Arial" w:hAnsi="Arial" w:cs="Arial"/>
          <w:b/>
          <w:sz w:val="26"/>
          <w:szCs w:val="26"/>
        </w:rPr>
      </w:pPr>
      <w:r w:rsidRPr="00A75302">
        <w:rPr>
          <w:rFonts w:ascii="Arial" w:hAnsi="Arial" w:cs="Arial"/>
          <w:b/>
          <w:sz w:val="26"/>
          <w:szCs w:val="26"/>
        </w:rPr>
        <w:t>Le temps é</w:t>
      </w:r>
      <w:r w:rsidR="00844968">
        <w:rPr>
          <w:rFonts w:ascii="Arial" w:hAnsi="Arial" w:cs="Arial"/>
          <w:b/>
          <w:sz w:val="26"/>
          <w:szCs w:val="26"/>
        </w:rPr>
        <w:t xml:space="preserve">galement pour nous de vous </w:t>
      </w:r>
      <w:r w:rsidR="00A75302" w:rsidRPr="00A75302">
        <w:rPr>
          <w:rFonts w:ascii="Arial" w:hAnsi="Arial" w:cs="Arial"/>
          <w:b/>
          <w:sz w:val="26"/>
          <w:szCs w:val="26"/>
        </w:rPr>
        <w:t>communiquer</w:t>
      </w:r>
      <w:r w:rsidRPr="00A75302">
        <w:rPr>
          <w:rFonts w:ascii="Arial" w:hAnsi="Arial" w:cs="Arial"/>
          <w:b/>
          <w:sz w:val="26"/>
          <w:szCs w:val="26"/>
        </w:rPr>
        <w:t xml:space="preserve"> les différents él</w:t>
      </w:r>
      <w:r w:rsidR="00A75302" w:rsidRPr="00A75302">
        <w:rPr>
          <w:rFonts w:ascii="Arial" w:hAnsi="Arial" w:cs="Arial"/>
          <w:b/>
          <w:sz w:val="26"/>
          <w:szCs w:val="26"/>
        </w:rPr>
        <w:t>éments pour l’année qui arrive :</w:t>
      </w:r>
    </w:p>
    <w:p w:rsidR="007A1BA6" w:rsidRPr="00A75302" w:rsidRDefault="007A1BA6" w:rsidP="00BE754B">
      <w:pPr>
        <w:jc w:val="both"/>
        <w:rPr>
          <w:rFonts w:ascii="Arial" w:hAnsi="Arial" w:cs="Arial"/>
          <w:b/>
          <w:sz w:val="26"/>
          <w:szCs w:val="26"/>
        </w:rPr>
      </w:pPr>
    </w:p>
    <w:p w:rsidR="007A1BA6" w:rsidRPr="00A75302" w:rsidRDefault="007A1BA6" w:rsidP="007A1BA6">
      <w:pPr>
        <w:pStyle w:val="Paragraphedeliste"/>
        <w:numPr>
          <w:ilvl w:val="0"/>
          <w:numId w:val="1"/>
        </w:numPr>
        <w:jc w:val="both"/>
        <w:rPr>
          <w:rFonts w:ascii="Arial" w:hAnsi="Arial" w:cs="Arial"/>
          <w:b/>
          <w:sz w:val="26"/>
          <w:szCs w:val="26"/>
        </w:rPr>
      </w:pPr>
      <w:r w:rsidRPr="00A75302">
        <w:rPr>
          <w:rFonts w:ascii="Arial" w:hAnsi="Arial" w:cs="Arial"/>
          <w:b/>
          <w:sz w:val="26"/>
          <w:szCs w:val="26"/>
        </w:rPr>
        <w:t>Le programme des réjouissances annoncée</w:t>
      </w:r>
      <w:r w:rsidR="00BE13F6" w:rsidRPr="00A75302">
        <w:rPr>
          <w:rFonts w:ascii="Arial" w:hAnsi="Arial" w:cs="Arial"/>
          <w:b/>
          <w:sz w:val="26"/>
          <w:szCs w:val="26"/>
        </w:rPr>
        <w:t>s</w:t>
      </w:r>
      <w:r w:rsidRPr="00A75302">
        <w:rPr>
          <w:rFonts w:ascii="Arial" w:hAnsi="Arial" w:cs="Arial"/>
          <w:b/>
          <w:sz w:val="26"/>
          <w:szCs w:val="26"/>
        </w:rPr>
        <w:t xml:space="preserve"> pour 2019 </w:t>
      </w:r>
      <w:r w:rsidR="00FE6110" w:rsidRPr="00A75302">
        <w:rPr>
          <w:rFonts w:ascii="Arial" w:hAnsi="Arial" w:cs="Arial"/>
          <w:b/>
          <w:sz w:val="26"/>
          <w:szCs w:val="26"/>
        </w:rPr>
        <w:t>(programme + plan)</w:t>
      </w:r>
    </w:p>
    <w:p w:rsidR="007A1BA6" w:rsidRPr="00A75302" w:rsidRDefault="007A1BA6" w:rsidP="007A1BA6">
      <w:pPr>
        <w:pStyle w:val="Paragraphedeliste"/>
        <w:numPr>
          <w:ilvl w:val="0"/>
          <w:numId w:val="1"/>
        </w:numPr>
        <w:jc w:val="both"/>
        <w:rPr>
          <w:rFonts w:ascii="Arial" w:hAnsi="Arial" w:cs="Arial"/>
          <w:b/>
          <w:sz w:val="26"/>
          <w:szCs w:val="26"/>
        </w:rPr>
      </w:pPr>
      <w:r w:rsidRPr="00A75302">
        <w:rPr>
          <w:rFonts w:ascii="Arial" w:hAnsi="Arial" w:cs="Arial"/>
          <w:b/>
          <w:sz w:val="26"/>
          <w:szCs w:val="26"/>
        </w:rPr>
        <w:t xml:space="preserve">Le bulletin d’inscription 2109 </w:t>
      </w:r>
    </w:p>
    <w:p w:rsidR="007A1BA6" w:rsidRPr="00A75302" w:rsidRDefault="007A1BA6" w:rsidP="007A1BA6">
      <w:pPr>
        <w:jc w:val="both"/>
        <w:rPr>
          <w:rFonts w:ascii="Arial" w:hAnsi="Arial" w:cs="Arial"/>
          <w:b/>
          <w:sz w:val="26"/>
          <w:szCs w:val="26"/>
        </w:rPr>
      </w:pPr>
    </w:p>
    <w:p w:rsidR="00A75302" w:rsidRPr="00A75302" w:rsidRDefault="007545D0" w:rsidP="007A1BA6">
      <w:pPr>
        <w:jc w:val="both"/>
        <w:rPr>
          <w:rFonts w:ascii="Arial" w:hAnsi="Arial" w:cs="Arial"/>
          <w:b/>
          <w:sz w:val="26"/>
          <w:szCs w:val="26"/>
        </w:rPr>
      </w:pPr>
      <w:r>
        <w:rPr>
          <w:rFonts w:ascii="Arial" w:hAnsi="Arial" w:cs="Arial"/>
          <w:b/>
          <w:sz w:val="26"/>
          <w:szCs w:val="26"/>
        </w:rPr>
        <w:t>Nous</w:t>
      </w:r>
      <w:r w:rsidR="007A1BA6" w:rsidRPr="00A75302">
        <w:rPr>
          <w:rFonts w:ascii="Arial" w:hAnsi="Arial" w:cs="Arial"/>
          <w:b/>
          <w:sz w:val="26"/>
          <w:szCs w:val="26"/>
        </w:rPr>
        <w:t xml:space="preserve"> vous signal</w:t>
      </w:r>
      <w:r>
        <w:rPr>
          <w:rFonts w:ascii="Arial" w:hAnsi="Arial" w:cs="Arial"/>
          <w:b/>
          <w:sz w:val="26"/>
          <w:szCs w:val="26"/>
        </w:rPr>
        <w:t xml:space="preserve">ons </w:t>
      </w:r>
      <w:r w:rsidRPr="00A75302">
        <w:rPr>
          <w:rFonts w:ascii="Arial" w:hAnsi="Arial" w:cs="Arial"/>
          <w:b/>
          <w:sz w:val="26"/>
          <w:szCs w:val="26"/>
        </w:rPr>
        <w:t>au passage</w:t>
      </w:r>
      <w:r w:rsidR="007A1BA6" w:rsidRPr="00A75302">
        <w:rPr>
          <w:rFonts w:ascii="Arial" w:hAnsi="Arial" w:cs="Arial"/>
          <w:b/>
          <w:sz w:val="26"/>
          <w:szCs w:val="26"/>
        </w:rPr>
        <w:t xml:space="preserve">, si cela n’a pas déjà été fait, que les calendriers sont arrivés. </w:t>
      </w:r>
    </w:p>
    <w:p w:rsidR="004577CC" w:rsidRPr="00A75302" w:rsidRDefault="00A75302" w:rsidP="007A1BA6">
      <w:pPr>
        <w:jc w:val="both"/>
        <w:rPr>
          <w:rFonts w:ascii="Arial" w:hAnsi="Arial" w:cs="Arial"/>
          <w:b/>
          <w:sz w:val="26"/>
          <w:szCs w:val="26"/>
        </w:rPr>
      </w:pPr>
      <w:r w:rsidRPr="00A75302">
        <w:rPr>
          <w:b/>
          <w:noProof/>
          <w:sz w:val="26"/>
          <w:szCs w:val="26"/>
          <w:lang w:eastAsia="fr-FR"/>
        </w:rPr>
        <w:drawing>
          <wp:anchor distT="0" distB="0" distL="114300" distR="114300" simplePos="0" relativeHeight="251676672" behindDoc="1" locked="0" layoutInCell="1" allowOverlap="1" wp14:anchorId="028575F9" wp14:editId="550B745F">
            <wp:simplePos x="0" y="0"/>
            <wp:positionH relativeFrom="column">
              <wp:posOffset>3826510</wp:posOffset>
            </wp:positionH>
            <wp:positionV relativeFrom="paragraph">
              <wp:posOffset>378460</wp:posOffset>
            </wp:positionV>
            <wp:extent cx="2375535" cy="1905000"/>
            <wp:effectExtent l="0" t="0" r="571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0cf3e2.png"/>
                    <pic:cNvPicPr/>
                  </pic:nvPicPr>
                  <pic:blipFill>
                    <a:blip r:embed="rId17" cstate="print">
                      <a:extLst>
                        <a:ext uri="{28A0092B-C50C-407E-A947-70E740481C1C}">
                          <a14:useLocalDpi xmlns:a14="http://schemas.microsoft.com/office/drawing/2010/main" val="0"/>
                        </a:ext>
                      </a:extLst>
                    </a:blip>
                    <a:stretch>
                      <a:fillRect/>
                    </a:stretch>
                  </pic:blipFill>
                  <pic:spPr>
                    <a:xfrm flipH="1" flipV="1">
                      <a:off x="0" y="0"/>
                      <a:ext cx="2375535" cy="1905000"/>
                    </a:xfrm>
                    <a:prstGeom prst="rect">
                      <a:avLst/>
                    </a:prstGeom>
                  </pic:spPr>
                </pic:pic>
              </a:graphicData>
            </a:graphic>
            <wp14:sizeRelH relativeFrom="margin">
              <wp14:pctWidth>0</wp14:pctWidth>
            </wp14:sizeRelH>
            <wp14:sizeRelV relativeFrom="margin">
              <wp14:pctHeight>0</wp14:pctHeight>
            </wp14:sizeRelV>
          </wp:anchor>
        </w:drawing>
      </w:r>
      <w:r w:rsidR="007A1BA6" w:rsidRPr="00A75302">
        <w:rPr>
          <w:rFonts w:ascii="Arial" w:hAnsi="Arial" w:cs="Arial"/>
          <w:b/>
          <w:sz w:val="26"/>
          <w:szCs w:val="26"/>
        </w:rPr>
        <w:t>Vous pourrez les retirer non pas chez Lulu comme prévu, mais chez Ivan. Un tout petit changement de plan de dernière minute.</w:t>
      </w:r>
      <w:r w:rsidR="004577CC" w:rsidRPr="00A75302">
        <w:rPr>
          <w:rFonts w:ascii="Arial" w:hAnsi="Arial" w:cs="Arial"/>
          <w:b/>
          <w:sz w:val="26"/>
          <w:szCs w:val="26"/>
        </w:rPr>
        <w:t> </w:t>
      </w:r>
      <w:r w:rsidR="004577CC" w:rsidRPr="00A75302">
        <w:rPr>
          <w:rFonts w:ascii="Arial" w:hAnsi="Arial" w:cs="Arial"/>
          <w:b/>
          <w:sz w:val="26"/>
          <w:szCs w:val="26"/>
        </w:rPr>
        <w:sym w:font="Wingdings" w:char="F04A"/>
      </w:r>
      <w:r w:rsidR="004577CC" w:rsidRPr="00A75302">
        <w:rPr>
          <w:rFonts w:ascii="Arial" w:hAnsi="Arial" w:cs="Arial"/>
          <w:b/>
          <w:sz w:val="26"/>
          <w:szCs w:val="26"/>
        </w:rPr>
        <w:t xml:space="preserve"> </w:t>
      </w:r>
    </w:p>
    <w:p w:rsidR="00A75302" w:rsidRPr="00A75302" w:rsidRDefault="00A75302" w:rsidP="007A1BA6">
      <w:pPr>
        <w:jc w:val="both"/>
        <w:rPr>
          <w:rFonts w:ascii="Arial" w:hAnsi="Arial" w:cs="Arial"/>
          <w:b/>
          <w:sz w:val="26"/>
          <w:szCs w:val="26"/>
        </w:rPr>
      </w:pPr>
    </w:p>
    <w:p w:rsidR="00FE6110" w:rsidRPr="00A75302" w:rsidRDefault="00FE6110" w:rsidP="007A1BA6">
      <w:pPr>
        <w:jc w:val="both"/>
        <w:rPr>
          <w:rFonts w:ascii="Arial" w:hAnsi="Arial" w:cs="Arial"/>
          <w:b/>
          <w:sz w:val="26"/>
          <w:szCs w:val="26"/>
        </w:rPr>
      </w:pPr>
      <w:r w:rsidRPr="00A75302">
        <w:rPr>
          <w:rFonts w:ascii="Arial" w:hAnsi="Arial" w:cs="Arial"/>
          <w:b/>
          <w:sz w:val="26"/>
          <w:szCs w:val="26"/>
        </w:rPr>
        <w:t xml:space="preserve">Bonnes fêtes </w:t>
      </w:r>
    </w:p>
    <w:p w:rsidR="00FE6110" w:rsidRPr="00A75302" w:rsidRDefault="00FE6110" w:rsidP="007A1BA6">
      <w:pPr>
        <w:jc w:val="both"/>
        <w:rPr>
          <w:rFonts w:ascii="Arial" w:hAnsi="Arial" w:cs="Arial"/>
          <w:b/>
          <w:sz w:val="26"/>
          <w:szCs w:val="26"/>
        </w:rPr>
      </w:pPr>
    </w:p>
    <w:p w:rsidR="00FE6110" w:rsidRPr="00A75302" w:rsidRDefault="00FE6110" w:rsidP="007A1BA6">
      <w:pPr>
        <w:jc w:val="both"/>
        <w:rPr>
          <w:rFonts w:ascii="Arial" w:hAnsi="Arial" w:cs="Arial"/>
          <w:b/>
          <w:sz w:val="26"/>
          <w:szCs w:val="26"/>
        </w:rPr>
      </w:pPr>
      <w:r w:rsidRPr="00A75302">
        <w:rPr>
          <w:rFonts w:ascii="Arial" w:hAnsi="Arial" w:cs="Arial"/>
          <w:b/>
          <w:sz w:val="26"/>
          <w:szCs w:val="26"/>
        </w:rPr>
        <w:t xml:space="preserve">Et à très bientôt ! </w:t>
      </w:r>
    </w:p>
    <w:p w:rsidR="00FE6110" w:rsidRDefault="00FE6110" w:rsidP="007A1BA6">
      <w:pPr>
        <w:jc w:val="both"/>
        <w:rPr>
          <w:b/>
        </w:rPr>
      </w:pPr>
    </w:p>
    <w:p w:rsidR="00FE6110" w:rsidRPr="00A75302" w:rsidRDefault="00FE6110" w:rsidP="00FE6110">
      <w:pPr>
        <w:tabs>
          <w:tab w:val="left" w:pos="6237"/>
        </w:tabs>
        <w:jc w:val="both"/>
        <w:rPr>
          <w:rFonts w:ascii="Arial" w:hAnsi="Arial" w:cs="Arial"/>
          <w:b/>
        </w:rPr>
      </w:pPr>
      <w:r>
        <w:rPr>
          <w:b/>
        </w:rPr>
        <w:tab/>
      </w:r>
      <w:r w:rsidRPr="00A75302">
        <w:rPr>
          <w:rFonts w:ascii="Arial" w:hAnsi="Arial" w:cs="Arial"/>
          <w:b/>
        </w:rPr>
        <w:t>L’équipe VCF</w:t>
      </w:r>
    </w:p>
    <w:sectPr w:rsidR="00FE6110" w:rsidRPr="00A753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B2192A"/>
    <w:multiLevelType w:val="hybridMultilevel"/>
    <w:tmpl w:val="628C0ACC"/>
    <w:lvl w:ilvl="0" w:tplc="9292846A">
      <w:start w:val="201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54B"/>
    <w:rsid w:val="000A4186"/>
    <w:rsid w:val="001C5BC9"/>
    <w:rsid w:val="004577CC"/>
    <w:rsid w:val="004652FA"/>
    <w:rsid w:val="004E5954"/>
    <w:rsid w:val="006A1C0A"/>
    <w:rsid w:val="007545D0"/>
    <w:rsid w:val="007A1BA6"/>
    <w:rsid w:val="00844968"/>
    <w:rsid w:val="00962894"/>
    <w:rsid w:val="00A75302"/>
    <w:rsid w:val="00AD09A6"/>
    <w:rsid w:val="00B331E1"/>
    <w:rsid w:val="00B67199"/>
    <w:rsid w:val="00B67872"/>
    <w:rsid w:val="00BE13F6"/>
    <w:rsid w:val="00BE754B"/>
    <w:rsid w:val="00E0281D"/>
    <w:rsid w:val="00EF3684"/>
    <w:rsid w:val="00FE61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1B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1B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210</Words>
  <Characters>1161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Imerys</Company>
  <LinksUpToDate>false</LinksUpToDate>
  <CharactersWithSpaces>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Lisette</dc:creator>
  <cp:lastModifiedBy>LAGARRIGUE, Ivan</cp:lastModifiedBy>
  <cp:revision>3</cp:revision>
  <cp:lastPrinted>2018-12-13T16:05:00Z</cp:lastPrinted>
  <dcterms:created xsi:type="dcterms:W3CDTF">2018-12-12T11:13:00Z</dcterms:created>
  <dcterms:modified xsi:type="dcterms:W3CDTF">2018-12-13T16:06:00Z</dcterms:modified>
</cp:coreProperties>
</file>