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59" w:rsidRPr="00302B13" w:rsidRDefault="002C2C7E" w:rsidP="00283959">
      <w:pPr>
        <w:spacing w:after="0" w:line="240" w:lineRule="auto"/>
        <w:jc w:val="center"/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rFonts w:ascii="Verdana" w:hAnsi="Verdana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-1483995</wp:posOffset>
            </wp:positionV>
            <wp:extent cx="876300" cy="800100"/>
            <wp:effectExtent l="19050" t="0" r="0" b="0"/>
            <wp:wrapSquare wrapText="bothSides"/>
            <wp:docPr id="4" name="Image 24" descr="logo ij 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j  3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-1426845</wp:posOffset>
            </wp:positionV>
            <wp:extent cx="2056130" cy="647700"/>
            <wp:effectExtent l="19050" t="0" r="1270" b="0"/>
            <wp:wrapSquare wrapText="bothSides"/>
            <wp:docPr id="5" name="Image 2" descr="logo crij hdf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rij hdf - Cop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959" w:rsidRPr="00302B13" w:rsidRDefault="002C2C7E" w:rsidP="00283959">
      <w:pPr>
        <w:spacing w:after="0" w:line="240" w:lineRule="auto"/>
        <w:jc w:val="center"/>
        <w:rPr>
          <w:rFonts w:ascii="Verdana" w:hAnsi="Verdana"/>
        </w:rPr>
      </w:pPr>
      <w:r w:rsidRPr="002C2C7E">
        <w:rPr>
          <w:rFonts w:ascii="Verdana" w:hAnsi="Verdana"/>
          <w:noProof/>
          <w:lang w:eastAsia="fr-FR"/>
        </w:rPr>
        <w:drawing>
          <wp:inline distT="0" distB="0" distL="0" distR="0">
            <wp:extent cx="2886075" cy="1923407"/>
            <wp:effectExtent l="19050" t="0" r="9525" b="0"/>
            <wp:docPr id="14" name="Image 3" descr="Carte postable BHM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postable BHM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59" w:rsidRPr="00302B13" w:rsidRDefault="00283959" w:rsidP="00283959">
      <w:pPr>
        <w:spacing w:after="0" w:line="240" w:lineRule="auto"/>
        <w:jc w:val="center"/>
        <w:rPr>
          <w:rFonts w:ascii="Verdana" w:hAnsi="Verdana"/>
          <w:color w:val="808080" w:themeColor="background1" w:themeShade="80"/>
        </w:rPr>
      </w:pPr>
    </w:p>
    <w:p w:rsidR="00283959" w:rsidRPr="002C2C7E" w:rsidRDefault="00283959" w:rsidP="00283959">
      <w:pPr>
        <w:jc w:val="both"/>
        <w:rPr>
          <w:rFonts w:ascii="Arial" w:hAnsi="Arial" w:cs="Arial"/>
        </w:rPr>
      </w:pPr>
      <w:r w:rsidRPr="002C2C7E">
        <w:rPr>
          <w:rFonts w:ascii="Arial" w:hAnsi="Arial" w:cs="Arial"/>
        </w:rPr>
        <w:t>Le CRIJ Hauts-de-France et les PIJ partenaires recherchent des professionnels travaillant avec des jeunes autour de thématiques liées à la mobilité et qui seraient intéressés dans la participation d’un évènement original mettant en relation des jeunes ayant déjà vécu une expérience de mobilité avec d’autres jeunes en recherche d’informations.</w:t>
      </w:r>
    </w:p>
    <w:p w:rsidR="00283959" w:rsidRPr="002C2C7E" w:rsidRDefault="00283959" w:rsidP="00283959">
      <w:pPr>
        <w:jc w:val="center"/>
        <w:rPr>
          <w:rFonts w:ascii="Arial" w:hAnsi="Arial" w:cs="Arial"/>
          <w:b/>
        </w:rPr>
      </w:pPr>
      <w:r w:rsidRPr="002C2C7E">
        <w:rPr>
          <w:rFonts w:ascii="Arial" w:hAnsi="Arial" w:cs="Arial"/>
          <w:b/>
        </w:rPr>
        <w:t>Vous avez envie de devenir partenaire de cet évènement ?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</w:rPr>
      </w:pPr>
      <w:r w:rsidRPr="002C2C7E">
        <w:rPr>
          <w:rFonts w:ascii="Arial" w:hAnsi="Arial" w:cs="Arial"/>
          <w:b/>
        </w:rPr>
        <w:t xml:space="preserve">N’hésitez pas à nous contacter et à compléter le formulaire de participation 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</w:rPr>
      </w:pPr>
      <w:r w:rsidRPr="002C2C7E">
        <w:rPr>
          <w:rFonts w:ascii="Arial" w:hAnsi="Arial" w:cs="Arial"/>
          <w:b/>
        </w:rPr>
        <w:t>(</w:t>
      </w:r>
      <w:proofErr w:type="gramStart"/>
      <w:r w:rsidRPr="002C2C7E">
        <w:rPr>
          <w:rFonts w:ascii="Arial" w:hAnsi="Arial" w:cs="Arial"/>
          <w:b/>
        </w:rPr>
        <w:t>lien</w:t>
      </w:r>
      <w:proofErr w:type="gramEnd"/>
      <w:r w:rsidRPr="002C2C7E">
        <w:rPr>
          <w:rFonts w:ascii="Arial" w:hAnsi="Arial" w:cs="Arial"/>
          <w:b/>
        </w:rPr>
        <w:t xml:space="preserve"> ci-dessous) avant le 27 juillet 2018 !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</w:rPr>
      </w:pPr>
    </w:p>
    <w:p w:rsidR="00283959" w:rsidRPr="002C2C7E" w:rsidRDefault="00AA6D21" w:rsidP="00283959">
      <w:pPr>
        <w:jc w:val="center"/>
        <w:rPr>
          <w:rFonts w:ascii="Arial" w:hAnsi="Arial" w:cs="Arial"/>
          <w:color w:val="548DD4" w:themeColor="text2" w:themeTint="99"/>
        </w:rPr>
      </w:pPr>
      <w:hyperlink r:id="rId9" w:history="1">
        <w:r w:rsidR="00283959" w:rsidRPr="002C2C7E">
          <w:rPr>
            <w:rStyle w:val="Lienhypertexte"/>
            <w:rFonts w:ascii="Arial" w:hAnsi="Arial" w:cs="Arial"/>
            <w:color w:val="548DD4" w:themeColor="text2" w:themeTint="99"/>
          </w:rPr>
          <w:t>https://docs.google.com/forms/d/1Pt5Qc8o_y9W0Rio9uhHNmvyCBSLm0B2i-1OeHA4AMrE/prefill</w:t>
        </w:r>
      </w:hyperlink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C2C7E">
        <w:rPr>
          <w:rFonts w:ascii="Arial" w:hAnsi="Arial" w:cs="Arial"/>
          <w:b/>
          <w:sz w:val="20"/>
          <w:szCs w:val="20"/>
        </w:rPr>
        <w:t>Contacts :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color w:val="548DD4" w:themeColor="text2" w:themeTint="99"/>
          <w:sz w:val="18"/>
          <w:szCs w:val="18"/>
        </w:rPr>
        <w:t>Aurore Dubois</w:t>
      </w:r>
      <w:r w:rsidRPr="002C2C7E">
        <w:rPr>
          <w:rFonts w:ascii="Arial" w:hAnsi="Arial" w:cs="Arial"/>
          <w:sz w:val="18"/>
          <w:szCs w:val="18"/>
        </w:rPr>
        <w:t xml:space="preserve"> – Tél : 03.21.03.26.10  -</w:t>
      </w:r>
      <w:r w:rsidRPr="005D05DF">
        <w:rPr>
          <w:rFonts w:ascii="Arial" w:hAnsi="Arial" w:cs="Arial"/>
          <w:sz w:val="18"/>
          <w:szCs w:val="18"/>
        </w:rPr>
        <w:t xml:space="preserve"> </w:t>
      </w:r>
      <w:hyperlink r:id="rId10" w:history="1">
        <w:r w:rsidRPr="005D05DF">
          <w:rPr>
            <w:rStyle w:val="Lienhypertexte"/>
            <w:rFonts w:ascii="Arial" w:hAnsi="Arial" w:cs="Arial"/>
            <w:color w:val="auto"/>
            <w:sz w:val="18"/>
            <w:szCs w:val="18"/>
          </w:rPr>
          <w:t>a.dubois@adefi-mlr.fr</w:t>
        </w:r>
      </w:hyperlink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color w:val="548DD4" w:themeColor="text2" w:themeTint="99"/>
          <w:sz w:val="18"/>
          <w:szCs w:val="18"/>
        </w:rPr>
        <w:t>Pierre-Arnaud Henry</w:t>
      </w:r>
      <w:r w:rsidRPr="002C2C7E">
        <w:rPr>
          <w:rFonts w:ascii="Arial" w:hAnsi="Arial" w:cs="Arial"/>
          <w:sz w:val="18"/>
          <w:szCs w:val="18"/>
        </w:rPr>
        <w:t xml:space="preserve"> – Tél : 06.25.74.34.92  - </w:t>
      </w:r>
      <w:hyperlink r:id="rId11" w:history="1">
        <w:r w:rsidRPr="005D05DF">
          <w:rPr>
            <w:rStyle w:val="Lienhypertexte"/>
            <w:rFonts w:ascii="Arial" w:hAnsi="Arial" w:cs="Arial"/>
            <w:color w:val="auto"/>
            <w:sz w:val="18"/>
            <w:szCs w:val="18"/>
          </w:rPr>
          <w:t>pierre-arnaud.henry@crij-hdf.fr</w:t>
        </w:r>
      </w:hyperlink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283959" w:rsidRPr="002C2C7E" w:rsidRDefault="00283959" w:rsidP="00283959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4" w:color="548DD4" w:themeColor="text2" w:themeTint="99"/>
        </w:pBdr>
        <w:jc w:val="center"/>
        <w:rPr>
          <w:rFonts w:ascii="Arial" w:hAnsi="Arial" w:cs="Arial"/>
          <w:b/>
          <w:sz w:val="20"/>
          <w:szCs w:val="20"/>
        </w:rPr>
      </w:pPr>
      <w:r w:rsidRPr="002C2C7E">
        <w:rPr>
          <w:rFonts w:ascii="Arial" w:hAnsi="Arial" w:cs="Arial"/>
          <w:b/>
          <w:sz w:val="20"/>
          <w:szCs w:val="20"/>
        </w:rPr>
        <w:t>Qu’est-ce que la Bibliothèque Humaine de la Mobilité ?</w:t>
      </w:r>
    </w:p>
    <w:p w:rsidR="00283959" w:rsidRPr="002C2C7E" w:rsidRDefault="00283959" w:rsidP="00283959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4" w:color="548DD4" w:themeColor="text2" w:themeTint="99"/>
        </w:pBdr>
        <w:spacing w:after="0"/>
        <w:jc w:val="both"/>
        <w:rPr>
          <w:rFonts w:ascii="Arial" w:hAnsi="Arial" w:cs="Arial"/>
          <w:sz w:val="20"/>
          <w:szCs w:val="20"/>
        </w:rPr>
      </w:pPr>
      <w:r w:rsidRPr="002C2C7E">
        <w:rPr>
          <w:rFonts w:ascii="Arial" w:hAnsi="Arial" w:cs="Arial"/>
          <w:sz w:val="20"/>
          <w:szCs w:val="20"/>
        </w:rPr>
        <w:t xml:space="preserve">C’est une méthode d’éducation non formelle importée du Danemark, généralement appliquée à la lutte contre les discriminations et les préjugés. Le CRIJ Hauts-de-France a souhaité reprendre ce concept innovant dans le Pas-de-Calais, au plus proche des publics éloignés de la mobilité, pour cette </w:t>
      </w:r>
      <w:r w:rsidRPr="002C2C7E">
        <w:rPr>
          <w:rFonts w:ascii="Arial" w:hAnsi="Arial" w:cs="Arial"/>
          <w:b/>
          <w:sz w:val="20"/>
          <w:szCs w:val="20"/>
        </w:rPr>
        <w:t>5</w:t>
      </w:r>
      <w:r w:rsidRPr="002C2C7E">
        <w:rPr>
          <w:rFonts w:ascii="Arial" w:hAnsi="Arial" w:cs="Arial"/>
          <w:b/>
          <w:sz w:val="20"/>
          <w:szCs w:val="20"/>
          <w:vertAlign w:val="superscript"/>
        </w:rPr>
        <w:t>e</w:t>
      </w:r>
      <w:r w:rsidRPr="002C2C7E">
        <w:rPr>
          <w:rFonts w:ascii="Arial" w:hAnsi="Arial" w:cs="Arial"/>
          <w:b/>
          <w:sz w:val="20"/>
          <w:szCs w:val="20"/>
        </w:rPr>
        <w:t xml:space="preserve"> édition !</w:t>
      </w:r>
    </w:p>
    <w:p w:rsidR="00283959" w:rsidRPr="002C2C7E" w:rsidRDefault="00283959" w:rsidP="00283959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4" w:color="548DD4" w:themeColor="text2" w:themeTint="99"/>
        </w:pBdr>
        <w:spacing w:after="0"/>
        <w:jc w:val="both"/>
        <w:rPr>
          <w:rFonts w:ascii="Arial" w:hAnsi="Arial" w:cs="Arial"/>
          <w:sz w:val="20"/>
          <w:szCs w:val="20"/>
        </w:rPr>
      </w:pPr>
    </w:p>
    <w:p w:rsidR="00283959" w:rsidRPr="002C2C7E" w:rsidRDefault="00283959" w:rsidP="00283959">
      <w:pPr>
        <w:jc w:val="center"/>
        <w:rPr>
          <w:rFonts w:ascii="Arial" w:hAnsi="Arial" w:cs="Arial"/>
          <w:b/>
          <w:color w:val="CC0066"/>
          <w:sz w:val="16"/>
          <w:szCs w:val="16"/>
          <w:u w:val="single"/>
        </w:rPr>
      </w:pPr>
    </w:p>
    <w:p w:rsidR="00283959" w:rsidRPr="002C2C7E" w:rsidRDefault="00283959" w:rsidP="00283959">
      <w:pPr>
        <w:jc w:val="center"/>
        <w:rPr>
          <w:rFonts w:ascii="Arial" w:hAnsi="Arial" w:cs="Arial"/>
          <w:b/>
          <w:color w:val="548DD4" w:themeColor="text2" w:themeTint="99"/>
          <w:u w:val="single"/>
        </w:rPr>
      </w:pPr>
      <w:r w:rsidRPr="002C2C7E">
        <w:rPr>
          <w:rFonts w:ascii="Arial" w:hAnsi="Arial" w:cs="Arial"/>
          <w:b/>
          <w:color w:val="548DD4" w:themeColor="text2" w:themeTint="99"/>
          <w:u w:val="single"/>
        </w:rPr>
        <w:t>Plus d’informations</w:t>
      </w:r>
    </w:p>
    <w:p w:rsidR="00283959" w:rsidRPr="002C2C7E" w:rsidRDefault="00283959" w:rsidP="00283959">
      <w:pPr>
        <w:rPr>
          <w:rFonts w:ascii="Arial" w:hAnsi="Arial" w:cs="Arial"/>
        </w:rPr>
        <w:sectPr w:rsidR="00283959" w:rsidRPr="002C2C7E" w:rsidSect="0048214A">
          <w:headerReference w:type="default" r:id="rId12"/>
          <w:foot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b/>
          <w:sz w:val="20"/>
          <w:szCs w:val="20"/>
        </w:rPr>
        <w:t>CRIJ Hauts-de-France</w:t>
      </w:r>
      <w:r w:rsidRPr="002C2C7E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2 rue Edouard Delesalle - 59000 Lille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sz w:val="18"/>
          <w:szCs w:val="18"/>
        </w:rPr>
        <w:t>03 20 12 87 30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sz w:val="18"/>
          <w:szCs w:val="18"/>
        </w:rPr>
        <w:t>www.crij-hdf.fr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2C2C7E">
        <w:rPr>
          <w:rFonts w:ascii="Arial" w:hAnsi="Arial" w:cs="Arial"/>
          <w:b/>
          <w:sz w:val="18"/>
          <w:szCs w:val="18"/>
        </w:rPr>
        <w:t>ADEFI Mission Locale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sz w:val="18"/>
          <w:szCs w:val="18"/>
        </w:rPr>
        <w:t xml:space="preserve">1 rue des Procureurs - 62130 </w:t>
      </w:r>
      <w:proofErr w:type="spellStart"/>
      <w:r w:rsidRPr="002C2C7E">
        <w:rPr>
          <w:rFonts w:ascii="Arial" w:hAnsi="Arial" w:cs="Arial"/>
          <w:sz w:val="18"/>
          <w:szCs w:val="18"/>
        </w:rPr>
        <w:t>Saint-Pol</w:t>
      </w:r>
      <w:proofErr w:type="spellEnd"/>
      <w:r w:rsidRPr="002C2C7E">
        <w:rPr>
          <w:rFonts w:ascii="Arial" w:hAnsi="Arial" w:cs="Arial"/>
          <w:sz w:val="18"/>
          <w:szCs w:val="18"/>
        </w:rPr>
        <w:t xml:space="preserve"> sur Ternoise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C2C7E">
        <w:rPr>
          <w:rFonts w:ascii="Arial" w:hAnsi="Arial" w:cs="Arial"/>
          <w:sz w:val="18"/>
          <w:szCs w:val="18"/>
        </w:rPr>
        <w:t>03.21.03.26.10</w:t>
      </w: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283959" w:rsidRPr="002C2C7E" w:rsidRDefault="00283959" w:rsidP="00283959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283959" w:rsidRPr="002C2C7E" w:rsidSect="006A3019"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</w:p>
    <w:p w:rsidR="001C75E3" w:rsidRPr="002C2C7E" w:rsidRDefault="001C75E3" w:rsidP="0061142A">
      <w:pPr>
        <w:jc w:val="center"/>
        <w:rPr>
          <w:rFonts w:ascii="Arial" w:hAnsi="Arial" w:cs="Arial"/>
          <w:b/>
          <w:sz w:val="20"/>
          <w:szCs w:val="20"/>
        </w:rPr>
      </w:pPr>
    </w:p>
    <w:p w:rsidR="00283959" w:rsidRPr="002C2C7E" w:rsidRDefault="00283959" w:rsidP="0061142A">
      <w:pPr>
        <w:jc w:val="center"/>
        <w:rPr>
          <w:rFonts w:ascii="Arial" w:hAnsi="Arial" w:cs="Arial"/>
        </w:rPr>
        <w:sectPr w:rsidR="00283959" w:rsidRPr="002C2C7E" w:rsidSect="006A3019">
          <w:headerReference w:type="default" r:id="rId14"/>
          <w:footerReference w:type="default" r:id="rId15"/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</w:p>
    <w:p w:rsidR="0061142A" w:rsidRPr="001C75E3" w:rsidRDefault="005D05DF" w:rsidP="0048214A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688340</wp:posOffset>
            </wp:positionV>
            <wp:extent cx="695325" cy="409575"/>
            <wp:effectExtent l="19050" t="0" r="9525" b="0"/>
            <wp:wrapSquare wrapText="bothSides"/>
            <wp:docPr id="6" name="Image 5" descr="Maison de l'Europe en Art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de l'Europe en Artoi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697865</wp:posOffset>
            </wp:positionV>
            <wp:extent cx="1009650" cy="361950"/>
            <wp:effectExtent l="0" t="0" r="0" b="0"/>
            <wp:wrapSquare wrapText="bothSides"/>
            <wp:docPr id="2" name="Image 1" descr="Lycée Depoor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cée Depoorter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650240</wp:posOffset>
            </wp:positionV>
            <wp:extent cx="514350" cy="514350"/>
            <wp:effectExtent l="19050" t="0" r="0" b="0"/>
            <wp:wrapSquare wrapText="bothSides"/>
            <wp:docPr id="1" name="Image 0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688340</wp:posOffset>
            </wp:positionV>
            <wp:extent cx="546100" cy="409575"/>
            <wp:effectExtent l="19050" t="0" r="6350" b="0"/>
            <wp:wrapSquare wrapText="bothSides"/>
            <wp:docPr id="23" name="Image 22" descr="Wi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gl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5DF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278765</wp:posOffset>
            </wp:positionV>
            <wp:extent cx="619125" cy="304800"/>
            <wp:effectExtent l="19050" t="0" r="9525" b="0"/>
            <wp:wrapSquare wrapText="bothSides"/>
            <wp:docPr id="13" name="Image 1" descr="LOGO MLA FOND BLANC_Plan de travail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LA FOND BLANC_Plan de travail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221615</wp:posOffset>
            </wp:positionV>
            <wp:extent cx="419100" cy="400050"/>
            <wp:effectExtent l="19050" t="0" r="0" b="0"/>
            <wp:wrapSquare wrapText="bothSides"/>
            <wp:docPr id="15" name="Image 13" descr="ADE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F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688340</wp:posOffset>
            </wp:positionV>
            <wp:extent cx="314325" cy="371475"/>
            <wp:effectExtent l="19050" t="0" r="9525" b="0"/>
            <wp:wrapSquare wrapText="bothSides"/>
            <wp:docPr id="22" name="Image 21" descr="sains-en-goh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s-en-gohell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793115</wp:posOffset>
            </wp:positionV>
            <wp:extent cx="666750" cy="209550"/>
            <wp:effectExtent l="19050" t="0" r="0" b="0"/>
            <wp:wrapSquare wrapText="bothSides"/>
            <wp:docPr id="21" name="Image 20" descr="Mérico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ricourt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183515</wp:posOffset>
            </wp:positionV>
            <wp:extent cx="339725" cy="438150"/>
            <wp:effectExtent l="19050" t="0" r="3175" b="0"/>
            <wp:wrapSquare wrapText="bothSides"/>
            <wp:docPr id="7" name="Image 4" descr="1200px-logo_du_ministere_de_leducation_nationale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logo_du_ministere_de_leducation_nationale.svg_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193040</wp:posOffset>
            </wp:positionV>
            <wp:extent cx="342900" cy="438150"/>
            <wp:effectExtent l="19050" t="0" r="0" b="0"/>
            <wp:wrapSquare wrapText="bothSides"/>
            <wp:docPr id="8" name="Image 7" descr="dans-le-Pas-de-Ca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s-le-Pas-de-Calai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183515</wp:posOffset>
            </wp:positionV>
            <wp:extent cx="457200" cy="457200"/>
            <wp:effectExtent l="19050" t="0" r="0" b="0"/>
            <wp:wrapSquare wrapText="bothSides"/>
            <wp:docPr id="9" name="Image 8" descr="Région H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gion HDF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250190</wp:posOffset>
            </wp:positionV>
            <wp:extent cx="885825" cy="342900"/>
            <wp:effectExtent l="19050" t="0" r="9525" b="0"/>
            <wp:wrapSquare wrapText="bothSides"/>
            <wp:docPr id="10" name="Image 9" descr="CD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6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221615</wp:posOffset>
            </wp:positionV>
            <wp:extent cx="904875" cy="361950"/>
            <wp:effectExtent l="19050" t="0" r="9525" b="0"/>
            <wp:wrapSquare wrapText="bothSides"/>
            <wp:docPr id="11" name="Image 10" descr="Ready To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y Tomov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202565</wp:posOffset>
            </wp:positionV>
            <wp:extent cx="393700" cy="409575"/>
            <wp:effectExtent l="19050" t="0" r="6350" b="0"/>
            <wp:wrapSquare wrapText="bothSides"/>
            <wp:docPr id="18" name="Image 17" descr="Av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on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97790</wp:posOffset>
            </wp:positionV>
            <wp:extent cx="561975" cy="561975"/>
            <wp:effectExtent l="19050" t="0" r="9525" b="0"/>
            <wp:wrapSquare wrapText="bothSides"/>
            <wp:docPr id="19" name="Image 18" descr="beuv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vry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C7E">
        <w:rPr>
          <w:rFonts w:ascii="Verdana" w:hAnsi="Verdana"/>
          <w:noProof/>
          <w:sz w:val="16"/>
          <w:szCs w:val="1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135890</wp:posOffset>
            </wp:positionV>
            <wp:extent cx="361950" cy="409575"/>
            <wp:effectExtent l="19050" t="0" r="0" b="0"/>
            <wp:wrapSquare wrapText="bothSides"/>
            <wp:docPr id="20" name="Image 19" descr="Har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nes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42A" w:rsidRPr="001C75E3" w:rsidSect="0048214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B6E" w:rsidRDefault="00F66B6E" w:rsidP="0048214A">
      <w:pPr>
        <w:spacing w:after="0" w:line="240" w:lineRule="auto"/>
      </w:pPr>
      <w:r>
        <w:separator/>
      </w:r>
    </w:p>
  </w:endnote>
  <w:endnote w:type="continuationSeparator" w:id="0">
    <w:p w:rsidR="00F66B6E" w:rsidRDefault="00F66B6E" w:rsidP="00482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959" w:rsidRDefault="00283959">
    <w:pPr>
      <w:pStyle w:val="Pieddepage"/>
    </w:pPr>
  </w:p>
  <w:p w:rsidR="00283959" w:rsidRDefault="00283959">
    <w:pPr>
      <w:pStyle w:val="Pieddepage"/>
    </w:pPr>
    <w:r>
      <w:rPr>
        <w:noProof/>
        <w:lang w:eastAsia="fr-FR"/>
      </w:rPr>
      <w:drawing>
        <wp:inline distT="0" distB="0" distL="0" distR="0">
          <wp:extent cx="6645910" cy="8672830"/>
          <wp:effectExtent l="19050" t="0" r="2540" b="0"/>
          <wp:docPr id="12" name="Image 2" descr="1200px-logo_du_ministere_de_leducation_nationale.sv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0px-logo_du_ministere_de_leducation_nationale.svg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8672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4A" w:rsidRDefault="0048214A">
    <w:pPr>
      <w:pStyle w:val="Pieddepage"/>
    </w:pPr>
  </w:p>
  <w:p w:rsidR="0048214A" w:rsidRDefault="00B33C0C">
    <w:pPr>
      <w:pStyle w:val="Pieddepage"/>
    </w:pPr>
    <w:r>
      <w:rPr>
        <w:noProof/>
        <w:lang w:eastAsia="fr-FR"/>
      </w:rPr>
      <w:drawing>
        <wp:inline distT="0" distB="0" distL="0" distR="0">
          <wp:extent cx="6645910" cy="8672830"/>
          <wp:effectExtent l="19050" t="0" r="2540" b="0"/>
          <wp:docPr id="3" name="Image 2" descr="1200px-logo_du_ministere_de_leducation_nationale.sv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0px-logo_du_ministere_de_leducation_nationale.svg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8672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B6E" w:rsidRDefault="00F66B6E" w:rsidP="0048214A">
      <w:pPr>
        <w:spacing w:after="0" w:line="240" w:lineRule="auto"/>
      </w:pPr>
      <w:r>
        <w:separator/>
      </w:r>
    </w:p>
  </w:footnote>
  <w:footnote w:type="continuationSeparator" w:id="0">
    <w:p w:rsidR="00F66B6E" w:rsidRDefault="00F66B6E" w:rsidP="00482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C7E" w:rsidRPr="002C2C7E" w:rsidRDefault="002C2C7E" w:rsidP="002C2C7E">
    <w:pPr>
      <w:jc w:val="center"/>
      <w:rPr>
        <w:rFonts w:ascii="Verdana" w:hAnsi="Verdana"/>
        <w:b/>
        <w:color w:val="0070C0"/>
        <w:sz w:val="20"/>
        <w:szCs w:val="20"/>
      </w:rPr>
    </w:pPr>
    <w:r w:rsidRPr="002C2C7E">
      <w:rPr>
        <w:rFonts w:ascii="Verdana" w:hAnsi="Verdana"/>
        <w:b/>
        <w:color w:val="0070C0"/>
        <w:sz w:val="20"/>
        <w:szCs w:val="20"/>
      </w:rPr>
      <w:t>Appel à participation - Juin 2018</w:t>
    </w:r>
  </w:p>
  <w:p w:rsidR="002C2C7E" w:rsidRDefault="002C2C7E" w:rsidP="002C2C7E">
    <w:pPr>
      <w:spacing w:after="0" w:line="240" w:lineRule="auto"/>
      <w:jc w:val="center"/>
      <w:rPr>
        <w:rFonts w:ascii="Arial" w:hAnsi="Arial" w:cs="Arial"/>
        <w:b/>
        <w:sz w:val="28"/>
        <w:szCs w:val="28"/>
      </w:rPr>
    </w:pPr>
  </w:p>
  <w:p w:rsidR="002C2C7E" w:rsidRDefault="002C2C7E" w:rsidP="002C2C7E">
    <w:pPr>
      <w:spacing w:after="0" w:line="240" w:lineRule="auto"/>
      <w:jc w:val="center"/>
      <w:rPr>
        <w:rFonts w:ascii="Arial" w:hAnsi="Arial" w:cs="Arial"/>
        <w:b/>
        <w:sz w:val="28"/>
        <w:szCs w:val="28"/>
      </w:rPr>
    </w:pPr>
  </w:p>
  <w:p w:rsidR="002C2C7E" w:rsidRPr="00F1478B" w:rsidRDefault="002C2C7E" w:rsidP="002C2C7E">
    <w:pPr>
      <w:spacing w:after="0" w:line="240" w:lineRule="auto"/>
      <w:jc w:val="center"/>
      <w:rPr>
        <w:rFonts w:ascii="Arial" w:hAnsi="Arial" w:cs="Arial"/>
        <w:b/>
        <w:sz w:val="28"/>
        <w:szCs w:val="28"/>
      </w:rPr>
    </w:pPr>
    <w:r w:rsidRPr="00F1478B">
      <w:rPr>
        <w:rFonts w:ascii="Arial" w:hAnsi="Arial" w:cs="Arial"/>
        <w:b/>
        <w:sz w:val="28"/>
        <w:szCs w:val="28"/>
      </w:rPr>
      <w:t>Bibliothèque Humaine de Mobilité «Forum des Voyageurs»</w:t>
    </w:r>
  </w:p>
  <w:p w:rsidR="002C2C7E" w:rsidRPr="002C2C7E" w:rsidRDefault="002C2C7E" w:rsidP="002C2C7E">
    <w:pPr>
      <w:spacing w:after="0" w:line="240" w:lineRule="auto"/>
      <w:jc w:val="center"/>
      <w:rPr>
        <w:rFonts w:ascii="Arial" w:hAnsi="Arial" w:cs="Arial"/>
        <w:color w:val="0070C0"/>
        <w:sz w:val="24"/>
        <w:szCs w:val="24"/>
      </w:rPr>
    </w:pPr>
    <w:r w:rsidRPr="002C2C7E">
      <w:rPr>
        <w:rFonts w:ascii="Arial" w:hAnsi="Arial" w:cs="Arial"/>
        <w:color w:val="0070C0"/>
        <w:sz w:val="24"/>
        <w:szCs w:val="24"/>
      </w:rPr>
      <w:t>Organisée par le CRIJ Hauts-de-France et les PIJ partenaires</w:t>
    </w:r>
  </w:p>
  <w:p w:rsidR="00283959" w:rsidRPr="002C2C7E" w:rsidRDefault="002C2C7E" w:rsidP="002C2C7E">
    <w:pPr>
      <w:spacing w:after="0" w:line="240" w:lineRule="auto"/>
      <w:jc w:val="center"/>
      <w:rPr>
        <w:rFonts w:ascii="Arial" w:hAnsi="Arial" w:cs="Arial"/>
        <w:color w:val="808080" w:themeColor="background1" w:themeShade="80"/>
      </w:rPr>
    </w:pPr>
    <w:r>
      <w:rPr>
        <w:rFonts w:ascii="Arial" w:hAnsi="Arial" w:cs="Arial"/>
        <w:color w:val="808080" w:themeColor="background1" w:themeShade="80"/>
      </w:rPr>
      <w:t xml:space="preserve"> J</w:t>
    </w:r>
    <w:r w:rsidRPr="00F1478B">
      <w:rPr>
        <w:rFonts w:ascii="Arial" w:hAnsi="Arial" w:cs="Arial"/>
        <w:color w:val="808080" w:themeColor="background1" w:themeShade="80"/>
      </w:rPr>
      <w:t>eudi 22 novembre 2018 de 9h à 17h</w:t>
    </w:r>
    <w:r>
      <w:rPr>
        <w:rFonts w:ascii="Arial" w:hAnsi="Arial" w:cs="Arial"/>
        <w:color w:val="808080" w:themeColor="background1" w:themeShade="80"/>
      </w:rPr>
      <w:t xml:space="preserve"> au complexe sportif Intercommunal, à</w:t>
    </w:r>
    <w:r w:rsidRPr="00F1478B">
      <w:rPr>
        <w:rFonts w:ascii="Arial" w:hAnsi="Arial" w:cs="Arial"/>
        <w:color w:val="808080" w:themeColor="background1" w:themeShade="80"/>
      </w:rPr>
      <w:t xml:space="preserve"> </w:t>
    </w:r>
    <w:proofErr w:type="spellStart"/>
    <w:r w:rsidRPr="00F1478B">
      <w:rPr>
        <w:rFonts w:ascii="Arial" w:hAnsi="Arial" w:cs="Arial"/>
        <w:color w:val="808080" w:themeColor="background1" w:themeShade="80"/>
      </w:rPr>
      <w:t>Saint-Pol</w:t>
    </w:r>
    <w:proofErr w:type="spellEnd"/>
    <w:r w:rsidRPr="00F1478B">
      <w:rPr>
        <w:rFonts w:ascii="Arial" w:hAnsi="Arial" w:cs="Arial"/>
        <w:color w:val="808080" w:themeColor="background1" w:themeShade="80"/>
      </w:rPr>
      <w:t xml:space="preserve"> sur Ternoise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4A" w:rsidRPr="006A3019" w:rsidRDefault="0048214A" w:rsidP="006A3019">
    <w:pPr>
      <w:jc w:val="center"/>
      <w:rPr>
        <w:rFonts w:ascii="Verdana" w:hAnsi="Verdana"/>
        <w:b/>
        <w:color w:val="CC0066"/>
        <w:sz w:val="28"/>
        <w:szCs w:val="28"/>
      </w:rPr>
    </w:pPr>
    <w:r w:rsidRPr="006A3019">
      <w:rPr>
        <w:rFonts w:ascii="Verdana" w:hAnsi="Verdana"/>
        <w:b/>
        <w:color w:val="CC0066"/>
        <w:sz w:val="28"/>
        <w:szCs w:val="28"/>
      </w:rPr>
      <w:t>Appel à participation - Juin 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14AB9"/>
    <w:rsid w:val="00003B6A"/>
    <w:rsid w:val="00022100"/>
    <w:rsid w:val="000E253B"/>
    <w:rsid w:val="00103AA2"/>
    <w:rsid w:val="00177861"/>
    <w:rsid w:val="00181B8F"/>
    <w:rsid w:val="001C75E3"/>
    <w:rsid w:val="002204E0"/>
    <w:rsid w:val="00283959"/>
    <w:rsid w:val="002C2C7E"/>
    <w:rsid w:val="003E5D11"/>
    <w:rsid w:val="00471378"/>
    <w:rsid w:val="0048214A"/>
    <w:rsid w:val="004918A2"/>
    <w:rsid w:val="004E685A"/>
    <w:rsid w:val="004F35ED"/>
    <w:rsid w:val="005D05DF"/>
    <w:rsid w:val="00604C6D"/>
    <w:rsid w:val="0061142A"/>
    <w:rsid w:val="00627E1F"/>
    <w:rsid w:val="006A3019"/>
    <w:rsid w:val="006D30E9"/>
    <w:rsid w:val="006E1F4F"/>
    <w:rsid w:val="007B41E5"/>
    <w:rsid w:val="008848BD"/>
    <w:rsid w:val="008E1792"/>
    <w:rsid w:val="008F58D6"/>
    <w:rsid w:val="00994BB2"/>
    <w:rsid w:val="009A77E8"/>
    <w:rsid w:val="009A7CF4"/>
    <w:rsid w:val="009E4986"/>
    <w:rsid w:val="009F6953"/>
    <w:rsid w:val="00AA6D21"/>
    <w:rsid w:val="00B33C0C"/>
    <w:rsid w:val="00B61809"/>
    <w:rsid w:val="00C14AB9"/>
    <w:rsid w:val="00C63F6D"/>
    <w:rsid w:val="00CB0881"/>
    <w:rsid w:val="00CB4FCF"/>
    <w:rsid w:val="00D22B7C"/>
    <w:rsid w:val="00D922EA"/>
    <w:rsid w:val="00DD5800"/>
    <w:rsid w:val="00E24F3F"/>
    <w:rsid w:val="00E76BE0"/>
    <w:rsid w:val="00F247A1"/>
    <w:rsid w:val="00F31407"/>
    <w:rsid w:val="00F4263B"/>
    <w:rsid w:val="00F66B6E"/>
    <w:rsid w:val="00FF1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1142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82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214A"/>
  </w:style>
  <w:style w:type="paragraph" w:styleId="Pieddepage">
    <w:name w:val="footer"/>
    <w:basedOn w:val="Normal"/>
    <w:link w:val="PieddepageCar"/>
    <w:uiPriority w:val="99"/>
    <w:unhideWhenUsed/>
    <w:rsid w:val="00482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214A"/>
  </w:style>
  <w:style w:type="paragraph" w:styleId="Textedebulles">
    <w:name w:val="Balloon Text"/>
    <w:basedOn w:val="Normal"/>
    <w:link w:val="TextedebullesCar"/>
    <w:uiPriority w:val="99"/>
    <w:semiHidden/>
    <w:unhideWhenUsed/>
    <w:rsid w:val="0048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1142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82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214A"/>
  </w:style>
  <w:style w:type="paragraph" w:styleId="Pieddepage">
    <w:name w:val="footer"/>
    <w:basedOn w:val="Normal"/>
    <w:link w:val="PieddepageCar"/>
    <w:uiPriority w:val="99"/>
    <w:unhideWhenUsed/>
    <w:rsid w:val="004821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214A"/>
  </w:style>
  <w:style w:type="paragraph" w:styleId="Textedebulles">
    <w:name w:val="Balloon Text"/>
    <w:basedOn w:val="Normal"/>
    <w:link w:val="TextedebullesCar"/>
    <w:uiPriority w:val="99"/>
    <w:semiHidden/>
    <w:unhideWhenUsed/>
    <w:rsid w:val="0048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pierre-arnaud.henry@crij-hdf.fr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mailto:a.dubois@adefi-mlr.f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1Pt5Qc8o_y9W0Rio9uhHNmvyCBSLm0B2i-1OeHA4AMrE/prefill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DuboisAurore</dc:creator>
  <cp:lastModifiedBy>DuboisAurore</cp:lastModifiedBy>
  <cp:revision>2</cp:revision>
  <cp:lastPrinted>2018-07-04T08:07:00Z</cp:lastPrinted>
  <dcterms:created xsi:type="dcterms:W3CDTF">2018-07-04T06:23:00Z</dcterms:created>
  <dcterms:modified xsi:type="dcterms:W3CDTF">2018-07-04T06:23:00Z</dcterms:modified>
</cp:coreProperties>
</file>