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1C" w:rsidRPr="005625E7" w:rsidRDefault="00BC161C" w:rsidP="001404D9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color w:val="0070C0"/>
          <w:sz w:val="56"/>
          <w:szCs w:val="72"/>
          <w:u w:val="single"/>
        </w:rPr>
      </w:pPr>
    </w:p>
    <w:p w:rsidR="00351C23" w:rsidRPr="007F0828" w:rsidRDefault="001B1C2C" w:rsidP="001404D9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color w:val="0070C0"/>
          <w:sz w:val="72"/>
          <w:szCs w:val="72"/>
          <w:u w:val="single"/>
        </w:rPr>
      </w:pPr>
      <w:r w:rsidRPr="00BC161C">
        <w:rPr>
          <w:rFonts w:ascii="Arial Narrow" w:hAnsi="Arial Narrow"/>
          <w:b/>
          <w:noProof/>
          <w:color w:val="FF0000"/>
          <w:sz w:val="260"/>
          <w:szCs w:val="96"/>
          <w:u w:val="single"/>
          <w:lang w:eastAsia="fr-FR"/>
        </w:rPr>
        <w:drawing>
          <wp:anchor distT="0" distB="0" distL="114300" distR="114300" simplePos="0" relativeHeight="251663360" behindDoc="0" locked="0" layoutInCell="1" allowOverlap="1" wp14:anchorId="6B23E33F" wp14:editId="5AD1DB20">
            <wp:simplePos x="0" y="0"/>
            <wp:positionH relativeFrom="column">
              <wp:posOffset>6026785</wp:posOffset>
            </wp:positionH>
            <wp:positionV relativeFrom="paragraph">
              <wp:posOffset>-278130</wp:posOffset>
            </wp:positionV>
            <wp:extent cx="774700" cy="1041400"/>
            <wp:effectExtent l="0" t="0" r="6350" b="635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61C">
        <w:rPr>
          <w:rFonts w:ascii="Arial Narrow" w:hAnsi="Arial Narrow"/>
          <w:b/>
          <w:noProof/>
          <w:color w:val="FF0000"/>
          <w:sz w:val="260"/>
          <w:szCs w:val="96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3395F297" wp14:editId="1A885CC1">
            <wp:simplePos x="0" y="0"/>
            <wp:positionH relativeFrom="column">
              <wp:posOffset>-234315</wp:posOffset>
            </wp:positionH>
            <wp:positionV relativeFrom="paragraph">
              <wp:posOffset>-278130</wp:posOffset>
            </wp:positionV>
            <wp:extent cx="774700" cy="1041400"/>
            <wp:effectExtent l="0" t="0" r="6350" b="635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414" w:rsidRPr="00BC161C">
        <w:rPr>
          <w:rFonts w:ascii="Arial Narrow" w:hAnsi="Arial Narrow"/>
          <w:b/>
          <w:noProof/>
          <w:color w:val="FF0000"/>
          <w:sz w:val="260"/>
          <w:szCs w:val="96"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 wp14:anchorId="4EE92E39" wp14:editId="629F0DA8">
            <wp:simplePos x="0" y="0"/>
            <wp:positionH relativeFrom="column">
              <wp:posOffset>8104505</wp:posOffset>
            </wp:positionH>
            <wp:positionV relativeFrom="paragraph">
              <wp:posOffset>-353695</wp:posOffset>
            </wp:positionV>
            <wp:extent cx="1422400" cy="1778000"/>
            <wp:effectExtent l="0" t="0" r="635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E0A" w:rsidRPr="00BC161C">
        <w:rPr>
          <w:rFonts w:ascii="ArialNarrow,Bold" w:hAnsi="ArialNarrow,Bold" w:cs="ArialNarrow,Bold"/>
          <w:b/>
          <w:bCs/>
          <w:color w:val="0070C0"/>
          <w:sz w:val="86"/>
          <w:szCs w:val="72"/>
          <w:u w:val="single"/>
        </w:rPr>
        <w:t>FRAICHEUR</w:t>
      </w:r>
    </w:p>
    <w:p w:rsidR="00341DD2" w:rsidRDefault="00341DD2" w:rsidP="00341DD2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70C0"/>
          <w:sz w:val="48"/>
          <w:szCs w:val="48"/>
        </w:rPr>
      </w:pPr>
    </w:p>
    <w:p w:rsidR="005625E7" w:rsidRDefault="005625E7" w:rsidP="00341DD2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70C0"/>
          <w:sz w:val="48"/>
          <w:szCs w:val="48"/>
        </w:rPr>
      </w:pPr>
    </w:p>
    <w:p w:rsidR="004F1E0A" w:rsidRDefault="004F1E0A" w:rsidP="005625E7">
      <w:pPr>
        <w:tabs>
          <w:tab w:val="left" w:pos="9300"/>
        </w:tabs>
        <w:jc w:val="center"/>
        <w:rPr>
          <w:sz w:val="52"/>
          <w:szCs w:val="56"/>
        </w:rPr>
      </w:pPr>
      <w:r w:rsidRPr="005625E7">
        <w:rPr>
          <w:sz w:val="52"/>
          <w:szCs w:val="56"/>
        </w:rPr>
        <w:t>Nous</w:t>
      </w:r>
      <w:r w:rsidR="005625E7">
        <w:rPr>
          <w:sz w:val="52"/>
          <w:szCs w:val="56"/>
        </w:rPr>
        <w:t>,</w:t>
      </w:r>
      <w:r w:rsidRPr="004F1E0A">
        <w:rPr>
          <w:sz w:val="56"/>
          <w:szCs w:val="56"/>
        </w:rPr>
        <w:t xml:space="preserve"> </w:t>
      </w:r>
      <w:r w:rsidRPr="005625E7">
        <w:rPr>
          <w:b/>
          <w:sz w:val="56"/>
          <w:szCs w:val="56"/>
        </w:rPr>
        <w:t>SIA/GSEA</w:t>
      </w:r>
      <w:r w:rsidR="005625E7">
        <w:rPr>
          <w:b/>
          <w:sz w:val="56"/>
          <w:szCs w:val="56"/>
        </w:rPr>
        <w:t>,</w:t>
      </w:r>
      <w:r w:rsidRPr="004F1E0A">
        <w:rPr>
          <w:sz w:val="56"/>
          <w:szCs w:val="56"/>
        </w:rPr>
        <w:t xml:space="preserve"> </w:t>
      </w:r>
      <w:r w:rsidR="005625E7" w:rsidRPr="00B07C74">
        <w:rPr>
          <w:b/>
          <w:sz w:val="56"/>
          <w:szCs w:val="56"/>
          <w:highlight w:val="yellow"/>
        </w:rPr>
        <w:t>exigeons</w:t>
      </w:r>
      <w:r w:rsidRPr="004F1E0A">
        <w:rPr>
          <w:sz w:val="56"/>
          <w:szCs w:val="56"/>
        </w:rPr>
        <w:t xml:space="preserve">, </w:t>
      </w:r>
      <w:r w:rsidRPr="005625E7">
        <w:rPr>
          <w:sz w:val="52"/>
          <w:szCs w:val="56"/>
        </w:rPr>
        <w:t xml:space="preserve">que soit installée en </w:t>
      </w:r>
      <w:r w:rsidRPr="00B07C74">
        <w:rPr>
          <w:sz w:val="52"/>
          <w:szCs w:val="56"/>
          <w:highlight w:val="yellow"/>
        </w:rPr>
        <w:t>urgence</w:t>
      </w:r>
      <w:r w:rsidRPr="005625E7">
        <w:rPr>
          <w:sz w:val="52"/>
          <w:szCs w:val="56"/>
        </w:rPr>
        <w:t xml:space="preserve"> une climatisation portable en Finition Ferreux, à ce jour pas de lieu </w:t>
      </w:r>
      <w:r w:rsidR="00BC161C" w:rsidRPr="005625E7">
        <w:rPr>
          <w:sz w:val="52"/>
          <w:szCs w:val="56"/>
        </w:rPr>
        <w:t>rafraîchi</w:t>
      </w:r>
      <w:r w:rsidRPr="005625E7">
        <w:rPr>
          <w:sz w:val="52"/>
          <w:szCs w:val="56"/>
        </w:rPr>
        <w:t xml:space="preserve"> dans ce </w:t>
      </w:r>
      <w:bookmarkStart w:id="0" w:name="_GoBack"/>
      <w:bookmarkEnd w:id="0"/>
      <w:r w:rsidRPr="005625E7">
        <w:rPr>
          <w:sz w:val="52"/>
          <w:szCs w:val="56"/>
        </w:rPr>
        <w:t xml:space="preserve">secteur </w:t>
      </w:r>
      <w:r w:rsidRPr="005625E7">
        <w:rPr>
          <w:sz w:val="44"/>
          <w:szCs w:val="56"/>
        </w:rPr>
        <w:t>(dans l’attente d’une solution fixe</w:t>
      </w:r>
      <w:r w:rsidR="00BC161C" w:rsidRPr="005625E7">
        <w:rPr>
          <w:sz w:val="44"/>
          <w:szCs w:val="56"/>
        </w:rPr>
        <w:t xml:space="preserve"> et pérenne</w:t>
      </w:r>
      <w:r w:rsidRPr="005625E7">
        <w:rPr>
          <w:sz w:val="44"/>
          <w:szCs w:val="56"/>
        </w:rPr>
        <w:t>)</w:t>
      </w:r>
      <w:r w:rsidRPr="005625E7">
        <w:rPr>
          <w:sz w:val="52"/>
          <w:szCs w:val="56"/>
        </w:rPr>
        <w:t>.</w:t>
      </w:r>
    </w:p>
    <w:p w:rsidR="005625E7" w:rsidRPr="005625E7" w:rsidRDefault="005625E7" w:rsidP="005625E7">
      <w:pPr>
        <w:tabs>
          <w:tab w:val="left" w:pos="9300"/>
        </w:tabs>
        <w:jc w:val="center"/>
        <w:rPr>
          <w:sz w:val="52"/>
          <w:szCs w:val="56"/>
        </w:rPr>
      </w:pPr>
    </w:p>
    <w:p w:rsidR="005625E7" w:rsidRDefault="004F1E0A" w:rsidP="005625E7">
      <w:pPr>
        <w:tabs>
          <w:tab w:val="left" w:pos="9300"/>
        </w:tabs>
        <w:jc w:val="center"/>
        <w:rPr>
          <w:sz w:val="52"/>
          <w:szCs w:val="56"/>
        </w:rPr>
      </w:pPr>
      <w:r w:rsidRPr="005625E7">
        <w:rPr>
          <w:sz w:val="52"/>
          <w:szCs w:val="56"/>
        </w:rPr>
        <w:t xml:space="preserve">Nous demandons également un </w:t>
      </w:r>
      <w:r w:rsidRPr="00B07C74">
        <w:rPr>
          <w:b/>
          <w:sz w:val="52"/>
          <w:szCs w:val="56"/>
          <w:highlight w:val="yellow"/>
        </w:rPr>
        <w:t>recensement</w:t>
      </w:r>
      <w:r w:rsidRPr="00B07C74">
        <w:rPr>
          <w:sz w:val="52"/>
          <w:szCs w:val="56"/>
          <w:highlight w:val="yellow"/>
        </w:rPr>
        <w:t xml:space="preserve"> </w:t>
      </w:r>
      <w:r w:rsidR="003877A4" w:rsidRPr="00B07C74">
        <w:rPr>
          <w:b/>
          <w:sz w:val="52"/>
          <w:szCs w:val="56"/>
          <w:highlight w:val="yellow"/>
        </w:rPr>
        <w:t>immédiat</w:t>
      </w:r>
      <w:r w:rsidR="003877A4" w:rsidRPr="005625E7">
        <w:rPr>
          <w:sz w:val="52"/>
          <w:szCs w:val="56"/>
        </w:rPr>
        <w:t xml:space="preserve"> </w:t>
      </w:r>
      <w:r w:rsidRPr="005625E7">
        <w:rPr>
          <w:sz w:val="52"/>
          <w:szCs w:val="56"/>
        </w:rPr>
        <w:t>de toutes les UEP sans climatisation</w:t>
      </w:r>
      <w:r w:rsidR="003877A4" w:rsidRPr="005625E7">
        <w:rPr>
          <w:sz w:val="52"/>
          <w:szCs w:val="56"/>
        </w:rPr>
        <w:t xml:space="preserve"> ainsi qu’un </w:t>
      </w:r>
      <w:r w:rsidR="003877A4" w:rsidRPr="00B07C74">
        <w:rPr>
          <w:b/>
          <w:sz w:val="52"/>
          <w:szCs w:val="56"/>
          <w:highlight w:val="yellow"/>
        </w:rPr>
        <w:t>traitement urgent</w:t>
      </w:r>
      <w:r w:rsidR="003877A4" w:rsidRPr="005625E7">
        <w:rPr>
          <w:sz w:val="52"/>
          <w:szCs w:val="56"/>
        </w:rPr>
        <w:t xml:space="preserve"> des </w:t>
      </w:r>
      <w:r w:rsidR="00BC161C" w:rsidRPr="005625E7">
        <w:rPr>
          <w:sz w:val="52"/>
          <w:szCs w:val="56"/>
        </w:rPr>
        <w:t>dysfonctionnement</w:t>
      </w:r>
      <w:r w:rsidR="003877A4" w:rsidRPr="005625E7">
        <w:rPr>
          <w:sz w:val="52"/>
          <w:szCs w:val="56"/>
        </w:rPr>
        <w:t>s</w:t>
      </w:r>
      <w:r w:rsidR="00BC161C" w:rsidRPr="005625E7">
        <w:rPr>
          <w:sz w:val="52"/>
          <w:szCs w:val="56"/>
        </w:rPr>
        <w:t>.</w:t>
      </w:r>
    </w:p>
    <w:p w:rsidR="005625E7" w:rsidRPr="005625E7" w:rsidRDefault="005625E7" w:rsidP="005625E7">
      <w:pPr>
        <w:tabs>
          <w:tab w:val="left" w:pos="9300"/>
        </w:tabs>
        <w:jc w:val="center"/>
        <w:rPr>
          <w:sz w:val="52"/>
          <w:szCs w:val="56"/>
        </w:rPr>
      </w:pPr>
    </w:p>
    <w:p w:rsidR="007B1B92" w:rsidRPr="005625E7" w:rsidRDefault="005625E7" w:rsidP="005625E7">
      <w:pPr>
        <w:tabs>
          <w:tab w:val="left" w:pos="9300"/>
        </w:tabs>
        <w:jc w:val="center"/>
        <w:rPr>
          <w:color w:val="0070C0"/>
          <w:sz w:val="36"/>
          <w:szCs w:val="40"/>
        </w:rPr>
      </w:pPr>
      <w:r w:rsidRPr="005625E7">
        <w:rPr>
          <w:sz w:val="52"/>
          <w:szCs w:val="56"/>
        </w:rPr>
        <w:t>Il ne faut pas oublier également nos collègues administratifs qui le sont trop souvent (ventilateurs, eau fraiche….)</w:t>
      </w:r>
    </w:p>
    <w:sectPr w:rsidR="007B1B92" w:rsidRPr="005625E7" w:rsidSect="007F0828">
      <w:footerReference w:type="default" r:id="rId9"/>
      <w:pgSz w:w="11907" w:h="16839" w:code="9"/>
      <w:pgMar w:top="425" w:right="567" w:bottom="567" w:left="709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E8B" w:rsidRDefault="00171E8B" w:rsidP="001404D9">
      <w:pPr>
        <w:spacing w:after="0" w:line="240" w:lineRule="auto"/>
      </w:pPr>
      <w:r>
        <w:separator/>
      </w:r>
    </w:p>
  </w:endnote>
  <w:endnote w:type="continuationSeparator" w:id="0">
    <w:p w:rsidR="00171E8B" w:rsidRDefault="00171E8B" w:rsidP="0014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4D9" w:rsidRPr="0031696F" w:rsidRDefault="001404D9" w:rsidP="001404D9">
    <w:pPr>
      <w:autoSpaceDE w:val="0"/>
      <w:autoSpaceDN w:val="0"/>
      <w:adjustRightInd w:val="0"/>
      <w:spacing w:after="0" w:line="240" w:lineRule="auto"/>
      <w:rPr>
        <w:rFonts w:ascii="ArialNarrow,Bold" w:hAnsi="ArialNarrow,Bold" w:cs="ArialNarrow,Bold"/>
        <w:b/>
        <w:bCs/>
        <w:color w:val="0070C0"/>
        <w:sz w:val="48"/>
        <w:szCs w:val="48"/>
      </w:rPr>
    </w:pPr>
  </w:p>
  <w:p w:rsidR="001404D9" w:rsidRDefault="001404D9" w:rsidP="001404D9">
    <w:pPr>
      <w:shd w:val="clear" w:color="auto" w:fill="303030"/>
      <w:spacing w:after="0"/>
      <w:jc w:val="center"/>
      <w:rPr>
        <w:sz w:val="44"/>
        <w:szCs w:val="44"/>
      </w:rPr>
    </w:pPr>
    <w:r>
      <w:rPr>
        <w:rFonts w:ascii="Comic Sans MS" w:hAnsi="Comic Sans MS"/>
        <w:b/>
        <w:i/>
        <w:color w:val="FF0000"/>
        <w:sz w:val="44"/>
        <w:szCs w:val="44"/>
      </w:rPr>
      <w:t>Le SIA toujours plus proche de vous !</w:t>
    </w:r>
    <w:r>
      <w:rPr>
        <w:sz w:val="44"/>
        <w:szCs w:val="44"/>
      </w:rPr>
      <w:t xml:space="preserve"> </w:t>
    </w:r>
  </w:p>
  <w:p w:rsidR="007E6A5D" w:rsidRDefault="007E6A5D" w:rsidP="001404D9">
    <w:pPr>
      <w:pStyle w:val="Pieddepage"/>
      <w:tabs>
        <w:tab w:val="clear" w:pos="4536"/>
        <w:tab w:val="clear" w:pos="9072"/>
        <w:tab w:val="left" w:pos="8940"/>
      </w:tabs>
    </w:pPr>
    <w:r>
      <w:rPr>
        <w:b/>
        <w:color w:val="00B050"/>
        <w:sz w:val="44"/>
        <w:szCs w:val="44"/>
      </w:rPr>
      <w:t xml:space="preserve">         </w:t>
    </w:r>
    <w:r w:rsidR="001578C1">
      <w:rPr>
        <w:b/>
        <w:color w:val="00B050"/>
        <w:sz w:val="44"/>
        <w:szCs w:val="44"/>
      </w:rPr>
      <w:t xml:space="preserve">       </w:t>
    </w:r>
    <w:hyperlink r:id="rId1" w:history="1">
      <w:r w:rsidRPr="00F808EB">
        <w:rPr>
          <w:rStyle w:val="Lienhypertexte"/>
          <w:b/>
          <w:sz w:val="44"/>
          <w:szCs w:val="44"/>
        </w:rPr>
        <w:t>http://sia-psa-charleville.over-blog.com</w:t>
      </w:r>
    </w:hyperlink>
    <w:r w:rsidR="001404D9">
      <w:tab/>
    </w:r>
  </w:p>
  <w:p w:rsidR="007E6A5D" w:rsidRDefault="007E6A5D" w:rsidP="001404D9">
    <w:pPr>
      <w:pStyle w:val="Pieddepage"/>
      <w:tabs>
        <w:tab w:val="clear" w:pos="4536"/>
        <w:tab w:val="clear" w:pos="9072"/>
        <w:tab w:val="left" w:pos="8940"/>
      </w:tabs>
    </w:pPr>
    <w:r>
      <w:t xml:space="preserve">                                                                           </w:t>
    </w:r>
  </w:p>
  <w:p w:rsidR="001404D9" w:rsidRDefault="007E6A5D" w:rsidP="007F0828">
    <w:pPr>
      <w:pStyle w:val="Pieddepage"/>
      <w:tabs>
        <w:tab w:val="clear" w:pos="4536"/>
        <w:tab w:val="clear" w:pos="9072"/>
        <w:tab w:val="left" w:pos="8940"/>
      </w:tabs>
      <w:ind w:left="4248"/>
    </w:pPr>
    <w:r>
      <w:t xml:space="preserve">                                                                                                                                                                                     </w:t>
    </w:r>
    <w:r w:rsidR="007F0828">
      <w:t xml:space="preserve">                    </w:t>
    </w:r>
    <w:r w:rsidR="001404D9" w:rsidRPr="00177EAF">
      <w:rPr>
        <w:color w:val="0070C0"/>
        <w:sz w:val="32"/>
        <w:szCs w:val="32"/>
      </w:rPr>
      <w:t>L’équipe du SIA / GSEA  le</w:t>
    </w:r>
    <w:r w:rsidR="00BC161C">
      <w:rPr>
        <w:color w:val="0070C0"/>
        <w:sz w:val="32"/>
        <w:szCs w:val="32"/>
      </w:rPr>
      <w:t xml:space="preserve"> 02/07/15</w:t>
    </w:r>
    <w:r w:rsidR="001404D9" w:rsidRPr="00177EAF">
      <w:rPr>
        <w:color w:val="0070C0"/>
        <w:sz w:val="32"/>
        <w:szCs w:val="32"/>
      </w:rPr>
      <w:t xml:space="preserve"> </w:t>
    </w:r>
    <w:r w:rsidR="001404D9">
      <w:rPr>
        <w:color w:val="0070C0"/>
        <w:sz w:val="32"/>
        <w:szCs w:val="3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E8B" w:rsidRDefault="00171E8B" w:rsidP="001404D9">
      <w:pPr>
        <w:spacing w:after="0" w:line="240" w:lineRule="auto"/>
      </w:pPr>
      <w:r>
        <w:separator/>
      </w:r>
    </w:p>
  </w:footnote>
  <w:footnote w:type="continuationSeparator" w:id="0">
    <w:p w:rsidR="00171E8B" w:rsidRDefault="00171E8B" w:rsidP="00140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C5"/>
    <w:rsid w:val="000A7F40"/>
    <w:rsid w:val="000E4133"/>
    <w:rsid w:val="001404D9"/>
    <w:rsid w:val="001578C1"/>
    <w:rsid w:val="00171E8B"/>
    <w:rsid w:val="00177EAF"/>
    <w:rsid w:val="001B1C2C"/>
    <w:rsid w:val="00251278"/>
    <w:rsid w:val="002E75BF"/>
    <w:rsid w:val="0031696F"/>
    <w:rsid w:val="00341DD2"/>
    <w:rsid w:val="00351C23"/>
    <w:rsid w:val="003877A4"/>
    <w:rsid w:val="00391439"/>
    <w:rsid w:val="003B354D"/>
    <w:rsid w:val="00472245"/>
    <w:rsid w:val="004F1E0A"/>
    <w:rsid w:val="005455C3"/>
    <w:rsid w:val="00555B28"/>
    <w:rsid w:val="005625E7"/>
    <w:rsid w:val="00760905"/>
    <w:rsid w:val="00762414"/>
    <w:rsid w:val="007B1B92"/>
    <w:rsid w:val="007B451B"/>
    <w:rsid w:val="007E6A5D"/>
    <w:rsid w:val="007F0828"/>
    <w:rsid w:val="00974D7D"/>
    <w:rsid w:val="00A575E3"/>
    <w:rsid w:val="00A602F6"/>
    <w:rsid w:val="00B07C74"/>
    <w:rsid w:val="00B417C5"/>
    <w:rsid w:val="00B43B32"/>
    <w:rsid w:val="00B9196E"/>
    <w:rsid w:val="00BC0885"/>
    <w:rsid w:val="00BC161C"/>
    <w:rsid w:val="00BE4513"/>
    <w:rsid w:val="00D1684D"/>
    <w:rsid w:val="00E2667B"/>
    <w:rsid w:val="00EB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96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40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04D9"/>
  </w:style>
  <w:style w:type="paragraph" w:styleId="Pieddepage">
    <w:name w:val="footer"/>
    <w:basedOn w:val="Normal"/>
    <w:link w:val="PieddepageCar"/>
    <w:uiPriority w:val="99"/>
    <w:unhideWhenUsed/>
    <w:rsid w:val="00140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04D9"/>
  </w:style>
  <w:style w:type="character" w:styleId="Lienhypertexte">
    <w:name w:val="Hyperlink"/>
    <w:basedOn w:val="Policepardfaut"/>
    <w:uiPriority w:val="99"/>
    <w:unhideWhenUsed/>
    <w:rsid w:val="007E6A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96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40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04D9"/>
  </w:style>
  <w:style w:type="paragraph" w:styleId="Pieddepage">
    <w:name w:val="footer"/>
    <w:basedOn w:val="Normal"/>
    <w:link w:val="PieddepageCar"/>
    <w:uiPriority w:val="99"/>
    <w:unhideWhenUsed/>
    <w:rsid w:val="00140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04D9"/>
  </w:style>
  <w:style w:type="character" w:styleId="Lienhypertexte">
    <w:name w:val="Hyperlink"/>
    <w:basedOn w:val="Policepardfaut"/>
    <w:uiPriority w:val="99"/>
    <w:unhideWhenUsed/>
    <w:rsid w:val="007E6A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0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ia-psa-charleville.over-blog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PSA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SIKORZINSKI - C552050</dc:creator>
  <cp:keywords/>
  <dc:description/>
  <cp:lastModifiedBy>MICHEL SIKORZINSKI - C552050</cp:lastModifiedBy>
  <cp:revision>30</cp:revision>
  <cp:lastPrinted>2015-07-02T09:45:00Z</cp:lastPrinted>
  <dcterms:created xsi:type="dcterms:W3CDTF">2013-02-08T12:08:00Z</dcterms:created>
  <dcterms:modified xsi:type="dcterms:W3CDTF">2015-07-02T12:04:00Z</dcterms:modified>
</cp:coreProperties>
</file>