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3" w:rsidRPr="00762414" w:rsidRDefault="00351C23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96"/>
          <w:szCs w:val="96"/>
          <w:u w:val="single"/>
        </w:rPr>
      </w:pPr>
    </w:p>
    <w:p w:rsidR="00470C25" w:rsidRDefault="00470C25" w:rsidP="00470C25">
      <w:pPr>
        <w:rPr>
          <w:sz w:val="144"/>
          <w:szCs w:val="144"/>
        </w:rPr>
      </w:pPr>
      <w:r w:rsidRPr="00762414">
        <w:rPr>
          <w:rFonts w:ascii="Arial Narrow" w:hAnsi="Arial Narrow"/>
          <w:b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C5F4BF1" wp14:editId="4EF14021">
            <wp:simplePos x="0" y="0"/>
            <wp:positionH relativeFrom="column">
              <wp:posOffset>-455295</wp:posOffset>
            </wp:positionH>
            <wp:positionV relativeFrom="paragraph">
              <wp:posOffset>12065</wp:posOffset>
            </wp:positionV>
            <wp:extent cx="1333500" cy="1778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414">
        <w:rPr>
          <w:rFonts w:ascii="Arial Narrow" w:hAnsi="Arial Narrow"/>
          <w:b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25C885FD" wp14:editId="18C91068">
            <wp:simplePos x="0" y="0"/>
            <wp:positionH relativeFrom="column">
              <wp:posOffset>7926705</wp:posOffset>
            </wp:positionH>
            <wp:positionV relativeFrom="paragraph">
              <wp:posOffset>88265</wp:posOffset>
            </wp:positionV>
            <wp:extent cx="1422400" cy="1778000"/>
            <wp:effectExtent l="0" t="0" r="635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 xml:space="preserve">       </w:t>
      </w:r>
      <w:r w:rsidRPr="00470C25">
        <w:rPr>
          <w:sz w:val="144"/>
          <w:szCs w:val="144"/>
          <w:highlight w:val="yellow"/>
        </w:rPr>
        <w:t>PLAN CANICULE</w:t>
      </w:r>
    </w:p>
    <w:p w:rsidR="00470C25" w:rsidRDefault="00470C25" w:rsidP="00470C2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DF78FF" w:rsidRDefault="00470C25" w:rsidP="00DF78FF">
      <w:pPr>
        <w:jc w:val="center"/>
        <w:rPr>
          <w:sz w:val="96"/>
          <w:szCs w:val="96"/>
        </w:rPr>
      </w:pPr>
      <w:r w:rsidRPr="00470C25">
        <w:rPr>
          <w:sz w:val="96"/>
          <w:szCs w:val="96"/>
        </w:rPr>
        <w:t>Monsieur le Directeur</w:t>
      </w:r>
    </w:p>
    <w:p w:rsidR="00DF78FF" w:rsidRDefault="00DF78FF" w:rsidP="00DF78FF">
      <w:pPr>
        <w:jc w:val="center"/>
        <w:rPr>
          <w:sz w:val="96"/>
          <w:szCs w:val="96"/>
        </w:rPr>
      </w:pPr>
    </w:p>
    <w:p w:rsidR="00470C25" w:rsidRPr="00470C25" w:rsidRDefault="00470C25" w:rsidP="00DF78FF">
      <w:pPr>
        <w:jc w:val="center"/>
        <w:rPr>
          <w:sz w:val="56"/>
          <w:szCs w:val="56"/>
        </w:rPr>
      </w:pPr>
      <w:r w:rsidRPr="00470C25">
        <w:rPr>
          <w:sz w:val="56"/>
          <w:szCs w:val="56"/>
        </w:rPr>
        <w:t>Nous sommes en période de canicule !!!</w:t>
      </w:r>
    </w:p>
    <w:p w:rsidR="00F9538B" w:rsidRDefault="00470C25" w:rsidP="00470C25">
      <w:pPr>
        <w:rPr>
          <w:sz w:val="56"/>
          <w:szCs w:val="56"/>
        </w:rPr>
      </w:pPr>
      <w:r w:rsidRPr="00470C25">
        <w:rPr>
          <w:sz w:val="56"/>
          <w:szCs w:val="56"/>
        </w:rPr>
        <w:t>Il est prévu dans les secteurs les plus chauds d’attribuer</w:t>
      </w:r>
    </w:p>
    <w:p w:rsidR="00F9538B" w:rsidRDefault="004D00BB" w:rsidP="00F9538B">
      <w:pPr>
        <w:jc w:val="center"/>
        <w:rPr>
          <w:sz w:val="56"/>
          <w:szCs w:val="56"/>
        </w:rPr>
      </w:pPr>
      <w:proofErr w:type="gramStart"/>
      <w:r w:rsidRPr="00F9538B">
        <w:rPr>
          <w:sz w:val="56"/>
          <w:szCs w:val="56"/>
          <w:highlight w:val="yellow"/>
        </w:rPr>
        <w:t>des</w:t>
      </w:r>
      <w:proofErr w:type="gramEnd"/>
      <w:r w:rsidR="00470C25" w:rsidRPr="00470C25">
        <w:rPr>
          <w:sz w:val="56"/>
          <w:szCs w:val="56"/>
        </w:rPr>
        <w:t xml:space="preserve">  </w:t>
      </w:r>
      <w:r w:rsidR="00470C25" w:rsidRPr="00F9538B">
        <w:rPr>
          <w:sz w:val="56"/>
          <w:szCs w:val="56"/>
          <w:highlight w:val="yellow"/>
        </w:rPr>
        <w:t>pause</w:t>
      </w:r>
      <w:r w:rsidRPr="00F9538B">
        <w:rPr>
          <w:sz w:val="56"/>
          <w:szCs w:val="56"/>
          <w:highlight w:val="yellow"/>
        </w:rPr>
        <w:t>s</w:t>
      </w:r>
      <w:r w:rsidR="00470C25" w:rsidRPr="00470C25">
        <w:rPr>
          <w:sz w:val="56"/>
          <w:szCs w:val="56"/>
        </w:rPr>
        <w:t xml:space="preserve"> </w:t>
      </w:r>
      <w:r w:rsidR="00DF78FF">
        <w:rPr>
          <w:noProof/>
          <w:lang w:eastAsia="fr-FR"/>
        </w:rPr>
        <w:drawing>
          <wp:inline distT="0" distB="0" distL="0" distR="0" wp14:anchorId="47FEFD09" wp14:editId="1C3E17FD">
            <wp:extent cx="812800" cy="812800"/>
            <wp:effectExtent l="0" t="0" r="6350" b="6350"/>
            <wp:docPr id="4" name="il_fi" descr="http://sixminutes.dlugan.com/wp-content/uploads/2012/08/speech-pa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xminutes.dlugan.com/wp-content/uploads/2012/08/speech-pau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25" w:rsidRPr="00F9538B">
        <w:rPr>
          <w:sz w:val="56"/>
          <w:szCs w:val="56"/>
          <w:highlight w:val="yellow"/>
        </w:rPr>
        <w:t>supplémentaire</w:t>
      </w:r>
      <w:r w:rsidRPr="00F9538B">
        <w:rPr>
          <w:sz w:val="56"/>
          <w:szCs w:val="56"/>
          <w:highlight w:val="yellow"/>
        </w:rPr>
        <w:t>s</w:t>
      </w:r>
      <w:r w:rsidR="00470C25" w:rsidRPr="00470C25">
        <w:rPr>
          <w:sz w:val="56"/>
          <w:szCs w:val="56"/>
        </w:rPr>
        <w:t xml:space="preserve"> </w:t>
      </w:r>
    </w:p>
    <w:p w:rsidR="00470C25" w:rsidRPr="00470C25" w:rsidRDefault="00F9538B" w:rsidP="00F9538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en plus des pauses habituelles </w:t>
      </w:r>
      <w:r w:rsidR="00470C25" w:rsidRPr="00470C25">
        <w:rPr>
          <w:sz w:val="56"/>
          <w:szCs w:val="56"/>
        </w:rPr>
        <w:t xml:space="preserve">et de ne pas </w:t>
      </w:r>
      <w:r w:rsidR="002757B4">
        <w:rPr>
          <w:sz w:val="56"/>
          <w:szCs w:val="56"/>
        </w:rPr>
        <w:t>lési</w:t>
      </w:r>
      <w:bookmarkStart w:id="0" w:name="_GoBack"/>
      <w:bookmarkEnd w:id="0"/>
      <w:r w:rsidR="002757B4">
        <w:rPr>
          <w:sz w:val="56"/>
          <w:szCs w:val="56"/>
        </w:rPr>
        <w:t>ner</w:t>
      </w:r>
      <w:r w:rsidR="00470C25" w:rsidRPr="00470C25">
        <w:rPr>
          <w:sz w:val="56"/>
          <w:szCs w:val="56"/>
        </w:rPr>
        <w:t xml:space="preserve"> sur la distribution de l’eau en </w:t>
      </w:r>
      <w:r w:rsidR="00DF78FF" w:rsidRPr="00470C25">
        <w:rPr>
          <w:sz w:val="56"/>
          <w:szCs w:val="56"/>
        </w:rPr>
        <w:t>bouteille</w:t>
      </w:r>
      <w:r w:rsidR="00470C25">
        <w:rPr>
          <w:noProof/>
          <w:lang w:eastAsia="fr-FR"/>
        </w:rPr>
        <w:drawing>
          <wp:inline distT="0" distB="0" distL="0" distR="0" wp14:anchorId="152B16F6" wp14:editId="311C8ADF">
            <wp:extent cx="635000" cy="1030414"/>
            <wp:effectExtent l="0" t="0" r="0" b="0"/>
            <wp:docPr id="3" name="il_fi" descr="http://cc-regiondecondrieu.fr/sites/default/files/ccrc/images/environnement/bouteille%20ea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c-regiondecondrieu.fr/sites/default/files/ccrc/images/environnement/bouteille%20eau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25" w:rsidRPr="00470C25">
        <w:rPr>
          <w:sz w:val="56"/>
          <w:szCs w:val="56"/>
        </w:rPr>
        <w:t>. Nous vous demandons de faire respecter vos engagements</w:t>
      </w:r>
      <w:r w:rsidR="004D00BB">
        <w:rPr>
          <w:sz w:val="56"/>
          <w:szCs w:val="56"/>
        </w:rPr>
        <w:t xml:space="preserve"> sur l’</w:t>
      </w:r>
      <w:r w:rsidR="00DF78FF">
        <w:rPr>
          <w:sz w:val="56"/>
          <w:szCs w:val="56"/>
        </w:rPr>
        <w:t xml:space="preserve">accord sur la flexibilité </w:t>
      </w:r>
      <w:r w:rsidR="00470C25" w:rsidRPr="00470C25">
        <w:rPr>
          <w:sz w:val="56"/>
          <w:szCs w:val="56"/>
        </w:rPr>
        <w:t>et d’alléger les tâches administratives des moniteurs pour favoriser les remplacements des opérateurs.</w:t>
      </w:r>
    </w:p>
    <w:p w:rsidR="00555B28" w:rsidRDefault="00470C25" w:rsidP="00470C25">
      <w:pPr>
        <w:rPr>
          <w:rFonts w:ascii="ArialNarrow,Bold" w:hAnsi="ArialNarrow,Bold" w:cs="ArialNarrow,Bold"/>
          <w:b/>
          <w:bCs/>
          <w:color w:val="0070C0"/>
          <w:sz w:val="48"/>
          <w:szCs w:val="48"/>
        </w:rPr>
      </w:pPr>
      <w:r w:rsidRPr="00470C25">
        <w:rPr>
          <w:sz w:val="56"/>
          <w:szCs w:val="56"/>
        </w:rPr>
        <w:t>De plus en cette période de forte chaleur, merci de veille</w:t>
      </w:r>
      <w:r w:rsidR="00161377">
        <w:rPr>
          <w:sz w:val="56"/>
          <w:szCs w:val="56"/>
        </w:rPr>
        <w:t>r</w:t>
      </w:r>
      <w:r w:rsidRPr="00470C25">
        <w:rPr>
          <w:sz w:val="56"/>
          <w:szCs w:val="56"/>
        </w:rPr>
        <w:t xml:space="preserve"> à ce que les douches ne soient trop chaudes.</w:t>
      </w:r>
      <w:r w:rsidR="00DF78FF" w:rsidRPr="00DF78FF">
        <w:rPr>
          <w:noProof/>
          <w:lang w:eastAsia="fr-FR"/>
        </w:rPr>
        <w:t xml:space="preserve"> </w:t>
      </w:r>
      <w:r w:rsidR="00DF78FF">
        <w:rPr>
          <w:noProof/>
          <w:lang w:eastAsia="fr-FR"/>
        </w:rPr>
        <w:drawing>
          <wp:inline distT="0" distB="0" distL="0" distR="0" wp14:anchorId="0E261BCC" wp14:editId="018BC033">
            <wp:extent cx="1922909" cy="863600"/>
            <wp:effectExtent l="0" t="0" r="1270" b="0"/>
            <wp:docPr id="6" name="il_fi" descr="http://www.chauffage-direct.fr/images/4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uffage-direct.fr/images/40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09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92" w:rsidRPr="00177EAF" w:rsidRDefault="00177EAF" w:rsidP="00177EAF">
      <w:pPr>
        <w:tabs>
          <w:tab w:val="left" w:pos="9300"/>
        </w:tabs>
        <w:rPr>
          <w:color w:val="0070C0"/>
          <w:sz w:val="32"/>
          <w:szCs w:val="32"/>
        </w:rPr>
      </w:pPr>
      <w:r>
        <w:tab/>
      </w:r>
      <w:r w:rsidR="00BE4513">
        <w:t xml:space="preserve"> </w:t>
      </w:r>
    </w:p>
    <w:sectPr w:rsidR="007B1B92" w:rsidRPr="00177EAF" w:rsidSect="0059446D">
      <w:footerReference w:type="default" r:id="rId11"/>
      <w:pgSz w:w="16840" w:h="23808" w:code="287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B5" w:rsidRDefault="00EF14B5" w:rsidP="001404D9">
      <w:pPr>
        <w:spacing w:after="0" w:line="240" w:lineRule="auto"/>
      </w:pPr>
      <w:r>
        <w:separator/>
      </w:r>
    </w:p>
  </w:endnote>
  <w:endnote w:type="continuationSeparator" w:id="0">
    <w:p w:rsidR="00EF14B5" w:rsidRDefault="00EF14B5" w:rsidP="001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D9" w:rsidRDefault="001404D9">
    <w:pPr>
      <w:pStyle w:val="Pieddepage"/>
    </w:pPr>
  </w:p>
  <w:p w:rsidR="001404D9" w:rsidRPr="0031696F" w:rsidRDefault="001404D9" w:rsidP="001404D9">
    <w:pPr>
      <w:autoSpaceDE w:val="0"/>
      <w:autoSpaceDN w:val="0"/>
      <w:adjustRightInd w:val="0"/>
      <w:spacing w:after="0" w:line="240" w:lineRule="auto"/>
      <w:rPr>
        <w:rFonts w:ascii="ArialNarrow,Bold" w:hAnsi="ArialNarrow,Bold" w:cs="ArialNarrow,Bold"/>
        <w:b/>
        <w:bCs/>
        <w:color w:val="0070C0"/>
        <w:sz w:val="48"/>
        <w:szCs w:val="48"/>
      </w:rPr>
    </w:pPr>
  </w:p>
  <w:p w:rsidR="001404D9" w:rsidRDefault="001404D9" w:rsidP="001404D9">
    <w:pPr>
      <w:shd w:val="clear" w:color="auto" w:fill="303030"/>
      <w:spacing w:after="0"/>
      <w:jc w:val="center"/>
      <w:rPr>
        <w:sz w:val="44"/>
        <w:szCs w:val="44"/>
      </w:rPr>
    </w:pPr>
    <w:r>
      <w:rPr>
        <w:rFonts w:ascii="Comic Sans MS" w:hAnsi="Comic Sans MS"/>
        <w:b/>
        <w:i/>
        <w:color w:val="FF0000"/>
        <w:sz w:val="44"/>
        <w:szCs w:val="44"/>
      </w:rPr>
      <w:t>Le SIA toujours plus proche de vous !</w:t>
    </w:r>
    <w:r>
      <w:rPr>
        <w:sz w:val="44"/>
        <w:szCs w:val="44"/>
      </w:rPr>
      <w:t xml:space="preserve"> </w:t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rPr>
        <w:b/>
        <w:color w:val="00B050"/>
        <w:sz w:val="44"/>
        <w:szCs w:val="44"/>
      </w:rPr>
      <w:t xml:space="preserve">                                   </w:t>
    </w:r>
    <w:hyperlink r:id="rId1" w:history="1">
      <w:r w:rsidRPr="00F808EB">
        <w:rPr>
          <w:rStyle w:val="Lienhypertexte"/>
          <w:b/>
          <w:sz w:val="44"/>
          <w:szCs w:val="44"/>
        </w:rPr>
        <w:t>http://sia-psa-charleville.over-blog.com</w:t>
      </w:r>
    </w:hyperlink>
    <w:r w:rsidR="001404D9">
      <w:tab/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</w:t>
    </w:r>
  </w:p>
  <w:p w:rsidR="001404D9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                                                                                                          </w:t>
    </w:r>
    <w:r w:rsidR="001404D9" w:rsidRPr="00177EAF">
      <w:rPr>
        <w:color w:val="0070C0"/>
        <w:sz w:val="32"/>
        <w:szCs w:val="32"/>
      </w:rPr>
      <w:t>L’équipe du SIA/GSEA  le</w:t>
    </w:r>
    <w:r w:rsidR="000104CA">
      <w:rPr>
        <w:color w:val="0070C0"/>
        <w:sz w:val="32"/>
        <w:szCs w:val="32"/>
      </w:rPr>
      <w:t xml:space="preserve"> 01/07/2015</w:t>
    </w:r>
    <w:r w:rsidR="001404D9" w:rsidRPr="00177EAF">
      <w:rPr>
        <w:color w:val="0070C0"/>
        <w:sz w:val="32"/>
        <w:szCs w:val="32"/>
      </w:rPr>
      <w:t xml:space="preserve"> </w:t>
    </w:r>
    <w:r w:rsidR="001404D9">
      <w:rPr>
        <w:color w:val="0070C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B5" w:rsidRDefault="00EF14B5" w:rsidP="001404D9">
      <w:pPr>
        <w:spacing w:after="0" w:line="240" w:lineRule="auto"/>
      </w:pPr>
      <w:r>
        <w:separator/>
      </w:r>
    </w:p>
  </w:footnote>
  <w:footnote w:type="continuationSeparator" w:id="0">
    <w:p w:rsidR="00EF14B5" w:rsidRDefault="00EF14B5" w:rsidP="0014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104CA"/>
    <w:rsid w:val="000264D5"/>
    <w:rsid w:val="000A7F40"/>
    <w:rsid w:val="000E4133"/>
    <w:rsid w:val="00113F6C"/>
    <w:rsid w:val="001404D9"/>
    <w:rsid w:val="001425AA"/>
    <w:rsid w:val="00161377"/>
    <w:rsid w:val="00177EAF"/>
    <w:rsid w:val="002757B4"/>
    <w:rsid w:val="002875A5"/>
    <w:rsid w:val="002E75BF"/>
    <w:rsid w:val="0031696F"/>
    <w:rsid w:val="00341DD2"/>
    <w:rsid w:val="00351C23"/>
    <w:rsid w:val="00470C25"/>
    <w:rsid w:val="0049488F"/>
    <w:rsid w:val="004D00BB"/>
    <w:rsid w:val="00532A44"/>
    <w:rsid w:val="005455C3"/>
    <w:rsid w:val="00555B28"/>
    <w:rsid w:val="0059446D"/>
    <w:rsid w:val="0066445A"/>
    <w:rsid w:val="00760905"/>
    <w:rsid w:val="00762414"/>
    <w:rsid w:val="007B1B92"/>
    <w:rsid w:val="007E6A5D"/>
    <w:rsid w:val="007F5B05"/>
    <w:rsid w:val="008A2A99"/>
    <w:rsid w:val="00974D7D"/>
    <w:rsid w:val="009A492B"/>
    <w:rsid w:val="00A602F6"/>
    <w:rsid w:val="00B417C5"/>
    <w:rsid w:val="00B43B32"/>
    <w:rsid w:val="00B56CA8"/>
    <w:rsid w:val="00BE4513"/>
    <w:rsid w:val="00D1684D"/>
    <w:rsid w:val="00D652F4"/>
    <w:rsid w:val="00DF78FF"/>
    <w:rsid w:val="00EB2681"/>
    <w:rsid w:val="00ED3E6C"/>
    <w:rsid w:val="00EF14B5"/>
    <w:rsid w:val="00F45C16"/>
    <w:rsid w:val="00F9538B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a-psa-charleville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SIKORZINSKI - C552050</dc:creator>
  <cp:keywords/>
  <dc:description/>
  <cp:lastModifiedBy>MICHEL SIKORZINSKI - C552050</cp:lastModifiedBy>
  <cp:revision>34</cp:revision>
  <cp:lastPrinted>2014-01-15T13:04:00Z</cp:lastPrinted>
  <dcterms:created xsi:type="dcterms:W3CDTF">2013-02-08T12:08:00Z</dcterms:created>
  <dcterms:modified xsi:type="dcterms:W3CDTF">2015-07-02T06:33:00Z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1983086588</vt:i4>
  </property>
  <property fmtid="{D5CDD505-2E9C-101B-9397-08002B2CF9AE}" pid="3" name="_NewReviewCycle">
    <vt:lpwstr/>
  </property>
  <property fmtid="{D5CDD505-2E9C-101B-9397-08002B2CF9AE}" pid="4" name="_EmailSubject">
    <vt:lpwstr>affichage </vt:lpwstr>
  </property>
  <property fmtid="{D5CDD505-2E9C-101B-9397-08002B2CF9AE}" pid="5" name="_AuthorEmail">
    <vt:lpwstr>michel.sikorzinski@mpsa.com</vt:lpwstr>
  </property>
  <property fmtid="{D5CDD505-2E9C-101B-9397-08002B2CF9AE}" pid="6" name="_AuthorEmailDisplayName">
    <vt:lpwstr>MICHEL SIKORZINSKI - C552050</vt:lpwstr>
  </property>
  <property fmtid="{D5CDD505-2E9C-101B-9397-08002B2CF9AE}" pid="7" name="_ReviewingToolsShownOnce">
    <vt:lpwstr/>
  </property>
</Properties>
</file>