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653A" w14:textId="5597BCAA" w:rsidR="00437C77" w:rsidRPr="00BC2230" w:rsidRDefault="00BC2230" w:rsidP="00BC2230">
      <w:pPr>
        <w:spacing w:before="100" w:beforeAutospacing="1" w:after="675" w:line="270" w:lineRule="atLeast"/>
        <w:outlineLvl w:val="0"/>
        <w:rPr>
          <w:rFonts w:eastAsia="Times New Roman"/>
          <w:b/>
          <w:bCs/>
          <w:noProof/>
          <w:spacing w:val="15"/>
          <w:kern w:val="36"/>
          <w:sz w:val="32"/>
          <w:szCs w:val="28"/>
          <w:lang w:val="en-US" w:eastAsia="ja-JP"/>
        </w:rPr>
      </w:pPr>
      <w:r>
        <w:rPr>
          <w:noProof/>
          <w:lang w:eastAsia="fr-FR"/>
        </w:rPr>
        <w:drawing>
          <wp:inline distT="0" distB="0" distL="0" distR="0" wp14:anchorId="00CD6CEA" wp14:editId="63D7ED73">
            <wp:extent cx="1057275" cy="1019175"/>
            <wp:effectExtent l="0" t="0" r="9525" b="9525"/>
            <wp:docPr id="1" name="Image 1" descr="C:\Users\THALES\AppData\Local\Microsoft\Windows\Temporary Internet Files\Content.Outlook\LE0V3ENC\LOGO-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THALES\AppData\Local\Microsoft\Windows\Temporary Internet Files\Content.Outlook\LE0V3ENC\LOGO-B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019175"/>
                    </a:xfrm>
                    <a:prstGeom prst="rect">
                      <a:avLst/>
                    </a:prstGeom>
                    <a:noFill/>
                    <a:ln>
                      <a:noFill/>
                    </a:ln>
                  </pic:spPr>
                </pic:pic>
              </a:graphicData>
            </a:graphic>
          </wp:inline>
        </w:drawing>
      </w:r>
      <w:r>
        <w:rPr>
          <w:rFonts w:eastAsia="Times New Roman"/>
          <w:b/>
          <w:bCs/>
          <w:noProof/>
          <w:spacing w:val="15"/>
          <w:kern w:val="36"/>
          <w:sz w:val="32"/>
          <w:szCs w:val="28"/>
          <w:lang w:val="en-US" w:eastAsia="ja-JP"/>
        </w:rPr>
        <w:tab/>
      </w:r>
      <w:r>
        <w:rPr>
          <w:rFonts w:eastAsia="Times New Roman"/>
          <w:b/>
          <w:bCs/>
          <w:noProof/>
          <w:spacing w:val="15"/>
          <w:kern w:val="36"/>
          <w:sz w:val="32"/>
          <w:szCs w:val="28"/>
          <w:lang w:val="en-US" w:eastAsia="ja-JP"/>
        </w:rPr>
        <w:tab/>
      </w:r>
      <w:r>
        <w:rPr>
          <w:rFonts w:eastAsia="Times New Roman"/>
          <w:b/>
          <w:bCs/>
          <w:noProof/>
          <w:spacing w:val="15"/>
          <w:kern w:val="36"/>
          <w:sz w:val="32"/>
          <w:szCs w:val="28"/>
          <w:lang w:val="en-US" w:eastAsia="ja-JP"/>
        </w:rPr>
        <w:tab/>
      </w:r>
      <w:r>
        <w:rPr>
          <w:rFonts w:eastAsia="Times New Roman"/>
          <w:b/>
          <w:bCs/>
          <w:noProof/>
          <w:spacing w:val="15"/>
          <w:kern w:val="36"/>
          <w:sz w:val="32"/>
          <w:szCs w:val="28"/>
          <w:lang w:val="en-US" w:eastAsia="ja-JP"/>
        </w:rPr>
        <w:tab/>
      </w:r>
      <w:r>
        <w:rPr>
          <w:rFonts w:eastAsia="Times New Roman"/>
          <w:b/>
          <w:bCs/>
          <w:noProof/>
          <w:spacing w:val="15"/>
          <w:kern w:val="36"/>
          <w:sz w:val="32"/>
          <w:szCs w:val="28"/>
          <w:lang w:val="en-US" w:eastAsia="ja-JP"/>
        </w:rPr>
        <w:tab/>
      </w:r>
      <w:r>
        <w:rPr>
          <w:rFonts w:eastAsia="Times New Roman"/>
          <w:b/>
          <w:bCs/>
          <w:noProof/>
          <w:spacing w:val="15"/>
          <w:kern w:val="36"/>
          <w:sz w:val="32"/>
          <w:szCs w:val="28"/>
          <w:lang w:val="en-US" w:eastAsia="ja-JP"/>
        </w:rPr>
        <w:tab/>
      </w:r>
      <w:r>
        <w:rPr>
          <w:rFonts w:eastAsia="Times New Roman"/>
          <w:b/>
          <w:bCs/>
          <w:noProof/>
          <w:spacing w:val="15"/>
          <w:kern w:val="36"/>
          <w:sz w:val="32"/>
          <w:szCs w:val="28"/>
          <w:lang w:val="en-US" w:eastAsia="ja-JP"/>
        </w:rPr>
        <w:tab/>
      </w:r>
      <w:r>
        <w:rPr>
          <w:rFonts w:eastAsia="Times New Roman"/>
          <w:b/>
          <w:bCs/>
          <w:noProof/>
          <w:spacing w:val="15"/>
          <w:kern w:val="36"/>
          <w:sz w:val="32"/>
          <w:szCs w:val="28"/>
          <w:lang w:val="en-US" w:eastAsia="ja-JP"/>
        </w:rPr>
        <w:tab/>
      </w:r>
      <w:r>
        <w:rPr>
          <w:rFonts w:ascii="Arial" w:hAnsi="Arial" w:cs="Arial"/>
          <w:noProof/>
          <w:szCs w:val="20"/>
          <w:lang w:eastAsia="fr-FR"/>
        </w:rPr>
        <w:drawing>
          <wp:inline distT="0" distB="0" distL="0" distR="0" wp14:anchorId="7F75A544" wp14:editId="5F522367">
            <wp:extent cx="866775" cy="962025"/>
            <wp:effectExtent l="0" t="0" r="9525" b="9525"/>
            <wp:docPr id="3" name="Image 3" descr="http://upload.wikimedia.org/wikipedia/fr/d/d7/Logo_F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upload.wikimedia.org/wikipedia/fr/d/d7/Logo_FF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r w:rsidR="00437C77">
        <w:rPr>
          <w:b/>
          <w:lang w:val="en-US"/>
        </w:rPr>
        <w:tab/>
      </w:r>
      <w:r w:rsidR="00437C77">
        <w:rPr>
          <w:b/>
          <w:lang w:val="en-US"/>
        </w:rPr>
        <w:tab/>
      </w:r>
      <w:r w:rsidR="00437C77">
        <w:rPr>
          <w:b/>
          <w:lang w:val="en-US"/>
        </w:rPr>
        <w:tab/>
      </w:r>
      <w:r w:rsidR="00437C77">
        <w:rPr>
          <w:b/>
          <w:lang w:val="en-US"/>
        </w:rPr>
        <w:tab/>
      </w:r>
      <w:r w:rsidR="00437C77">
        <w:rPr>
          <w:b/>
          <w:lang w:val="en-US"/>
        </w:rPr>
        <w:tab/>
      </w:r>
      <w:r w:rsidR="00437C77">
        <w:rPr>
          <w:b/>
          <w:lang w:val="en-US"/>
        </w:rPr>
        <w:tab/>
      </w:r>
    </w:p>
    <w:p w14:paraId="47D1AE51" w14:textId="77777777" w:rsidR="009A7CB8" w:rsidRDefault="00007687" w:rsidP="009A7CB8">
      <w:pPr>
        <w:spacing w:before="100" w:beforeAutospacing="1" w:after="675"/>
        <w:ind w:left="708"/>
        <w:outlineLvl w:val="0"/>
        <w:rPr>
          <w:rFonts w:eastAsia="Times New Roman"/>
          <w:b/>
          <w:bCs/>
          <w:spacing w:val="15"/>
          <w:kern w:val="36"/>
          <w:sz w:val="32"/>
          <w:szCs w:val="28"/>
          <w:lang w:val="en-US" w:eastAsia="fr-FR"/>
        </w:rPr>
      </w:pPr>
      <w:r w:rsidRPr="0041084C">
        <w:rPr>
          <w:rFonts w:eastAsia="Times New Roman"/>
          <w:b/>
          <w:bCs/>
          <w:spacing w:val="15"/>
          <w:kern w:val="36"/>
          <w:sz w:val="32"/>
          <w:szCs w:val="28"/>
          <w:lang w:val="en-US" w:eastAsia="fr-FR"/>
        </w:rPr>
        <w:t>REGLEMENT INTERIEUR BUSSY</w:t>
      </w:r>
      <w:r w:rsidR="009A7CB8">
        <w:rPr>
          <w:rFonts w:eastAsia="Times New Roman"/>
          <w:b/>
          <w:bCs/>
          <w:spacing w:val="15"/>
          <w:kern w:val="36"/>
          <w:sz w:val="32"/>
          <w:szCs w:val="28"/>
          <w:lang w:val="en-US" w:eastAsia="fr-FR"/>
        </w:rPr>
        <w:t xml:space="preserve"> </w:t>
      </w:r>
      <w:r w:rsidRPr="0041084C">
        <w:rPr>
          <w:rFonts w:eastAsia="Times New Roman"/>
          <w:b/>
          <w:bCs/>
          <w:spacing w:val="15"/>
          <w:kern w:val="36"/>
          <w:sz w:val="32"/>
          <w:szCs w:val="28"/>
          <w:lang w:val="en-US" w:eastAsia="fr-FR"/>
        </w:rPr>
        <w:t>RUNNING</w:t>
      </w:r>
    </w:p>
    <w:p w14:paraId="4DC7B515" w14:textId="5934C7B4" w:rsidR="009A7CB8" w:rsidRDefault="00504E72" w:rsidP="00F13FA6">
      <w:pPr>
        <w:spacing w:before="100" w:beforeAutospacing="1" w:after="675"/>
        <w:ind w:left="708"/>
        <w:jc w:val="center"/>
        <w:outlineLvl w:val="0"/>
        <w:rPr>
          <w:rFonts w:eastAsia="Times New Roman"/>
          <w:b/>
          <w:bCs/>
          <w:spacing w:val="15"/>
          <w:kern w:val="36"/>
          <w:sz w:val="32"/>
          <w:szCs w:val="28"/>
          <w:lang w:val="en-US" w:eastAsia="fr-FR"/>
        </w:rPr>
      </w:pPr>
      <w:r w:rsidRPr="0041084C">
        <w:rPr>
          <w:rFonts w:eastAsia="Times New Roman"/>
          <w:b/>
          <w:bCs/>
          <w:spacing w:val="15"/>
          <w:kern w:val="36"/>
          <w:sz w:val="32"/>
          <w:szCs w:val="28"/>
          <w:lang w:val="en-US" w:eastAsia="fr-FR"/>
        </w:rPr>
        <w:t xml:space="preserve">SAISON </w:t>
      </w:r>
      <w:r w:rsidR="00EC5465" w:rsidRPr="0041084C">
        <w:rPr>
          <w:rFonts w:eastAsia="Times New Roman"/>
          <w:b/>
          <w:bCs/>
          <w:spacing w:val="15"/>
          <w:kern w:val="36"/>
          <w:sz w:val="32"/>
          <w:szCs w:val="28"/>
          <w:lang w:val="en-US" w:eastAsia="fr-FR"/>
        </w:rPr>
        <w:t>202</w:t>
      </w:r>
      <w:r w:rsidR="00814925">
        <w:rPr>
          <w:rFonts w:eastAsia="Times New Roman"/>
          <w:b/>
          <w:bCs/>
          <w:spacing w:val="15"/>
          <w:kern w:val="36"/>
          <w:sz w:val="32"/>
          <w:szCs w:val="28"/>
          <w:lang w:val="en-US" w:eastAsia="fr-FR"/>
        </w:rPr>
        <w:t>1</w:t>
      </w:r>
      <w:r w:rsidR="0041084C" w:rsidRPr="0041084C">
        <w:rPr>
          <w:rFonts w:eastAsia="Times New Roman"/>
          <w:b/>
          <w:bCs/>
          <w:spacing w:val="15"/>
          <w:kern w:val="36"/>
          <w:sz w:val="32"/>
          <w:szCs w:val="28"/>
          <w:lang w:val="en-US" w:eastAsia="fr-FR"/>
        </w:rPr>
        <w:t>/202</w:t>
      </w:r>
      <w:r w:rsidR="00814925">
        <w:rPr>
          <w:rFonts w:eastAsia="Times New Roman"/>
          <w:b/>
          <w:bCs/>
          <w:spacing w:val="15"/>
          <w:kern w:val="36"/>
          <w:sz w:val="32"/>
          <w:szCs w:val="28"/>
          <w:lang w:val="en-US" w:eastAsia="fr-FR"/>
        </w:rPr>
        <w:t>2</w:t>
      </w:r>
    </w:p>
    <w:p w14:paraId="38ED9313" w14:textId="77777777" w:rsidR="00F13FA6" w:rsidRPr="003B53FC" w:rsidRDefault="009B4973" w:rsidP="00F13FA6">
      <w:pPr>
        <w:spacing w:before="100" w:beforeAutospacing="1" w:after="675"/>
        <w:outlineLvl w:val="0"/>
        <w:rPr>
          <w:rFonts w:eastAsia="Times New Roman"/>
          <w:b/>
          <w:bCs/>
          <w:spacing w:val="15"/>
          <w:kern w:val="36"/>
          <w:sz w:val="32"/>
          <w:szCs w:val="28"/>
          <w:lang w:eastAsia="fr-FR"/>
        </w:rPr>
      </w:pPr>
      <w:r w:rsidRPr="00007687">
        <w:rPr>
          <w:rFonts w:ascii="Arial" w:eastAsia="Times New Roman" w:hAnsi="Arial" w:cs="Arial"/>
          <w:b/>
          <w:bCs/>
          <w:szCs w:val="15"/>
          <w:lang w:eastAsia="fr-FR"/>
        </w:rPr>
        <w:t>Article 1</w:t>
      </w:r>
      <w:r>
        <w:rPr>
          <w:rFonts w:ascii="Arial" w:eastAsia="Times New Roman" w:hAnsi="Arial" w:cs="Arial"/>
          <w:b/>
          <w:bCs/>
          <w:szCs w:val="15"/>
          <w:lang w:eastAsia="fr-FR"/>
        </w:rPr>
        <w:t xml:space="preserve"> -</w:t>
      </w:r>
      <w:r w:rsidRPr="00007687">
        <w:rPr>
          <w:rFonts w:ascii="Arial" w:eastAsia="Times New Roman" w:hAnsi="Arial" w:cs="Arial"/>
          <w:b/>
          <w:bCs/>
          <w:szCs w:val="15"/>
          <w:lang w:eastAsia="fr-FR"/>
        </w:rPr>
        <w:t xml:space="preserve"> </w:t>
      </w:r>
      <w:r w:rsidRPr="009B4973">
        <w:rPr>
          <w:rFonts w:ascii="Arial" w:hAnsi="Arial" w:cs="Arial"/>
          <w:b/>
          <w:bCs/>
          <w:szCs w:val="20"/>
        </w:rPr>
        <w:t xml:space="preserve">Dispositions générales. </w:t>
      </w:r>
      <w:r w:rsidR="00F13FA6" w:rsidRPr="003B53FC">
        <w:rPr>
          <w:rFonts w:eastAsia="Times New Roman"/>
          <w:b/>
          <w:bCs/>
          <w:spacing w:val="15"/>
          <w:kern w:val="36"/>
          <w:sz w:val="32"/>
          <w:szCs w:val="28"/>
          <w:lang w:eastAsia="fr-FR"/>
        </w:rPr>
        <w:t xml:space="preserve">                                                          </w:t>
      </w:r>
    </w:p>
    <w:p w14:paraId="1C95985A" w14:textId="2575F2BA" w:rsidR="009B4973" w:rsidRPr="003B53FC" w:rsidRDefault="009B4973" w:rsidP="00F13FA6">
      <w:pPr>
        <w:spacing w:before="100" w:beforeAutospacing="1" w:after="675"/>
        <w:ind w:left="708"/>
        <w:outlineLvl w:val="0"/>
        <w:rPr>
          <w:rFonts w:eastAsia="Times New Roman"/>
          <w:b/>
          <w:bCs/>
          <w:spacing w:val="15"/>
          <w:kern w:val="36"/>
          <w:sz w:val="32"/>
          <w:szCs w:val="28"/>
          <w:lang w:eastAsia="fr-FR"/>
        </w:rPr>
      </w:pPr>
      <w:r w:rsidRPr="009B4973">
        <w:rPr>
          <w:rFonts w:ascii="Arial" w:hAnsi="Arial" w:cs="Arial"/>
          <w:szCs w:val="20"/>
        </w:rPr>
        <w:t>Ce règlement intérieur concerne tous les adhérents du club, qu’ils soient athlètes, entraîneurs ou dirigeants. Il s’applique</w:t>
      </w:r>
      <w:r w:rsidR="002D45B8">
        <w:rPr>
          <w:rFonts w:ascii="Arial" w:hAnsi="Arial" w:cs="Arial"/>
          <w:szCs w:val="20"/>
        </w:rPr>
        <w:t xml:space="preserve"> éventuellement</w:t>
      </w:r>
      <w:r w:rsidRPr="009B4973">
        <w:rPr>
          <w:rFonts w:ascii="Arial" w:hAnsi="Arial" w:cs="Arial"/>
          <w:szCs w:val="20"/>
        </w:rPr>
        <w:t xml:space="preserve"> aussi aux parents d’adhérents « mineurs ». </w:t>
      </w:r>
    </w:p>
    <w:p w14:paraId="32026ED7" w14:textId="77777777" w:rsidR="00046B00" w:rsidRPr="00046B00" w:rsidRDefault="009B4973" w:rsidP="009B4973">
      <w:pPr>
        <w:spacing w:before="100" w:beforeAutospacing="1" w:after="100" w:afterAutospacing="1" w:line="270" w:lineRule="atLeast"/>
        <w:ind w:right="525"/>
        <w:rPr>
          <w:rFonts w:ascii="Arial" w:eastAsia="Times New Roman" w:hAnsi="Arial" w:cs="Arial"/>
          <w:b/>
          <w:bCs/>
          <w:szCs w:val="15"/>
          <w:lang w:eastAsia="fr-FR"/>
        </w:rPr>
      </w:pPr>
      <w:r w:rsidRPr="009B4973">
        <w:rPr>
          <w:rFonts w:ascii="Arial" w:hAnsi="Arial" w:cs="Arial"/>
          <w:b/>
          <w:szCs w:val="28"/>
        </w:rPr>
        <w:t>Article 2</w:t>
      </w:r>
      <w:r>
        <w:rPr>
          <w:b/>
          <w:szCs w:val="28"/>
        </w:rPr>
        <w:t xml:space="preserve"> </w:t>
      </w:r>
      <w:r w:rsidR="003D2AF2">
        <w:rPr>
          <w:rFonts w:ascii="Arial" w:eastAsia="Times New Roman" w:hAnsi="Arial" w:cs="Arial"/>
          <w:b/>
          <w:bCs/>
          <w:szCs w:val="15"/>
          <w:lang w:eastAsia="fr-FR"/>
        </w:rPr>
        <w:t>- C</w:t>
      </w:r>
      <w:r w:rsidR="006527E4" w:rsidRPr="00007687">
        <w:rPr>
          <w:rFonts w:ascii="Arial" w:eastAsia="Times New Roman" w:hAnsi="Arial" w:cs="Arial"/>
          <w:b/>
          <w:bCs/>
          <w:szCs w:val="15"/>
          <w:lang w:eastAsia="fr-FR"/>
        </w:rPr>
        <w:t>otisation</w:t>
      </w:r>
      <w:r w:rsidR="003D2AF2">
        <w:rPr>
          <w:rFonts w:ascii="Arial" w:eastAsia="Times New Roman" w:hAnsi="Arial" w:cs="Arial"/>
          <w:b/>
          <w:bCs/>
          <w:szCs w:val="15"/>
          <w:lang w:eastAsia="fr-FR"/>
        </w:rPr>
        <w:t xml:space="preserve"> - Assurances</w:t>
      </w:r>
    </w:p>
    <w:p w14:paraId="22630626" w14:textId="77777777" w:rsidR="00007687" w:rsidRDefault="006527E4" w:rsidP="009B4973">
      <w:pPr>
        <w:spacing w:before="100" w:beforeAutospacing="1" w:after="100" w:afterAutospacing="1" w:line="270" w:lineRule="atLeast"/>
        <w:ind w:right="525" w:firstLine="708"/>
        <w:rPr>
          <w:rFonts w:ascii="Arial" w:eastAsia="Times New Roman" w:hAnsi="Arial" w:cs="Arial"/>
          <w:szCs w:val="15"/>
          <w:lang w:eastAsia="fr-FR"/>
        </w:rPr>
      </w:pPr>
      <w:r w:rsidRPr="00007687">
        <w:rPr>
          <w:rFonts w:ascii="Arial" w:eastAsia="Times New Roman" w:hAnsi="Arial" w:cs="Arial"/>
          <w:szCs w:val="15"/>
          <w:lang w:eastAsia="fr-FR"/>
        </w:rPr>
        <w:t xml:space="preserve">Les membres adhérents doivent s'acquitter </w:t>
      </w:r>
      <w:r w:rsidR="00007687">
        <w:rPr>
          <w:rFonts w:ascii="Arial" w:eastAsia="Times New Roman" w:hAnsi="Arial" w:cs="Arial"/>
          <w:szCs w:val="15"/>
          <w:lang w:eastAsia="fr-FR"/>
        </w:rPr>
        <w:t>de leur</w:t>
      </w:r>
      <w:r w:rsidRPr="00007687">
        <w:rPr>
          <w:rFonts w:ascii="Arial" w:eastAsia="Times New Roman" w:hAnsi="Arial" w:cs="Arial"/>
          <w:szCs w:val="15"/>
          <w:lang w:eastAsia="fr-FR"/>
        </w:rPr>
        <w:t xml:space="preserve"> cotisation annuelle de </w:t>
      </w:r>
      <w:r w:rsidR="00504E72">
        <w:rPr>
          <w:rFonts w:ascii="Arial" w:eastAsia="Times New Roman" w:hAnsi="Arial" w:cs="Arial"/>
          <w:szCs w:val="15"/>
          <w:lang w:eastAsia="fr-FR"/>
        </w:rPr>
        <w:t>1</w:t>
      </w:r>
      <w:r w:rsidR="00F56729">
        <w:rPr>
          <w:rFonts w:ascii="Arial" w:eastAsia="Times New Roman" w:hAnsi="Arial" w:cs="Arial"/>
          <w:szCs w:val="15"/>
          <w:lang w:eastAsia="fr-FR"/>
        </w:rPr>
        <w:t>2</w:t>
      </w:r>
      <w:r w:rsidR="006050C5">
        <w:rPr>
          <w:rFonts w:ascii="Arial" w:eastAsia="Times New Roman" w:hAnsi="Arial" w:cs="Arial"/>
          <w:szCs w:val="15"/>
          <w:lang w:eastAsia="fr-FR"/>
        </w:rPr>
        <w:t>5</w:t>
      </w:r>
      <w:r w:rsidRPr="00007687">
        <w:rPr>
          <w:rFonts w:ascii="Arial" w:eastAsia="Times New Roman" w:hAnsi="Arial" w:cs="Arial"/>
          <w:szCs w:val="15"/>
          <w:lang w:eastAsia="fr-FR"/>
        </w:rPr>
        <w:t xml:space="preserve"> €</w:t>
      </w:r>
      <w:r w:rsidR="00646B54">
        <w:rPr>
          <w:rFonts w:ascii="Arial" w:eastAsia="Times New Roman" w:hAnsi="Arial" w:cs="Arial"/>
          <w:szCs w:val="15"/>
          <w:lang w:eastAsia="fr-FR"/>
        </w:rPr>
        <w:t xml:space="preserve"> pour une </w:t>
      </w:r>
      <w:proofErr w:type="gramStart"/>
      <w:r w:rsidR="00646B54">
        <w:rPr>
          <w:rFonts w:ascii="Arial" w:eastAsia="Times New Roman" w:hAnsi="Arial" w:cs="Arial"/>
          <w:szCs w:val="15"/>
          <w:lang w:eastAsia="fr-FR"/>
        </w:rPr>
        <w:t xml:space="preserve">Licence </w:t>
      </w:r>
      <w:r w:rsidR="006050C5" w:rsidRPr="000F0735">
        <w:rPr>
          <w:rFonts w:ascii="Arial" w:eastAsia="Times New Roman" w:hAnsi="Arial" w:cs="Arial"/>
          <w:color w:val="FF0000"/>
          <w:szCs w:val="15"/>
          <w:lang w:eastAsia="fr-FR"/>
        </w:rPr>
        <w:t xml:space="preserve"> </w:t>
      </w:r>
      <w:r w:rsidR="008974DC" w:rsidRPr="008974DC">
        <w:rPr>
          <w:rFonts w:ascii="Arial" w:eastAsia="Times New Roman" w:hAnsi="Arial" w:cs="Arial"/>
          <w:szCs w:val="15"/>
          <w:lang w:eastAsia="fr-FR"/>
        </w:rPr>
        <w:t>ATHLE</w:t>
      </w:r>
      <w:proofErr w:type="gramEnd"/>
      <w:r w:rsidR="008974DC">
        <w:rPr>
          <w:rFonts w:ascii="Arial" w:eastAsia="Times New Roman" w:hAnsi="Arial" w:cs="Arial"/>
          <w:color w:val="FF0000"/>
          <w:szCs w:val="15"/>
          <w:lang w:eastAsia="fr-FR"/>
        </w:rPr>
        <w:t xml:space="preserve"> </w:t>
      </w:r>
      <w:r w:rsidR="006050C5" w:rsidRPr="000B672A">
        <w:rPr>
          <w:rFonts w:ascii="Arial" w:eastAsia="Times New Roman" w:hAnsi="Arial" w:cs="Arial"/>
          <w:szCs w:val="15"/>
          <w:lang w:eastAsia="fr-FR"/>
        </w:rPr>
        <w:t>RUNNING</w:t>
      </w:r>
      <w:r w:rsidR="00A41BEC">
        <w:rPr>
          <w:rFonts w:ascii="Arial" w:eastAsia="Times New Roman" w:hAnsi="Arial" w:cs="Arial"/>
          <w:szCs w:val="15"/>
          <w:lang w:eastAsia="fr-FR"/>
        </w:rPr>
        <w:t xml:space="preserve"> ou ATHLE SANTE</w:t>
      </w:r>
      <w:r w:rsidR="006050C5" w:rsidRPr="000F0735">
        <w:rPr>
          <w:rFonts w:ascii="Arial" w:eastAsia="Times New Roman" w:hAnsi="Arial" w:cs="Arial"/>
          <w:color w:val="FF0000"/>
          <w:szCs w:val="15"/>
          <w:lang w:eastAsia="fr-FR"/>
        </w:rPr>
        <w:t xml:space="preserve"> </w:t>
      </w:r>
      <w:r w:rsidR="006050C5">
        <w:rPr>
          <w:rFonts w:ascii="Arial" w:eastAsia="Times New Roman" w:hAnsi="Arial" w:cs="Arial"/>
          <w:szCs w:val="15"/>
          <w:lang w:eastAsia="fr-FR"/>
        </w:rPr>
        <w:t>et 1</w:t>
      </w:r>
      <w:r w:rsidR="00F56729">
        <w:rPr>
          <w:rFonts w:ascii="Arial" w:eastAsia="Times New Roman" w:hAnsi="Arial" w:cs="Arial"/>
          <w:szCs w:val="15"/>
          <w:lang w:eastAsia="fr-FR"/>
        </w:rPr>
        <w:t>5</w:t>
      </w:r>
      <w:r w:rsidR="00504E72">
        <w:rPr>
          <w:rFonts w:ascii="Arial" w:eastAsia="Times New Roman" w:hAnsi="Arial" w:cs="Arial"/>
          <w:szCs w:val="15"/>
          <w:lang w:eastAsia="fr-FR"/>
        </w:rPr>
        <w:t xml:space="preserve">0 € pour une licence </w:t>
      </w:r>
      <w:r w:rsidR="008974DC">
        <w:rPr>
          <w:rFonts w:ascii="Arial" w:eastAsia="Times New Roman" w:hAnsi="Arial" w:cs="Arial"/>
          <w:szCs w:val="15"/>
          <w:lang w:eastAsia="fr-FR"/>
        </w:rPr>
        <w:t xml:space="preserve">ATHLE </w:t>
      </w:r>
      <w:r w:rsidR="00504E72" w:rsidRPr="000B672A">
        <w:rPr>
          <w:rFonts w:ascii="Arial" w:eastAsia="Times New Roman" w:hAnsi="Arial" w:cs="Arial"/>
          <w:szCs w:val="15"/>
          <w:lang w:eastAsia="fr-FR"/>
        </w:rPr>
        <w:t>COMPETITION</w:t>
      </w:r>
      <w:r w:rsidR="00007687">
        <w:rPr>
          <w:rFonts w:ascii="Arial" w:eastAsia="Times New Roman" w:hAnsi="Arial" w:cs="Arial"/>
          <w:szCs w:val="15"/>
          <w:lang w:eastAsia="fr-FR"/>
        </w:rPr>
        <w:t>.</w:t>
      </w:r>
      <w:r w:rsidR="002F49F8">
        <w:rPr>
          <w:rFonts w:ascii="Arial" w:eastAsia="Times New Roman" w:hAnsi="Arial" w:cs="Arial"/>
          <w:szCs w:val="15"/>
          <w:lang w:eastAsia="fr-FR"/>
        </w:rPr>
        <w:t xml:space="preserve"> Ils deviennent de ce fait des athlètes BUSSY RUNNING.</w:t>
      </w:r>
      <w:r w:rsidR="006F5D5D">
        <w:rPr>
          <w:rFonts w:ascii="Arial" w:eastAsia="Times New Roman" w:hAnsi="Arial" w:cs="Arial"/>
          <w:szCs w:val="15"/>
          <w:lang w:eastAsia="fr-FR"/>
        </w:rPr>
        <w:t xml:space="preserve"> Les coupons sport ainsi que les chèques vacances ANVC sont acceptés pour le règlement de la licence.</w:t>
      </w:r>
    </w:p>
    <w:p w14:paraId="4BEFA3B0" w14:textId="77777777" w:rsidR="0072560E" w:rsidRDefault="006527E4" w:rsidP="009B4973">
      <w:pPr>
        <w:spacing w:before="100" w:beforeAutospacing="1" w:after="100" w:afterAutospacing="1" w:line="270" w:lineRule="atLeast"/>
        <w:ind w:right="525" w:firstLine="708"/>
        <w:rPr>
          <w:rFonts w:ascii="Arial" w:eastAsia="Times New Roman" w:hAnsi="Arial" w:cs="Arial"/>
          <w:szCs w:val="15"/>
          <w:lang w:eastAsia="fr-FR"/>
        </w:rPr>
      </w:pPr>
      <w:r w:rsidRPr="00007687">
        <w:rPr>
          <w:rFonts w:ascii="Arial" w:eastAsia="Times New Roman" w:hAnsi="Arial" w:cs="Arial"/>
          <w:szCs w:val="15"/>
          <w:lang w:eastAsia="fr-FR"/>
        </w:rPr>
        <w:t>Toute cotisation versée à l'association est définitivement acquise. Il ne saurait être exigé un remboursement de cotisation en co</w:t>
      </w:r>
      <w:r w:rsidR="0072560E">
        <w:rPr>
          <w:rFonts w:ascii="Arial" w:eastAsia="Times New Roman" w:hAnsi="Arial" w:cs="Arial"/>
          <w:szCs w:val="15"/>
          <w:lang w:eastAsia="fr-FR"/>
        </w:rPr>
        <w:t>u</w:t>
      </w:r>
      <w:r w:rsidR="007520D5">
        <w:rPr>
          <w:rFonts w:ascii="Arial" w:eastAsia="Times New Roman" w:hAnsi="Arial" w:cs="Arial"/>
          <w:szCs w:val="15"/>
          <w:lang w:eastAsia="fr-FR"/>
        </w:rPr>
        <w:t>rs d'année en cas de démission ou</w:t>
      </w:r>
      <w:r w:rsidRPr="00007687">
        <w:rPr>
          <w:rFonts w:ascii="Arial" w:eastAsia="Times New Roman" w:hAnsi="Arial" w:cs="Arial"/>
          <w:szCs w:val="15"/>
          <w:lang w:eastAsia="fr-FR"/>
        </w:rPr>
        <w:t xml:space="preserve"> d'exclusion</w:t>
      </w:r>
      <w:r w:rsidR="00681BD4">
        <w:rPr>
          <w:rFonts w:ascii="Arial" w:eastAsia="Times New Roman" w:hAnsi="Arial" w:cs="Arial"/>
          <w:szCs w:val="15"/>
          <w:lang w:eastAsia="fr-FR"/>
        </w:rPr>
        <w:t>.</w:t>
      </w:r>
    </w:p>
    <w:p w14:paraId="43678681" w14:textId="571C96CD" w:rsidR="007520D5" w:rsidRDefault="007520D5" w:rsidP="007520D5">
      <w:pPr>
        <w:pStyle w:val="Corpsdetexte3"/>
        <w:ind w:firstLine="709"/>
        <w:rPr>
          <w:rFonts w:ascii="Times New Roman" w:hAnsi="Times New Roman"/>
          <w:color w:val="1F497D"/>
          <w:sz w:val="28"/>
          <w:szCs w:val="28"/>
        </w:rPr>
      </w:pPr>
      <w:r>
        <w:rPr>
          <w:szCs w:val="28"/>
        </w:rPr>
        <w:t xml:space="preserve">    </w:t>
      </w:r>
      <w:r w:rsidRPr="007520D5">
        <w:rPr>
          <w:szCs w:val="28"/>
        </w:rPr>
        <w:t xml:space="preserve">Un </w:t>
      </w:r>
      <w:r w:rsidR="009A5145">
        <w:rPr>
          <w:szCs w:val="28"/>
        </w:rPr>
        <w:t>certificat médical de moins de 6</w:t>
      </w:r>
      <w:r w:rsidRPr="007520D5">
        <w:rPr>
          <w:szCs w:val="28"/>
        </w:rPr>
        <w:t xml:space="preserve"> mois mentionnant « l’absence de contre-indication à la pratique de l’athlétisme en compétition » devra être fourni dès l’inscription</w:t>
      </w:r>
      <w:r w:rsidR="00785821">
        <w:rPr>
          <w:szCs w:val="28"/>
        </w:rPr>
        <w:t xml:space="preserve"> pour une première licence BUSSY RUNNING. </w:t>
      </w:r>
      <w:r w:rsidR="00283F08">
        <w:rPr>
          <w:szCs w:val="28"/>
        </w:rPr>
        <w:t xml:space="preserve">Pour une licence ATHLE SANTE, seule la mention « d’absence de contre-indication à la pratique de l’athlétisme » sera suffisante. </w:t>
      </w:r>
      <w:r w:rsidR="00785821">
        <w:rPr>
          <w:szCs w:val="28"/>
        </w:rPr>
        <w:t xml:space="preserve">En raison de la nouvelle règlementation, le certificat </w:t>
      </w:r>
      <w:r w:rsidR="00283F08">
        <w:rPr>
          <w:szCs w:val="28"/>
        </w:rPr>
        <w:t>médical vous</w:t>
      </w:r>
      <w:r w:rsidR="00785821">
        <w:rPr>
          <w:szCs w:val="28"/>
        </w:rPr>
        <w:t xml:space="preserve"> sera demandé seulement tous les 3 ans, à condition de remplir chaque année le questionnaire santé prévu par la FFA.</w:t>
      </w:r>
    </w:p>
    <w:p w14:paraId="759FEE75" w14:textId="77777777" w:rsidR="003D2AF2" w:rsidRDefault="003D2AF2" w:rsidP="007520D5">
      <w:pPr>
        <w:pStyle w:val="Corpsdetexte3"/>
        <w:ind w:firstLine="709"/>
        <w:rPr>
          <w:rFonts w:ascii="Times New Roman" w:hAnsi="Times New Roman"/>
          <w:color w:val="1F497D"/>
          <w:sz w:val="28"/>
          <w:szCs w:val="28"/>
        </w:rPr>
      </w:pPr>
    </w:p>
    <w:p w14:paraId="138BF86A" w14:textId="7ED209B7" w:rsidR="0054019B" w:rsidRPr="000F0735" w:rsidRDefault="0054019B" w:rsidP="007520D5">
      <w:pPr>
        <w:pStyle w:val="Corpsdetexte3"/>
        <w:ind w:firstLine="709"/>
        <w:rPr>
          <w:szCs w:val="28"/>
        </w:rPr>
      </w:pPr>
      <w:r w:rsidRPr="0054019B">
        <w:rPr>
          <w:szCs w:val="28"/>
        </w:rPr>
        <w:t xml:space="preserve">Pour information, </w:t>
      </w:r>
      <w:r>
        <w:rPr>
          <w:szCs w:val="28"/>
        </w:rPr>
        <w:t xml:space="preserve">le club BUSSY RUNNING a opté pour </w:t>
      </w:r>
      <w:r w:rsidRPr="000F0735">
        <w:rPr>
          <w:lang w:eastAsia="ja-JP"/>
        </w:rPr>
        <w:t>l’assurance Responsabilité Civile (RC) proposée par la FFA.</w:t>
      </w:r>
    </w:p>
    <w:p w14:paraId="7BC5C25C" w14:textId="77777777" w:rsidR="0054019B" w:rsidRPr="000F0735" w:rsidRDefault="007520D5" w:rsidP="0054019B">
      <w:pPr>
        <w:autoSpaceDE w:val="0"/>
        <w:autoSpaceDN w:val="0"/>
        <w:adjustRightInd w:val="0"/>
        <w:rPr>
          <w:rFonts w:ascii="Arial" w:hAnsi="Arial" w:cs="Arial"/>
          <w:szCs w:val="20"/>
          <w:lang w:eastAsia="ja-JP"/>
        </w:rPr>
      </w:pPr>
      <w:r w:rsidRPr="0054019B">
        <w:rPr>
          <w:rFonts w:ascii="Arial" w:hAnsi="Arial" w:cs="Arial"/>
          <w:szCs w:val="28"/>
        </w:rPr>
        <w:t>Le prix de la cotisation comprend une assurance dont les garanties vous sont précisées dans un document joint lo</w:t>
      </w:r>
      <w:r w:rsidR="00A94D75" w:rsidRPr="0054019B">
        <w:rPr>
          <w:rFonts w:ascii="Arial" w:hAnsi="Arial" w:cs="Arial"/>
          <w:szCs w:val="28"/>
        </w:rPr>
        <w:t xml:space="preserve">rs de l’envoi de votre licence </w:t>
      </w:r>
      <w:r w:rsidRPr="0054019B">
        <w:rPr>
          <w:rFonts w:ascii="Arial" w:hAnsi="Arial" w:cs="Arial"/>
          <w:szCs w:val="28"/>
        </w:rPr>
        <w:t>par la Fédération Française d’Athlétisme (FFA).</w:t>
      </w:r>
      <w:r w:rsidR="0054019B" w:rsidRPr="0054019B">
        <w:rPr>
          <w:rFonts w:ascii="Arial" w:hAnsi="Arial" w:cs="Arial"/>
          <w:szCs w:val="28"/>
        </w:rPr>
        <w:t xml:space="preserve"> </w:t>
      </w:r>
      <w:r w:rsidR="00785821">
        <w:rPr>
          <w:rFonts w:ascii="Arial" w:hAnsi="Arial" w:cs="Arial"/>
          <w:szCs w:val="28"/>
        </w:rPr>
        <w:t xml:space="preserve">Si vous ne souhaitez pas y souscrire, </w:t>
      </w:r>
      <w:r w:rsidR="0029101F">
        <w:rPr>
          <w:rFonts w:ascii="Arial" w:hAnsi="Arial" w:cs="Arial"/>
          <w:szCs w:val="28"/>
        </w:rPr>
        <w:t>i</w:t>
      </w:r>
      <w:r w:rsidR="0054019B" w:rsidRPr="0054019B">
        <w:rPr>
          <w:rFonts w:ascii="Arial" w:hAnsi="Arial" w:cs="Arial"/>
          <w:szCs w:val="28"/>
        </w:rPr>
        <w:t xml:space="preserve">l est </w:t>
      </w:r>
      <w:r w:rsidR="005532B0">
        <w:rPr>
          <w:rFonts w:ascii="Arial" w:hAnsi="Arial" w:cs="Arial"/>
          <w:szCs w:val="28"/>
        </w:rPr>
        <w:t>o</w:t>
      </w:r>
      <w:r w:rsidR="002A2D57">
        <w:rPr>
          <w:rFonts w:ascii="Arial" w:hAnsi="Arial" w:cs="Arial"/>
          <w:szCs w:val="28"/>
        </w:rPr>
        <w:t>b</w:t>
      </w:r>
      <w:r w:rsidR="005532B0">
        <w:rPr>
          <w:rFonts w:ascii="Arial" w:hAnsi="Arial" w:cs="Arial"/>
          <w:szCs w:val="28"/>
        </w:rPr>
        <w:t>ligatoire</w:t>
      </w:r>
      <w:r w:rsidR="0054019B" w:rsidRPr="0054019B">
        <w:rPr>
          <w:rFonts w:ascii="Arial" w:hAnsi="Arial" w:cs="Arial"/>
          <w:szCs w:val="28"/>
        </w:rPr>
        <w:t xml:space="preserve"> pour vous </w:t>
      </w:r>
      <w:r w:rsidR="0054019B">
        <w:rPr>
          <w:rFonts w:ascii="Arial" w:hAnsi="Arial" w:cs="Arial"/>
          <w:szCs w:val="28"/>
        </w:rPr>
        <w:t>de</w:t>
      </w:r>
      <w:r w:rsidR="0054019B" w:rsidRPr="005532B0">
        <w:rPr>
          <w:rFonts w:ascii="Arial" w:hAnsi="Arial" w:cs="Arial"/>
          <w:szCs w:val="28"/>
        </w:rPr>
        <w:t xml:space="preserve"> </w:t>
      </w:r>
      <w:r w:rsidR="00785821" w:rsidRPr="005532B0">
        <w:rPr>
          <w:rFonts w:ascii="Arial" w:hAnsi="Arial" w:cs="Arial"/>
          <w:szCs w:val="20"/>
          <w:lang w:eastAsia="ja-JP"/>
        </w:rPr>
        <w:t>prendre</w:t>
      </w:r>
      <w:r w:rsidR="0029101F" w:rsidRPr="005532B0">
        <w:rPr>
          <w:rFonts w:ascii="Arial" w:hAnsi="Arial" w:cs="Arial"/>
          <w:szCs w:val="20"/>
          <w:lang w:eastAsia="ja-JP"/>
        </w:rPr>
        <w:t xml:space="preserve"> </w:t>
      </w:r>
      <w:r w:rsidR="0029101F" w:rsidRPr="000F0735">
        <w:rPr>
          <w:rFonts w:ascii="Arial" w:hAnsi="Arial" w:cs="Arial"/>
          <w:szCs w:val="20"/>
          <w:lang w:eastAsia="ja-JP"/>
        </w:rPr>
        <w:t>un contrat d’A</w:t>
      </w:r>
      <w:r w:rsidR="0054019B" w:rsidRPr="000F0735">
        <w:rPr>
          <w:rFonts w:ascii="Arial" w:hAnsi="Arial" w:cs="Arial"/>
          <w:szCs w:val="20"/>
          <w:lang w:eastAsia="ja-JP"/>
        </w:rPr>
        <w:t>ssurance Individuelle Accident couvrant les dommages corporels auxquels la pratique sportive peut exposer.</w:t>
      </w:r>
    </w:p>
    <w:p w14:paraId="6CBE4B0A" w14:textId="77777777" w:rsidR="007520D5" w:rsidRPr="007520D5" w:rsidRDefault="007520D5" w:rsidP="007520D5">
      <w:pPr>
        <w:pStyle w:val="Corpsdetexte3"/>
        <w:ind w:firstLine="709"/>
        <w:rPr>
          <w:szCs w:val="28"/>
        </w:rPr>
      </w:pPr>
    </w:p>
    <w:p w14:paraId="5B51B624" w14:textId="4DDDCF5C" w:rsidR="002F49F8" w:rsidRDefault="007520D5" w:rsidP="00ED33F2">
      <w:pPr>
        <w:pStyle w:val="Corpsdetexte3"/>
        <w:ind w:firstLine="708"/>
        <w:rPr>
          <w:szCs w:val="28"/>
        </w:rPr>
      </w:pPr>
      <w:r w:rsidRPr="007520D5">
        <w:rPr>
          <w:szCs w:val="28"/>
        </w:rPr>
        <w:t>Vous avez la possibilité de renoncer à la garantie Individuelle Accident de base et demander di</w:t>
      </w:r>
      <w:r w:rsidR="005F51D0">
        <w:rPr>
          <w:szCs w:val="28"/>
        </w:rPr>
        <w:t>rectement auprès de MAI</w:t>
      </w:r>
      <w:r w:rsidR="00D27D16">
        <w:rPr>
          <w:szCs w:val="28"/>
        </w:rPr>
        <w:t>F- AIAC</w:t>
      </w:r>
      <w:r w:rsidRPr="007520D5">
        <w:rPr>
          <w:szCs w:val="28"/>
        </w:rPr>
        <w:t xml:space="preserve"> le re</w:t>
      </w:r>
      <w:r w:rsidR="009A5145">
        <w:rPr>
          <w:szCs w:val="28"/>
        </w:rPr>
        <w:t xml:space="preserve">mboursement de la somme de </w:t>
      </w:r>
      <w:r w:rsidR="00C775E9">
        <w:rPr>
          <w:szCs w:val="28"/>
        </w:rPr>
        <w:t>0,</w:t>
      </w:r>
      <w:r w:rsidR="00792B43">
        <w:rPr>
          <w:szCs w:val="28"/>
        </w:rPr>
        <w:t>70</w:t>
      </w:r>
      <w:r w:rsidRPr="00D657EA">
        <w:rPr>
          <w:szCs w:val="28"/>
        </w:rPr>
        <w:t xml:space="preserve"> </w:t>
      </w:r>
      <w:r w:rsidRPr="007520D5">
        <w:rPr>
          <w:szCs w:val="28"/>
        </w:rPr>
        <w:t>€</w:t>
      </w:r>
      <w:r w:rsidR="00283F08">
        <w:rPr>
          <w:szCs w:val="28"/>
        </w:rPr>
        <w:t>,</w:t>
      </w:r>
      <w:r w:rsidR="00EF6ADA">
        <w:rPr>
          <w:szCs w:val="28"/>
        </w:rPr>
        <w:t xml:space="preserve"> </w:t>
      </w:r>
      <w:r w:rsidRPr="007520D5">
        <w:rPr>
          <w:szCs w:val="28"/>
        </w:rPr>
        <w:t>correspondant à cette garantie.</w:t>
      </w:r>
    </w:p>
    <w:p w14:paraId="68C5787D" w14:textId="77777777" w:rsidR="00D27D16" w:rsidRDefault="00D27D16" w:rsidP="0054019B">
      <w:pPr>
        <w:autoSpaceDE w:val="0"/>
        <w:autoSpaceDN w:val="0"/>
        <w:adjustRightInd w:val="0"/>
        <w:rPr>
          <w:rFonts w:ascii="TTF9t00" w:hAnsi="TTF9t00" w:cs="TTF9t00"/>
          <w:szCs w:val="20"/>
          <w:lang w:eastAsia="ja-JP"/>
        </w:rPr>
      </w:pPr>
    </w:p>
    <w:p w14:paraId="7AAC4573" w14:textId="77777777" w:rsidR="00D27D16" w:rsidRPr="0052640F" w:rsidRDefault="003D2AF2" w:rsidP="00D27D16">
      <w:pPr>
        <w:autoSpaceDE w:val="0"/>
        <w:autoSpaceDN w:val="0"/>
        <w:adjustRightInd w:val="0"/>
        <w:rPr>
          <w:rFonts w:ascii="Arial" w:hAnsi="Arial" w:cs="Arial"/>
          <w:szCs w:val="20"/>
          <w:lang w:eastAsia="ja-JP"/>
        </w:rPr>
      </w:pPr>
      <w:r w:rsidRPr="0052640F">
        <w:rPr>
          <w:rFonts w:ascii="Arial" w:hAnsi="Arial" w:cs="Arial"/>
          <w:szCs w:val="20"/>
          <w:lang w:eastAsia="ja-JP"/>
        </w:rPr>
        <w:t>Vous recevrez</w:t>
      </w:r>
      <w:r w:rsidR="00D27D16" w:rsidRPr="0052640F">
        <w:rPr>
          <w:rFonts w:ascii="Arial" w:hAnsi="Arial" w:cs="Arial"/>
          <w:szCs w:val="20"/>
          <w:lang w:eastAsia="ja-JP"/>
        </w:rPr>
        <w:t xml:space="preserve"> en même temps que </w:t>
      </w:r>
      <w:r w:rsidRPr="0052640F">
        <w:rPr>
          <w:rFonts w:ascii="Arial" w:hAnsi="Arial" w:cs="Arial"/>
          <w:szCs w:val="20"/>
          <w:lang w:eastAsia="ja-JP"/>
        </w:rPr>
        <w:t>votre</w:t>
      </w:r>
      <w:r w:rsidR="00D27D16" w:rsidRPr="0052640F">
        <w:rPr>
          <w:rFonts w:ascii="Arial" w:hAnsi="Arial" w:cs="Arial"/>
          <w:szCs w:val="20"/>
          <w:lang w:eastAsia="ja-JP"/>
        </w:rPr>
        <w:t xml:space="preserve"> Licence, par courriel, </w:t>
      </w:r>
      <w:r w:rsidR="00DD32D8" w:rsidRPr="0052640F">
        <w:rPr>
          <w:rFonts w:ascii="Arial" w:hAnsi="Arial" w:cs="Arial"/>
          <w:szCs w:val="20"/>
          <w:lang w:eastAsia="ja-JP"/>
        </w:rPr>
        <w:t xml:space="preserve">une notice de garantie concernant cette assurance </w:t>
      </w:r>
      <w:r w:rsidR="00D27D16" w:rsidRPr="0052640F">
        <w:rPr>
          <w:rFonts w:ascii="Arial" w:hAnsi="Arial" w:cs="Arial"/>
          <w:szCs w:val="20"/>
          <w:lang w:eastAsia="ja-JP"/>
        </w:rPr>
        <w:t xml:space="preserve">FFA, </w:t>
      </w:r>
      <w:r w:rsidRPr="0052640F">
        <w:rPr>
          <w:rFonts w:ascii="Arial" w:hAnsi="Arial" w:cs="Arial"/>
          <w:szCs w:val="20"/>
          <w:lang w:eastAsia="ja-JP"/>
        </w:rPr>
        <w:t>à</w:t>
      </w:r>
      <w:r w:rsidR="00D27D16" w:rsidRPr="0052640F">
        <w:rPr>
          <w:rFonts w:ascii="Arial" w:hAnsi="Arial" w:cs="Arial"/>
          <w:szCs w:val="20"/>
          <w:lang w:eastAsia="ja-JP"/>
        </w:rPr>
        <w:t xml:space="preserve"> adresser directement à AIAC pour toute inscription souhaitée.</w:t>
      </w:r>
    </w:p>
    <w:p w14:paraId="3DF13826" w14:textId="77777777" w:rsidR="00D27D16" w:rsidRPr="0052640F" w:rsidRDefault="00D27D16" w:rsidP="00D27D16">
      <w:pPr>
        <w:autoSpaceDE w:val="0"/>
        <w:autoSpaceDN w:val="0"/>
        <w:adjustRightInd w:val="0"/>
        <w:rPr>
          <w:rFonts w:ascii="Arial" w:hAnsi="Arial" w:cs="Arial"/>
          <w:szCs w:val="20"/>
          <w:lang w:eastAsia="ja-JP"/>
        </w:rPr>
      </w:pPr>
      <w:r w:rsidRPr="0052640F">
        <w:rPr>
          <w:rFonts w:ascii="Arial" w:hAnsi="Arial" w:cs="Arial"/>
          <w:szCs w:val="20"/>
          <w:lang w:eastAsia="ja-JP"/>
        </w:rPr>
        <w:lastRenderedPageBreak/>
        <w:t>Rappel :</w:t>
      </w:r>
    </w:p>
    <w:p w14:paraId="6A03EEE1" w14:textId="77777777" w:rsidR="00D27D16" w:rsidRPr="00F9504E" w:rsidRDefault="00D27D16" w:rsidP="00D27D16">
      <w:pPr>
        <w:autoSpaceDE w:val="0"/>
        <w:autoSpaceDN w:val="0"/>
        <w:adjustRightInd w:val="0"/>
        <w:rPr>
          <w:rFonts w:ascii="Arial" w:hAnsi="Arial" w:cs="Arial"/>
          <w:szCs w:val="20"/>
          <w:lang w:eastAsia="ja-JP"/>
        </w:rPr>
      </w:pPr>
      <w:r w:rsidRPr="00F9504E">
        <w:rPr>
          <w:rFonts w:ascii="Arial" w:hAnsi="Arial" w:cs="Arial"/>
          <w:szCs w:val="20"/>
          <w:lang w:eastAsia="ja-JP"/>
        </w:rPr>
        <w:t xml:space="preserve">1) Assurances : La compagnie d’assurances est </w:t>
      </w:r>
      <w:r w:rsidR="00F9504E" w:rsidRPr="00F9504E">
        <w:rPr>
          <w:rFonts w:ascii="Arial" w:hAnsi="Arial" w:cs="Arial"/>
          <w:szCs w:val="20"/>
          <w:lang w:eastAsia="ja-JP"/>
        </w:rPr>
        <w:t>la MAIF pour l’assurance responsabilité civile et la Mutuelle des sportifs pour l’assurance individuelle accident</w:t>
      </w:r>
    </w:p>
    <w:p w14:paraId="33F02F37" w14:textId="77777777" w:rsidR="00D27D16" w:rsidRPr="00F9504E" w:rsidRDefault="00D27D16" w:rsidP="00D27D16">
      <w:pPr>
        <w:autoSpaceDE w:val="0"/>
        <w:autoSpaceDN w:val="0"/>
        <w:adjustRightInd w:val="0"/>
        <w:rPr>
          <w:rFonts w:ascii="Arial" w:hAnsi="Arial" w:cs="Arial"/>
          <w:szCs w:val="20"/>
          <w:lang w:eastAsia="ja-JP"/>
        </w:rPr>
      </w:pPr>
      <w:r w:rsidRPr="00F9504E">
        <w:rPr>
          <w:rFonts w:ascii="Arial" w:hAnsi="Arial" w:cs="Arial"/>
          <w:szCs w:val="20"/>
          <w:lang w:eastAsia="ja-JP"/>
        </w:rPr>
        <w:t>2) Courtier : Le courtier est AIAC. Courrier postal : AIAC Courtage, 14 rue de Clichy, 75311 Paris</w:t>
      </w:r>
    </w:p>
    <w:p w14:paraId="20502607" w14:textId="77777777" w:rsidR="009D42AF" w:rsidRPr="00F9504E" w:rsidRDefault="00D27D16" w:rsidP="00D27D16">
      <w:pPr>
        <w:autoSpaceDE w:val="0"/>
        <w:autoSpaceDN w:val="0"/>
        <w:adjustRightInd w:val="0"/>
        <w:rPr>
          <w:rFonts w:ascii="Arial" w:hAnsi="Arial" w:cs="Arial"/>
          <w:szCs w:val="20"/>
          <w:lang w:eastAsia="ja-JP"/>
        </w:rPr>
      </w:pPr>
      <w:r w:rsidRPr="00F9504E">
        <w:rPr>
          <w:rFonts w:ascii="Arial" w:hAnsi="Arial" w:cs="Arial"/>
          <w:szCs w:val="20"/>
          <w:lang w:eastAsia="ja-JP"/>
        </w:rPr>
        <w:t xml:space="preserve">Cedex 09. Courrier électronique : </w:t>
      </w:r>
      <w:hyperlink r:id="rId9" w:history="1">
        <w:r w:rsidR="009D42AF" w:rsidRPr="00F9504E">
          <w:rPr>
            <w:rStyle w:val="Lienhypertexte"/>
            <w:rFonts w:ascii="Arial" w:hAnsi="Arial" w:cs="Arial"/>
            <w:color w:val="auto"/>
            <w:szCs w:val="20"/>
            <w:lang w:eastAsia="ja-JP"/>
          </w:rPr>
          <w:t>assurance-athle@aiac.fr</w:t>
        </w:r>
      </w:hyperlink>
      <w:r w:rsidRPr="00F9504E">
        <w:rPr>
          <w:rFonts w:ascii="Arial" w:hAnsi="Arial" w:cs="Arial"/>
          <w:szCs w:val="20"/>
          <w:lang w:eastAsia="ja-JP"/>
        </w:rPr>
        <w:t>.</w:t>
      </w:r>
    </w:p>
    <w:p w14:paraId="3DCF943D" w14:textId="77777777" w:rsidR="00F9504E" w:rsidRPr="00F9504E" w:rsidRDefault="00D27D16" w:rsidP="00F9504E">
      <w:pPr>
        <w:autoSpaceDE w:val="0"/>
        <w:autoSpaceDN w:val="0"/>
        <w:adjustRightInd w:val="0"/>
        <w:rPr>
          <w:rFonts w:ascii="Arial" w:hAnsi="Arial" w:cs="Arial"/>
          <w:szCs w:val="20"/>
          <w:lang w:eastAsia="ja-JP"/>
        </w:rPr>
      </w:pPr>
      <w:r w:rsidRPr="00F9504E">
        <w:rPr>
          <w:rFonts w:ascii="Arial" w:hAnsi="Arial" w:cs="Arial"/>
          <w:szCs w:val="20"/>
          <w:lang w:eastAsia="ja-JP"/>
        </w:rPr>
        <w:t>Téléphone : 0 800 886 486 (Numéro vert</w:t>
      </w:r>
      <w:r w:rsidR="007C150B" w:rsidRPr="00F9504E">
        <w:rPr>
          <w:rFonts w:ascii="Arial" w:hAnsi="Arial" w:cs="Arial"/>
          <w:szCs w:val="20"/>
          <w:lang w:eastAsia="ja-JP"/>
        </w:rPr>
        <w:t xml:space="preserve"> </w:t>
      </w:r>
      <w:r w:rsidRPr="00F9504E">
        <w:rPr>
          <w:rFonts w:ascii="Arial" w:hAnsi="Arial" w:cs="Arial"/>
          <w:szCs w:val="20"/>
          <w:lang w:eastAsia="ja-JP"/>
        </w:rPr>
        <w:t>gratuit)</w:t>
      </w:r>
    </w:p>
    <w:p w14:paraId="33718865" w14:textId="77777777" w:rsidR="00EE19F1" w:rsidRDefault="00EE19F1" w:rsidP="00F9504E">
      <w:pPr>
        <w:autoSpaceDE w:val="0"/>
        <w:autoSpaceDN w:val="0"/>
        <w:adjustRightInd w:val="0"/>
        <w:rPr>
          <w:rFonts w:ascii="Arial" w:hAnsi="Arial" w:cs="Arial"/>
          <w:szCs w:val="20"/>
        </w:rPr>
      </w:pPr>
    </w:p>
    <w:p w14:paraId="5F76BCC1" w14:textId="55803B58" w:rsidR="00F9504E" w:rsidRPr="00F9504E" w:rsidRDefault="00D27D16" w:rsidP="00F9504E">
      <w:pPr>
        <w:autoSpaceDE w:val="0"/>
        <w:autoSpaceDN w:val="0"/>
        <w:adjustRightInd w:val="0"/>
        <w:rPr>
          <w:rFonts w:ascii="Arial" w:hAnsi="Arial" w:cs="Arial"/>
          <w:szCs w:val="20"/>
          <w:lang w:eastAsia="ja-JP"/>
        </w:rPr>
      </w:pPr>
      <w:r w:rsidRPr="00F9504E">
        <w:rPr>
          <w:rFonts w:ascii="Arial" w:hAnsi="Arial" w:cs="Arial"/>
          <w:szCs w:val="20"/>
        </w:rPr>
        <w:t xml:space="preserve">3) Assistance : </w:t>
      </w:r>
      <w:r w:rsidR="00F9504E" w:rsidRPr="00F9504E">
        <w:rPr>
          <w:rFonts w:ascii="Arial" w:hAnsi="Arial" w:cs="Arial"/>
          <w:szCs w:val="20"/>
        </w:rPr>
        <w:t>MAIF</w:t>
      </w:r>
      <w:r w:rsidR="00B10FC0" w:rsidRPr="00F9504E">
        <w:rPr>
          <w:rFonts w:ascii="Arial" w:hAnsi="Arial" w:cs="Arial"/>
          <w:szCs w:val="20"/>
        </w:rPr>
        <w:t xml:space="preserve"> </w:t>
      </w:r>
      <w:r w:rsidR="00F9504E" w:rsidRPr="00F9504E">
        <w:rPr>
          <w:rFonts w:ascii="Arial" w:hAnsi="Arial" w:cs="Arial"/>
          <w:lang w:eastAsia="ja-JP"/>
        </w:rPr>
        <w:t xml:space="preserve">à contacter au 05.49.34.88.27, si vous êtes en France </w:t>
      </w:r>
      <w:r w:rsidR="000413FA">
        <w:rPr>
          <w:rFonts w:ascii="Arial" w:hAnsi="Arial" w:cs="Arial"/>
          <w:lang w:eastAsia="ja-JP"/>
        </w:rPr>
        <w:t>a</w:t>
      </w:r>
      <w:r w:rsidR="00F9504E" w:rsidRPr="00F9504E">
        <w:rPr>
          <w:rFonts w:ascii="Arial" w:hAnsi="Arial" w:cs="Arial"/>
          <w:lang w:eastAsia="ja-JP"/>
        </w:rPr>
        <w:t>u +33.5.49.34.88.27, si vous êtes à l’étranger N° de convention à rappeler : 4121633J</w:t>
      </w:r>
    </w:p>
    <w:p w14:paraId="04CF43A2" w14:textId="77777777" w:rsidR="00E12FA9" w:rsidRDefault="00E12FA9" w:rsidP="007520D5">
      <w:pPr>
        <w:pStyle w:val="Corpsdetexte3"/>
        <w:rPr>
          <w:b/>
          <w:bCs/>
          <w:szCs w:val="15"/>
        </w:rPr>
      </w:pPr>
    </w:p>
    <w:p w14:paraId="1E624F4E" w14:textId="77777777" w:rsidR="00E12FA9" w:rsidRDefault="00E12FA9" w:rsidP="007520D5">
      <w:pPr>
        <w:pStyle w:val="Corpsdetexte3"/>
        <w:rPr>
          <w:b/>
          <w:bCs/>
          <w:szCs w:val="15"/>
        </w:rPr>
      </w:pPr>
    </w:p>
    <w:p w14:paraId="3C8938AE" w14:textId="77777777" w:rsidR="00A13119" w:rsidRDefault="009B4973" w:rsidP="007520D5">
      <w:pPr>
        <w:pStyle w:val="Corpsdetexte3"/>
        <w:rPr>
          <w:b/>
          <w:szCs w:val="28"/>
        </w:rPr>
      </w:pPr>
      <w:r w:rsidRPr="00007687">
        <w:rPr>
          <w:b/>
          <w:bCs/>
          <w:szCs w:val="15"/>
        </w:rPr>
        <w:t xml:space="preserve">Article </w:t>
      </w:r>
      <w:r>
        <w:rPr>
          <w:b/>
          <w:bCs/>
          <w:szCs w:val="15"/>
        </w:rPr>
        <w:t>3</w:t>
      </w:r>
      <w:r w:rsidRPr="00007687">
        <w:rPr>
          <w:b/>
          <w:bCs/>
          <w:szCs w:val="15"/>
        </w:rPr>
        <w:t xml:space="preserve"> </w:t>
      </w:r>
      <w:r w:rsidR="00A13119">
        <w:rPr>
          <w:b/>
          <w:szCs w:val="28"/>
        </w:rPr>
        <w:t>– Entraînements</w:t>
      </w:r>
    </w:p>
    <w:p w14:paraId="775040C7" w14:textId="77777777" w:rsidR="00A13119" w:rsidRDefault="00A13119" w:rsidP="007520D5">
      <w:pPr>
        <w:pStyle w:val="Corpsdetexte3"/>
        <w:rPr>
          <w:b/>
          <w:szCs w:val="28"/>
        </w:rPr>
      </w:pPr>
    </w:p>
    <w:p w14:paraId="5CD1FCC4" w14:textId="68229FEA" w:rsidR="00E656AE" w:rsidRDefault="00A13119" w:rsidP="00E656AE">
      <w:pPr>
        <w:pStyle w:val="Corpsdetexte3"/>
        <w:rPr>
          <w:szCs w:val="28"/>
        </w:rPr>
      </w:pPr>
      <w:r>
        <w:rPr>
          <w:szCs w:val="28"/>
        </w:rPr>
        <w:tab/>
      </w:r>
      <w:r w:rsidR="00E656AE">
        <w:rPr>
          <w:szCs w:val="28"/>
        </w:rPr>
        <w:t>Le rendez-vous des athlètes est fixé pour toutes les séances</w:t>
      </w:r>
      <w:r w:rsidR="0052640F">
        <w:rPr>
          <w:szCs w:val="28"/>
        </w:rPr>
        <w:t>,</w:t>
      </w:r>
      <w:r w:rsidR="00E656AE">
        <w:rPr>
          <w:szCs w:val="28"/>
        </w:rPr>
        <w:t xml:space="preserve"> devant le gymnase M</w:t>
      </w:r>
      <w:r w:rsidR="001E21DE">
        <w:rPr>
          <w:szCs w:val="28"/>
        </w:rPr>
        <w:t>aurice Herzog</w:t>
      </w:r>
      <w:r w:rsidR="00E656AE">
        <w:rPr>
          <w:szCs w:val="28"/>
        </w:rPr>
        <w:t xml:space="preserve"> à Bussy Saint Georges</w:t>
      </w:r>
      <w:r w:rsidR="00CF2679">
        <w:rPr>
          <w:szCs w:val="28"/>
        </w:rPr>
        <w:t xml:space="preserve"> (sauf pour la Marche Nordique, l’entraîneur donnant le lieu lui-même)</w:t>
      </w:r>
      <w:r w:rsidR="00E656AE">
        <w:rPr>
          <w:szCs w:val="28"/>
        </w:rPr>
        <w:t>.</w:t>
      </w:r>
    </w:p>
    <w:p w14:paraId="0F4A43D9" w14:textId="1407A866" w:rsidR="00316E61" w:rsidRDefault="00A13119" w:rsidP="007520D5">
      <w:pPr>
        <w:pStyle w:val="Corpsdetexte3"/>
        <w:rPr>
          <w:szCs w:val="28"/>
        </w:rPr>
      </w:pPr>
      <w:r>
        <w:rPr>
          <w:szCs w:val="28"/>
        </w:rPr>
        <w:t xml:space="preserve">Les entraînements ont lieu le </w:t>
      </w:r>
      <w:r w:rsidR="00196D25">
        <w:rPr>
          <w:szCs w:val="28"/>
        </w:rPr>
        <w:t>lundi</w:t>
      </w:r>
      <w:r w:rsidR="00792B43">
        <w:rPr>
          <w:szCs w:val="28"/>
        </w:rPr>
        <w:t xml:space="preserve"> (horaire variable)</w:t>
      </w:r>
      <w:r w:rsidR="00196D25">
        <w:rPr>
          <w:szCs w:val="28"/>
        </w:rPr>
        <w:t xml:space="preserve"> pour la Marche Nordique, le </w:t>
      </w:r>
      <w:r>
        <w:rPr>
          <w:szCs w:val="28"/>
        </w:rPr>
        <w:t xml:space="preserve">mardi </w:t>
      </w:r>
      <w:r w:rsidR="001701C8">
        <w:rPr>
          <w:szCs w:val="28"/>
        </w:rPr>
        <w:t xml:space="preserve">à 19 h </w:t>
      </w:r>
      <w:r>
        <w:rPr>
          <w:szCs w:val="28"/>
        </w:rPr>
        <w:t>et le</w:t>
      </w:r>
      <w:r w:rsidR="001701C8">
        <w:rPr>
          <w:szCs w:val="28"/>
        </w:rPr>
        <w:t xml:space="preserve"> jeudi à</w:t>
      </w:r>
      <w:r w:rsidR="007344D6">
        <w:rPr>
          <w:szCs w:val="28"/>
        </w:rPr>
        <w:t xml:space="preserve"> 18 h 30 </w:t>
      </w:r>
      <w:r w:rsidR="001701C8">
        <w:rPr>
          <w:szCs w:val="28"/>
        </w:rPr>
        <w:t xml:space="preserve">(durée environ 1 h 30) </w:t>
      </w:r>
      <w:r w:rsidR="007344D6">
        <w:rPr>
          <w:szCs w:val="28"/>
        </w:rPr>
        <w:t>ainsi que</w:t>
      </w:r>
      <w:r w:rsidR="002D45B8">
        <w:rPr>
          <w:szCs w:val="28"/>
        </w:rPr>
        <w:t xml:space="preserve"> le dimanche </w:t>
      </w:r>
      <w:r w:rsidR="00854FEA">
        <w:rPr>
          <w:szCs w:val="28"/>
        </w:rPr>
        <w:t xml:space="preserve">matin </w:t>
      </w:r>
      <w:r w:rsidR="002D45B8">
        <w:rPr>
          <w:szCs w:val="28"/>
        </w:rPr>
        <w:t>de</w:t>
      </w:r>
      <w:r>
        <w:rPr>
          <w:szCs w:val="28"/>
        </w:rPr>
        <w:t xml:space="preserve"> 9 h 30</w:t>
      </w:r>
      <w:r w:rsidR="002725E2">
        <w:rPr>
          <w:szCs w:val="28"/>
        </w:rPr>
        <w:t xml:space="preserve"> à 11 h 30</w:t>
      </w:r>
      <w:r w:rsidR="00196D25">
        <w:rPr>
          <w:szCs w:val="28"/>
        </w:rPr>
        <w:t xml:space="preserve"> pour la course.</w:t>
      </w:r>
      <w:r w:rsidR="00BC31C6">
        <w:rPr>
          <w:szCs w:val="28"/>
        </w:rPr>
        <w:t xml:space="preserve"> Ces entraînements seront encadrés par les coachs certifiés de Bussy Running. </w:t>
      </w:r>
    </w:p>
    <w:p w14:paraId="7EDAC962" w14:textId="2E7FF1B8" w:rsidR="00A13119" w:rsidRPr="003B53FC" w:rsidRDefault="00BC31C6" w:rsidP="007520D5">
      <w:pPr>
        <w:pStyle w:val="Corpsdetexte3"/>
        <w:rPr>
          <w:b/>
          <w:bCs/>
          <w:szCs w:val="28"/>
        </w:rPr>
      </w:pPr>
      <w:r w:rsidRPr="003B53FC">
        <w:rPr>
          <w:b/>
          <w:bCs/>
          <w:szCs w:val="28"/>
        </w:rPr>
        <w:t xml:space="preserve">Il sera </w:t>
      </w:r>
      <w:r w:rsidR="00316E61" w:rsidRPr="003B53FC">
        <w:rPr>
          <w:b/>
          <w:bCs/>
          <w:szCs w:val="28"/>
        </w:rPr>
        <w:t xml:space="preserve">également </w:t>
      </w:r>
      <w:r w:rsidRPr="003B53FC">
        <w:rPr>
          <w:b/>
          <w:bCs/>
          <w:szCs w:val="28"/>
        </w:rPr>
        <w:t>proposé aux athlètes à partir de cette nouvelle saison</w:t>
      </w:r>
      <w:r w:rsidR="00CF6CAD" w:rsidRPr="003B53FC">
        <w:rPr>
          <w:b/>
          <w:bCs/>
          <w:szCs w:val="28"/>
        </w:rPr>
        <w:t xml:space="preserve"> 2020/2021</w:t>
      </w:r>
      <w:r w:rsidRPr="003B53FC">
        <w:rPr>
          <w:b/>
          <w:bCs/>
          <w:szCs w:val="28"/>
        </w:rPr>
        <w:t>, un RDV les mercredis et vendredis à 9 h 30 le matin afin de se retrouver en autonomie</w:t>
      </w:r>
      <w:r w:rsidR="00316E61" w:rsidRPr="003B53FC">
        <w:rPr>
          <w:b/>
          <w:bCs/>
          <w:szCs w:val="28"/>
        </w:rPr>
        <w:t xml:space="preserve"> pour s’entraîner ensemble.</w:t>
      </w:r>
    </w:p>
    <w:p w14:paraId="49451A32" w14:textId="7B0ABE3C" w:rsidR="00316E61" w:rsidRPr="003B53FC" w:rsidRDefault="00316E61" w:rsidP="007520D5">
      <w:pPr>
        <w:pStyle w:val="Corpsdetexte3"/>
        <w:rPr>
          <w:b/>
          <w:bCs/>
          <w:szCs w:val="28"/>
        </w:rPr>
      </w:pPr>
    </w:p>
    <w:p w14:paraId="66310E56" w14:textId="2D8F2A25" w:rsidR="00316E61" w:rsidRPr="00316E61" w:rsidRDefault="001E6FFF" w:rsidP="007520D5">
      <w:pPr>
        <w:pStyle w:val="Corpsdetexte3"/>
        <w:rPr>
          <w:b/>
          <w:bCs/>
          <w:szCs w:val="28"/>
        </w:rPr>
      </w:pPr>
      <w:r>
        <w:rPr>
          <w:b/>
          <w:bCs/>
          <w:szCs w:val="28"/>
        </w:rPr>
        <w:t>P</w:t>
      </w:r>
      <w:r w:rsidR="00316E61" w:rsidRPr="00316E61">
        <w:rPr>
          <w:b/>
          <w:bCs/>
          <w:szCs w:val="28"/>
        </w:rPr>
        <w:t>our</w:t>
      </w:r>
      <w:r w:rsidR="003B53FC">
        <w:rPr>
          <w:b/>
          <w:bCs/>
          <w:szCs w:val="28"/>
        </w:rPr>
        <w:t xml:space="preserve"> tous</w:t>
      </w:r>
      <w:r w:rsidR="00316E61" w:rsidRPr="00316E61">
        <w:rPr>
          <w:b/>
          <w:bCs/>
          <w:szCs w:val="28"/>
        </w:rPr>
        <w:t xml:space="preserve"> ces RDV groupés, </w:t>
      </w:r>
      <w:r>
        <w:rPr>
          <w:b/>
          <w:bCs/>
          <w:szCs w:val="28"/>
        </w:rPr>
        <w:t xml:space="preserve">conformément à la règlementation en lien avec l’épidémie de COVID-19, </w:t>
      </w:r>
      <w:r w:rsidR="001026FA">
        <w:rPr>
          <w:b/>
          <w:bCs/>
          <w:szCs w:val="28"/>
        </w:rPr>
        <w:t xml:space="preserve">nous maintiendrons </w:t>
      </w:r>
      <w:r w:rsidR="00316E61" w:rsidRPr="00316E61">
        <w:rPr>
          <w:b/>
          <w:bCs/>
          <w:szCs w:val="28"/>
        </w:rPr>
        <w:t xml:space="preserve">les mesures </w:t>
      </w:r>
      <w:r w:rsidR="001026FA">
        <w:rPr>
          <w:b/>
          <w:bCs/>
          <w:szCs w:val="28"/>
        </w:rPr>
        <w:t>sanitaires</w:t>
      </w:r>
      <w:r w:rsidR="00316E61" w:rsidRPr="00316E61">
        <w:rPr>
          <w:b/>
          <w:bCs/>
          <w:szCs w:val="28"/>
        </w:rPr>
        <w:t>. Lors de leur arrivée au point de RDV, les licenciés ne devront : ni se serrer la main pour se salu</w:t>
      </w:r>
      <w:r w:rsidR="00CF6CAD">
        <w:rPr>
          <w:b/>
          <w:bCs/>
          <w:szCs w:val="28"/>
        </w:rPr>
        <w:t>er</w:t>
      </w:r>
      <w:r w:rsidR="00316E61" w:rsidRPr="00316E61">
        <w:rPr>
          <w:b/>
          <w:bCs/>
          <w:szCs w:val="28"/>
        </w:rPr>
        <w:t>, ni se prendre dans les bras, ni se faire la bise.</w:t>
      </w:r>
    </w:p>
    <w:p w14:paraId="0D8A80F5" w14:textId="77777777" w:rsidR="00316E61" w:rsidRDefault="00316E61" w:rsidP="007520D5">
      <w:pPr>
        <w:pStyle w:val="Corpsdetexte3"/>
        <w:rPr>
          <w:szCs w:val="28"/>
        </w:rPr>
      </w:pPr>
    </w:p>
    <w:p w14:paraId="2A6CC12B" w14:textId="18DC5D54" w:rsidR="009D42AF" w:rsidRPr="00EE19F1" w:rsidRDefault="001E21DE" w:rsidP="007520D5">
      <w:pPr>
        <w:pStyle w:val="Corpsdetexte3"/>
        <w:rPr>
          <w:b/>
          <w:bCs/>
          <w:szCs w:val="28"/>
        </w:rPr>
      </w:pPr>
      <w:r w:rsidRPr="00EE19F1">
        <w:rPr>
          <w:b/>
          <w:bCs/>
          <w:szCs w:val="28"/>
        </w:rPr>
        <w:t xml:space="preserve">Les séances en salle </w:t>
      </w:r>
      <w:r w:rsidR="00B81E12" w:rsidRPr="00EE19F1">
        <w:rPr>
          <w:b/>
          <w:bCs/>
          <w:szCs w:val="28"/>
        </w:rPr>
        <w:t xml:space="preserve">de Préparation Physique Générale </w:t>
      </w:r>
      <w:r w:rsidRPr="00EE19F1">
        <w:rPr>
          <w:b/>
          <w:bCs/>
          <w:szCs w:val="28"/>
        </w:rPr>
        <w:t xml:space="preserve">auront lieu de </w:t>
      </w:r>
      <w:proofErr w:type="gramStart"/>
      <w:r w:rsidRPr="00EE19F1">
        <w:rPr>
          <w:b/>
          <w:bCs/>
          <w:szCs w:val="28"/>
        </w:rPr>
        <w:t>Novembre</w:t>
      </w:r>
      <w:proofErr w:type="gramEnd"/>
      <w:r w:rsidRPr="00EE19F1">
        <w:rPr>
          <w:b/>
          <w:bCs/>
          <w:szCs w:val="28"/>
        </w:rPr>
        <w:t xml:space="preserve"> 202</w:t>
      </w:r>
      <w:r w:rsidR="001026FA">
        <w:rPr>
          <w:b/>
          <w:bCs/>
          <w:szCs w:val="28"/>
        </w:rPr>
        <w:t>1</w:t>
      </w:r>
      <w:r w:rsidRPr="00EE19F1">
        <w:rPr>
          <w:b/>
          <w:bCs/>
          <w:szCs w:val="28"/>
        </w:rPr>
        <w:t xml:space="preserve"> à Avril 202</w:t>
      </w:r>
      <w:r w:rsidR="001026FA">
        <w:rPr>
          <w:b/>
          <w:bCs/>
          <w:szCs w:val="28"/>
        </w:rPr>
        <w:t>2</w:t>
      </w:r>
      <w:r w:rsidR="005F4389" w:rsidRPr="00EE19F1">
        <w:rPr>
          <w:b/>
          <w:bCs/>
          <w:szCs w:val="28"/>
        </w:rPr>
        <w:t>,</w:t>
      </w:r>
      <w:r w:rsidR="00B81E12" w:rsidRPr="00EE19F1">
        <w:rPr>
          <w:b/>
          <w:bCs/>
          <w:szCs w:val="28"/>
        </w:rPr>
        <w:t xml:space="preserve"> à </w:t>
      </w:r>
      <w:r w:rsidR="009D42AF" w:rsidRPr="00EE19F1">
        <w:rPr>
          <w:b/>
          <w:bCs/>
          <w:szCs w:val="28"/>
        </w:rPr>
        <w:t xml:space="preserve">la salle N° </w:t>
      </w:r>
      <w:r w:rsidRPr="00EE19F1">
        <w:rPr>
          <w:b/>
          <w:bCs/>
          <w:szCs w:val="28"/>
        </w:rPr>
        <w:t>3</w:t>
      </w:r>
      <w:r w:rsidR="009D42AF" w:rsidRPr="00EE19F1">
        <w:rPr>
          <w:b/>
          <w:bCs/>
          <w:szCs w:val="28"/>
        </w:rPr>
        <w:t xml:space="preserve"> du complexe </w:t>
      </w:r>
      <w:proofErr w:type="spellStart"/>
      <w:r w:rsidR="009D42AF" w:rsidRPr="00EE19F1">
        <w:rPr>
          <w:b/>
          <w:bCs/>
          <w:szCs w:val="28"/>
        </w:rPr>
        <w:t>Métiss’âges</w:t>
      </w:r>
      <w:proofErr w:type="spellEnd"/>
      <w:r w:rsidR="009D42AF" w:rsidRPr="00EE19F1">
        <w:rPr>
          <w:b/>
          <w:bCs/>
          <w:szCs w:val="28"/>
        </w:rPr>
        <w:t xml:space="preserve"> rue Jean</w:t>
      </w:r>
      <w:r w:rsidR="00B81E12" w:rsidRPr="00EE19F1">
        <w:rPr>
          <w:b/>
          <w:bCs/>
          <w:szCs w:val="28"/>
        </w:rPr>
        <w:t xml:space="preserve"> Monnet à Bussy Saint Georges</w:t>
      </w:r>
      <w:r w:rsidR="00854FEA" w:rsidRPr="00EE19F1">
        <w:rPr>
          <w:b/>
          <w:bCs/>
          <w:szCs w:val="28"/>
        </w:rPr>
        <w:t xml:space="preserve"> </w:t>
      </w:r>
      <w:r w:rsidR="001026FA">
        <w:rPr>
          <w:b/>
          <w:bCs/>
          <w:szCs w:val="28"/>
        </w:rPr>
        <w:t>un jeudi sur deux</w:t>
      </w:r>
      <w:r w:rsidR="00316E61" w:rsidRPr="00EE19F1">
        <w:rPr>
          <w:b/>
          <w:bCs/>
          <w:szCs w:val="28"/>
        </w:rPr>
        <w:t xml:space="preserve"> </w:t>
      </w:r>
      <w:r w:rsidR="009D42AF" w:rsidRPr="00EE19F1">
        <w:rPr>
          <w:b/>
          <w:bCs/>
          <w:szCs w:val="28"/>
        </w:rPr>
        <w:t>de 18 h 45 à 19 h 45</w:t>
      </w:r>
      <w:r w:rsidR="00196D25" w:rsidRPr="00EE19F1">
        <w:rPr>
          <w:b/>
          <w:bCs/>
          <w:szCs w:val="28"/>
        </w:rPr>
        <w:t xml:space="preserve"> jusqu’aux vacances d’Avril 202</w:t>
      </w:r>
      <w:r w:rsidR="001026FA">
        <w:rPr>
          <w:b/>
          <w:bCs/>
          <w:szCs w:val="28"/>
        </w:rPr>
        <w:t>2</w:t>
      </w:r>
      <w:r w:rsidR="00196D25" w:rsidRPr="00EE19F1">
        <w:rPr>
          <w:b/>
          <w:bCs/>
          <w:szCs w:val="28"/>
        </w:rPr>
        <w:t>.</w:t>
      </w:r>
      <w:r w:rsidR="00316E61" w:rsidRPr="00EE19F1">
        <w:rPr>
          <w:b/>
          <w:bCs/>
          <w:szCs w:val="28"/>
        </w:rPr>
        <w:t xml:space="preserve"> </w:t>
      </w:r>
      <w:r w:rsidR="00F11F69" w:rsidRPr="00EE19F1">
        <w:rPr>
          <w:b/>
          <w:bCs/>
          <w:szCs w:val="28"/>
        </w:rPr>
        <w:t>Les mesures barrières dans ce cas seront renforcées pour que la sécurité de tous soit assurée.</w:t>
      </w:r>
      <w:r w:rsidR="001026FA">
        <w:rPr>
          <w:b/>
          <w:bCs/>
          <w:szCs w:val="28"/>
        </w:rPr>
        <w:t xml:space="preserve"> Le </w:t>
      </w:r>
      <w:proofErr w:type="spellStart"/>
      <w:r w:rsidR="001026FA">
        <w:rPr>
          <w:b/>
          <w:bCs/>
          <w:szCs w:val="28"/>
        </w:rPr>
        <w:t>pass</w:t>
      </w:r>
      <w:proofErr w:type="spellEnd"/>
      <w:r w:rsidR="001026FA">
        <w:rPr>
          <w:b/>
          <w:bCs/>
          <w:szCs w:val="28"/>
        </w:rPr>
        <w:t xml:space="preserve"> sanitaire sera demandé avant l’entrée dans la salle et sa validité sera contrôlée grâce à l’application « Tous anti covid </w:t>
      </w:r>
      <w:proofErr w:type="gramStart"/>
      <w:r w:rsidR="001026FA">
        <w:rPr>
          <w:b/>
          <w:bCs/>
          <w:szCs w:val="28"/>
        </w:rPr>
        <w:t>vérif»</w:t>
      </w:r>
      <w:proofErr w:type="gramEnd"/>
      <w:r w:rsidR="001026FA">
        <w:rPr>
          <w:b/>
          <w:bCs/>
          <w:szCs w:val="28"/>
        </w:rPr>
        <w:t>.</w:t>
      </w:r>
    </w:p>
    <w:p w14:paraId="65BED893" w14:textId="77777777" w:rsidR="00142CD2" w:rsidRDefault="00142CD2" w:rsidP="007520D5">
      <w:pPr>
        <w:pStyle w:val="Corpsdetexte3"/>
        <w:rPr>
          <w:szCs w:val="28"/>
        </w:rPr>
      </w:pPr>
    </w:p>
    <w:p w14:paraId="65876514" w14:textId="77777777" w:rsidR="00A13119" w:rsidRDefault="00142CD2" w:rsidP="007520D5">
      <w:pPr>
        <w:pStyle w:val="Corpsdetexte3"/>
        <w:rPr>
          <w:szCs w:val="28"/>
        </w:rPr>
      </w:pPr>
      <w:r>
        <w:rPr>
          <w:szCs w:val="28"/>
        </w:rPr>
        <w:t>Un planning d’entraînement</w:t>
      </w:r>
      <w:r w:rsidR="00A13119">
        <w:rPr>
          <w:szCs w:val="28"/>
        </w:rPr>
        <w:t xml:space="preserve"> vous sera </w:t>
      </w:r>
      <w:r w:rsidR="00B81E12">
        <w:rPr>
          <w:szCs w:val="28"/>
        </w:rPr>
        <w:t>fourni sur notre site</w:t>
      </w:r>
      <w:r w:rsidR="00A13119">
        <w:rPr>
          <w:szCs w:val="28"/>
        </w:rPr>
        <w:t xml:space="preserve"> par nos entraîneurs et chacun effectuera son entraînement en fonction de ses objectifs.</w:t>
      </w:r>
    </w:p>
    <w:p w14:paraId="163D9CC4" w14:textId="77777777" w:rsidR="00D860B7" w:rsidRDefault="00D860B7" w:rsidP="007520D5">
      <w:pPr>
        <w:pStyle w:val="Corpsdetexte3"/>
        <w:rPr>
          <w:b/>
          <w:szCs w:val="28"/>
        </w:rPr>
      </w:pPr>
    </w:p>
    <w:p w14:paraId="54B3BF47" w14:textId="77777777" w:rsidR="00D860B7" w:rsidRDefault="00D860B7" w:rsidP="007520D5">
      <w:pPr>
        <w:pStyle w:val="Corpsdetexte3"/>
        <w:rPr>
          <w:b/>
          <w:szCs w:val="28"/>
        </w:rPr>
      </w:pPr>
    </w:p>
    <w:p w14:paraId="0EBDE9DA" w14:textId="77777777" w:rsidR="007520D5" w:rsidRPr="00646D29" w:rsidRDefault="00167F79" w:rsidP="007520D5">
      <w:pPr>
        <w:pStyle w:val="Corpsdetexte3"/>
        <w:rPr>
          <w:b/>
          <w:szCs w:val="28"/>
        </w:rPr>
      </w:pPr>
      <w:r w:rsidRPr="00646D29">
        <w:rPr>
          <w:b/>
          <w:szCs w:val="28"/>
        </w:rPr>
        <w:t>Article 4</w:t>
      </w:r>
      <w:r w:rsidR="0032561F" w:rsidRPr="00646D29">
        <w:rPr>
          <w:b/>
          <w:szCs w:val="28"/>
        </w:rPr>
        <w:t xml:space="preserve"> – </w:t>
      </w:r>
      <w:r w:rsidR="0039171D" w:rsidRPr="00646D29">
        <w:rPr>
          <w:b/>
          <w:szCs w:val="28"/>
        </w:rPr>
        <w:t xml:space="preserve">Licence ATHLE </w:t>
      </w:r>
      <w:r w:rsidRPr="00646D29">
        <w:rPr>
          <w:b/>
          <w:szCs w:val="28"/>
        </w:rPr>
        <w:t>RUNNING</w:t>
      </w:r>
      <w:r w:rsidR="00646D29" w:rsidRPr="00646D29">
        <w:rPr>
          <w:b/>
          <w:szCs w:val="28"/>
        </w:rPr>
        <w:t xml:space="preserve"> (ou ATHLE SANTE)</w:t>
      </w:r>
      <w:r w:rsidR="0032561F" w:rsidRPr="00646D29">
        <w:rPr>
          <w:b/>
          <w:szCs w:val="28"/>
        </w:rPr>
        <w:t xml:space="preserve"> – Licence </w:t>
      </w:r>
      <w:r w:rsidR="0039171D" w:rsidRPr="00646D29">
        <w:rPr>
          <w:b/>
          <w:szCs w:val="28"/>
        </w:rPr>
        <w:t xml:space="preserve">ATHLE </w:t>
      </w:r>
      <w:r w:rsidR="0032561F" w:rsidRPr="00646D29">
        <w:rPr>
          <w:b/>
          <w:szCs w:val="28"/>
        </w:rPr>
        <w:t>COMPETITION</w:t>
      </w:r>
    </w:p>
    <w:p w14:paraId="26C1089E" w14:textId="77777777" w:rsidR="00167F79" w:rsidRPr="00646D29" w:rsidRDefault="00167F79" w:rsidP="007520D5">
      <w:pPr>
        <w:pStyle w:val="Corpsdetexte3"/>
        <w:rPr>
          <w:b/>
          <w:szCs w:val="28"/>
        </w:rPr>
      </w:pPr>
    </w:p>
    <w:p w14:paraId="5674669F" w14:textId="77777777" w:rsidR="0032561F" w:rsidRDefault="00646D29" w:rsidP="007520D5">
      <w:pPr>
        <w:pStyle w:val="Corpsdetexte3"/>
        <w:rPr>
          <w:szCs w:val="28"/>
        </w:rPr>
      </w:pPr>
      <w:r>
        <w:rPr>
          <w:b/>
          <w:szCs w:val="28"/>
        </w:rPr>
        <w:t>3</w:t>
      </w:r>
      <w:r w:rsidR="00854FEA" w:rsidRPr="00854FEA">
        <w:rPr>
          <w:b/>
          <w:szCs w:val="28"/>
        </w:rPr>
        <w:t xml:space="preserve"> </w:t>
      </w:r>
      <w:r>
        <w:rPr>
          <w:b/>
          <w:szCs w:val="28"/>
        </w:rPr>
        <w:t xml:space="preserve">types de </w:t>
      </w:r>
      <w:r w:rsidR="00854FEA" w:rsidRPr="00854FEA">
        <w:rPr>
          <w:b/>
          <w:szCs w:val="28"/>
        </w:rPr>
        <w:t xml:space="preserve">licences différentes sont proposées par notre club : </w:t>
      </w:r>
    </w:p>
    <w:p w14:paraId="4A91B7B4" w14:textId="77777777" w:rsidR="0032561F" w:rsidRDefault="0032561F" w:rsidP="007520D5">
      <w:pPr>
        <w:pStyle w:val="Corpsdetexte3"/>
        <w:rPr>
          <w:szCs w:val="28"/>
        </w:rPr>
      </w:pPr>
    </w:p>
    <w:p w14:paraId="53415B57" w14:textId="77777777" w:rsidR="00082097" w:rsidRDefault="0039171D" w:rsidP="0032561F">
      <w:pPr>
        <w:pStyle w:val="Corpsdetexte3"/>
        <w:numPr>
          <w:ilvl w:val="0"/>
          <w:numId w:val="2"/>
        </w:numPr>
        <w:rPr>
          <w:szCs w:val="28"/>
        </w:rPr>
      </w:pPr>
      <w:r>
        <w:rPr>
          <w:szCs w:val="28"/>
        </w:rPr>
        <w:t>Soit une Licence ATHLE</w:t>
      </w:r>
      <w:r w:rsidR="0032561F">
        <w:rPr>
          <w:szCs w:val="28"/>
        </w:rPr>
        <w:t xml:space="preserve"> RUNNING : </w:t>
      </w:r>
      <w:r w:rsidR="00167F79">
        <w:rPr>
          <w:szCs w:val="28"/>
        </w:rPr>
        <w:t>cette dernière nous permet de faire toutes les compétitions proposées sur route, en nature et les cross</w:t>
      </w:r>
      <w:r w:rsidR="0032561F">
        <w:rPr>
          <w:szCs w:val="28"/>
        </w:rPr>
        <w:t>,</w:t>
      </w:r>
      <w:r w:rsidR="00167F79">
        <w:rPr>
          <w:szCs w:val="28"/>
        </w:rPr>
        <w:t> </w:t>
      </w:r>
      <w:r w:rsidR="00082097">
        <w:rPr>
          <w:szCs w:val="28"/>
        </w:rPr>
        <w:t>HORS CHAMPIONNAT</w:t>
      </w:r>
      <w:r w:rsidR="000634DC">
        <w:rPr>
          <w:szCs w:val="28"/>
        </w:rPr>
        <w:t>S</w:t>
      </w:r>
      <w:r w:rsidR="00082097">
        <w:rPr>
          <w:szCs w:val="28"/>
        </w:rPr>
        <w:t xml:space="preserve"> </w:t>
      </w:r>
      <w:r w:rsidR="00A31BC6">
        <w:rPr>
          <w:szCs w:val="28"/>
        </w:rPr>
        <w:t>(</w:t>
      </w:r>
      <w:r w:rsidR="00082097">
        <w:rPr>
          <w:szCs w:val="28"/>
        </w:rPr>
        <w:t xml:space="preserve">sauf Départementaux de </w:t>
      </w:r>
      <w:r w:rsidR="009D42AF">
        <w:rPr>
          <w:szCs w:val="28"/>
        </w:rPr>
        <w:t xml:space="preserve">Cross </w:t>
      </w:r>
      <w:r w:rsidR="00082097">
        <w:rPr>
          <w:szCs w:val="28"/>
        </w:rPr>
        <w:t>Seine et Marne</w:t>
      </w:r>
      <w:r w:rsidR="00A31BC6">
        <w:rPr>
          <w:szCs w:val="28"/>
        </w:rPr>
        <w:t>)</w:t>
      </w:r>
      <w:r w:rsidR="00082097">
        <w:rPr>
          <w:szCs w:val="28"/>
        </w:rPr>
        <w:t xml:space="preserve">. Le Challenge 77 des courses Hors stade et </w:t>
      </w:r>
      <w:r w:rsidR="006D3FEB">
        <w:rPr>
          <w:szCs w:val="28"/>
        </w:rPr>
        <w:t xml:space="preserve">le </w:t>
      </w:r>
      <w:r w:rsidR="000634DC">
        <w:rPr>
          <w:szCs w:val="28"/>
        </w:rPr>
        <w:t>Challenge V</w:t>
      </w:r>
      <w:r w:rsidR="00082097">
        <w:rPr>
          <w:szCs w:val="28"/>
        </w:rPr>
        <w:t>ert sont également possibles avec cette licence.</w:t>
      </w:r>
      <w:r w:rsidR="00646D29">
        <w:rPr>
          <w:szCs w:val="28"/>
        </w:rPr>
        <w:t xml:space="preserve"> </w:t>
      </w:r>
    </w:p>
    <w:p w14:paraId="0D5A087A" w14:textId="77777777" w:rsidR="00D860B7" w:rsidRDefault="00D860B7" w:rsidP="00D860B7">
      <w:pPr>
        <w:pStyle w:val="Corpsdetexte3"/>
        <w:ind w:left="360"/>
        <w:rPr>
          <w:szCs w:val="28"/>
        </w:rPr>
      </w:pPr>
    </w:p>
    <w:p w14:paraId="5203EB10" w14:textId="77777777" w:rsidR="00D860B7" w:rsidRDefault="00D860B7" w:rsidP="00D860B7">
      <w:pPr>
        <w:pStyle w:val="Corpsdetexte3"/>
        <w:rPr>
          <w:szCs w:val="28"/>
        </w:rPr>
      </w:pPr>
    </w:p>
    <w:p w14:paraId="7B5DAE3C" w14:textId="77777777" w:rsidR="002F6E89" w:rsidRDefault="0032561F" w:rsidP="0032561F">
      <w:pPr>
        <w:pStyle w:val="Corpsdetexte3"/>
        <w:numPr>
          <w:ilvl w:val="0"/>
          <w:numId w:val="2"/>
        </w:numPr>
        <w:rPr>
          <w:szCs w:val="28"/>
        </w:rPr>
      </w:pPr>
      <w:r>
        <w:rPr>
          <w:szCs w:val="28"/>
        </w:rPr>
        <w:t xml:space="preserve">Soit une licence </w:t>
      </w:r>
      <w:r w:rsidR="0039171D">
        <w:rPr>
          <w:szCs w:val="28"/>
        </w:rPr>
        <w:t xml:space="preserve">ATHLE </w:t>
      </w:r>
      <w:r>
        <w:rPr>
          <w:szCs w:val="28"/>
        </w:rPr>
        <w:t>COMPETITION qui permet toutes les compétitions précédentes avec en plus possibilité de se qualifier pour le tour Régional des Championnats de cross et pour les Champi</w:t>
      </w:r>
      <w:r w:rsidR="0039171D">
        <w:rPr>
          <w:szCs w:val="28"/>
        </w:rPr>
        <w:t>onnats de France de Course sur R</w:t>
      </w:r>
      <w:r>
        <w:rPr>
          <w:szCs w:val="28"/>
        </w:rPr>
        <w:t>oute</w:t>
      </w:r>
      <w:r w:rsidR="00EF6ADA">
        <w:rPr>
          <w:szCs w:val="28"/>
        </w:rPr>
        <w:t xml:space="preserve"> ou Trail</w:t>
      </w:r>
      <w:r w:rsidR="006574CC">
        <w:rPr>
          <w:szCs w:val="28"/>
        </w:rPr>
        <w:t>.</w:t>
      </w:r>
      <w:r w:rsidR="004F76B3">
        <w:rPr>
          <w:szCs w:val="28"/>
        </w:rPr>
        <w:t xml:space="preserve"> Dans ce cas, si vous optez pour cette licence, vous vous engagez à participer à ces Championnats en cas de qualification.</w:t>
      </w:r>
    </w:p>
    <w:p w14:paraId="53F22370" w14:textId="77777777" w:rsidR="00646D29" w:rsidRDefault="00646D29" w:rsidP="00646D29">
      <w:pPr>
        <w:pStyle w:val="Corpsdetexte3"/>
        <w:rPr>
          <w:szCs w:val="28"/>
        </w:rPr>
      </w:pPr>
    </w:p>
    <w:p w14:paraId="0B467268" w14:textId="77777777" w:rsidR="00646D29" w:rsidRPr="00646D29" w:rsidRDefault="00646D29" w:rsidP="00646D29">
      <w:pPr>
        <w:pStyle w:val="Corpsdetexte3"/>
        <w:numPr>
          <w:ilvl w:val="0"/>
          <w:numId w:val="2"/>
        </w:numPr>
        <w:rPr>
          <w:szCs w:val="28"/>
          <w:u w:val="single"/>
        </w:rPr>
      </w:pPr>
      <w:r>
        <w:rPr>
          <w:szCs w:val="28"/>
        </w:rPr>
        <w:t xml:space="preserve">Soit une licence ATHLE SANTE pour les athlètes n’ayant pu obtenir un certificat de pratique </w:t>
      </w:r>
      <w:r w:rsidRPr="00646D29">
        <w:rPr>
          <w:szCs w:val="28"/>
          <w:u w:val="single"/>
        </w:rPr>
        <w:t>en compétition.</w:t>
      </w:r>
    </w:p>
    <w:p w14:paraId="289FB6C8" w14:textId="77777777" w:rsidR="0032561F" w:rsidRDefault="0032561F" w:rsidP="002F6E89">
      <w:pPr>
        <w:pStyle w:val="Corpsdetexte3"/>
        <w:ind w:left="720"/>
        <w:rPr>
          <w:szCs w:val="28"/>
        </w:rPr>
      </w:pPr>
    </w:p>
    <w:p w14:paraId="1233D693" w14:textId="77777777" w:rsidR="00A1308C" w:rsidRDefault="00A1308C" w:rsidP="007520D5">
      <w:pPr>
        <w:pStyle w:val="Corpsdetexte3"/>
        <w:rPr>
          <w:szCs w:val="28"/>
        </w:rPr>
      </w:pPr>
    </w:p>
    <w:p w14:paraId="69BB768E" w14:textId="59CC859E" w:rsidR="00B314DB" w:rsidRDefault="009411F9" w:rsidP="009411F9">
      <w:pPr>
        <w:pStyle w:val="Corpsdetexte3"/>
        <w:ind w:left="708"/>
        <w:rPr>
          <w:szCs w:val="28"/>
        </w:rPr>
      </w:pPr>
      <w:r>
        <w:rPr>
          <w:szCs w:val="28"/>
        </w:rPr>
        <w:t>En fonction des compétitions autorisées pour cette saison, l</w:t>
      </w:r>
      <w:r w:rsidR="00A1308C">
        <w:rPr>
          <w:szCs w:val="28"/>
        </w:rPr>
        <w:t>e club prend</w:t>
      </w:r>
      <w:r>
        <w:rPr>
          <w:szCs w:val="28"/>
        </w:rPr>
        <w:t>ra</w:t>
      </w:r>
      <w:r w:rsidR="00A1308C">
        <w:rPr>
          <w:szCs w:val="28"/>
        </w:rPr>
        <w:t xml:space="preserve"> en charge financièrement un certain nombre de compétitions. Celles-ci vous seront indiquées sur le module d’</w:t>
      </w:r>
      <w:r w:rsidR="006574CC">
        <w:rPr>
          <w:szCs w:val="28"/>
        </w:rPr>
        <w:t>inscription aux activités</w:t>
      </w:r>
      <w:r w:rsidR="00A1308C">
        <w:rPr>
          <w:szCs w:val="28"/>
        </w:rPr>
        <w:t xml:space="preserve"> du site </w:t>
      </w:r>
      <w:r w:rsidR="00B314DB">
        <w:rPr>
          <w:szCs w:val="28"/>
        </w:rPr>
        <w:t xml:space="preserve">de </w:t>
      </w:r>
      <w:r w:rsidR="003A590D">
        <w:rPr>
          <w:i/>
          <w:szCs w:val="28"/>
        </w:rPr>
        <w:t>Bussy Running</w:t>
      </w:r>
      <w:r w:rsidR="00B314DB">
        <w:rPr>
          <w:szCs w:val="28"/>
        </w:rPr>
        <w:t xml:space="preserve"> (</w:t>
      </w:r>
      <w:hyperlink r:id="rId10" w:history="1">
        <w:r w:rsidRPr="006905DF">
          <w:rPr>
            <w:rStyle w:val="Lienhypertexte"/>
            <w:szCs w:val="28"/>
          </w:rPr>
          <w:t>www.bussy-running.fr</w:t>
        </w:r>
      </w:hyperlink>
      <w:r w:rsidR="003D2528">
        <w:rPr>
          <w:szCs w:val="28"/>
        </w:rPr>
        <w:t>)</w:t>
      </w:r>
      <w:r>
        <w:rPr>
          <w:szCs w:val="28"/>
        </w:rPr>
        <w:t xml:space="preserve"> dès que cela sera possible</w:t>
      </w:r>
      <w:r w:rsidR="00B314DB">
        <w:rPr>
          <w:szCs w:val="28"/>
        </w:rPr>
        <w:t>.</w:t>
      </w:r>
    </w:p>
    <w:p w14:paraId="57C0056B" w14:textId="77777777" w:rsidR="007427BC" w:rsidRPr="00EE19F1" w:rsidRDefault="00B314DB" w:rsidP="009411F9">
      <w:pPr>
        <w:pStyle w:val="Paragraphedeliste"/>
        <w:ind w:hanging="12"/>
        <w:rPr>
          <w:rFonts w:ascii="Arial" w:hAnsi="Arial" w:cs="Arial"/>
          <w:bCs/>
        </w:rPr>
      </w:pPr>
      <w:r w:rsidRPr="00D553FA">
        <w:rPr>
          <w:rFonts w:ascii="Arial" w:hAnsi="Arial" w:cs="Arial"/>
          <w:szCs w:val="28"/>
        </w:rPr>
        <w:t xml:space="preserve">Les inscriptions </w:t>
      </w:r>
      <w:r w:rsidR="002F6E89">
        <w:rPr>
          <w:rFonts w:ascii="Arial" w:hAnsi="Arial" w:cs="Arial"/>
          <w:szCs w:val="28"/>
        </w:rPr>
        <w:t xml:space="preserve">auprès des organisateurs des compétitions </w:t>
      </w:r>
      <w:r w:rsidRPr="00D553FA">
        <w:rPr>
          <w:rFonts w:ascii="Arial" w:hAnsi="Arial" w:cs="Arial"/>
          <w:szCs w:val="28"/>
        </w:rPr>
        <w:t>sont faites par le club sur votre demande</w:t>
      </w:r>
      <w:r w:rsidR="00D553FA" w:rsidRPr="00D553FA">
        <w:rPr>
          <w:rFonts w:ascii="Arial" w:hAnsi="Arial" w:cs="Arial"/>
          <w:szCs w:val="28"/>
        </w:rPr>
        <w:t xml:space="preserve">, vos </w:t>
      </w:r>
      <w:r w:rsidR="00D553FA" w:rsidRPr="003A590D">
        <w:rPr>
          <w:rFonts w:ascii="Arial" w:hAnsi="Arial" w:cs="Arial"/>
          <w:szCs w:val="20"/>
        </w:rPr>
        <w:t>inscriptions</w:t>
      </w:r>
      <w:r w:rsidR="00D553FA" w:rsidRPr="003A590D">
        <w:rPr>
          <w:szCs w:val="20"/>
        </w:rPr>
        <w:t xml:space="preserve"> </w:t>
      </w:r>
      <w:r w:rsidR="002F6E89">
        <w:rPr>
          <w:rFonts w:ascii="Arial" w:hAnsi="Arial" w:cs="Arial"/>
          <w:szCs w:val="20"/>
        </w:rPr>
        <w:t xml:space="preserve">individuelles </w:t>
      </w:r>
      <w:r w:rsidR="00D553FA" w:rsidRPr="003A590D">
        <w:rPr>
          <w:rFonts w:ascii="Arial" w:hAnsi="Arial" w:cs="Arial"/>
          <w:szCs w:val="20"/>
        </w:rPr>
        <w:t>étant</w:t>
      </w:r>
      <w:r w:rsidR="00D553FA" w:rsidRPr="003A590D">
        <w:rPr>
          <w:szCs w:val="20"/>
        </w:rPr>
        <w:t xml:space="preserve"> </w:t>
      </w:r>
      <w:r w:rsidR="00D553FA" w:rsidRPr="00D553FA">
        <w:rPr>
          <w:rFonts w:ascii="Arial" w:hAnsi="Arial" w:cs="Arial"/>
          <w:iCs/>
          <w:szCs w:val="20"/>
        </w:rPr>
        <w:t>effectuées</w:t>
      </w:r>
      <w:r w:rsidR="003A590D">
        <w:rPr>
          <w:rFonts w:ascii="Arial" w:hAnsi="Arial" w:cs="Arial"/>
          <w:iCs/>
          <w:szCs w:val="20"/>
        </w:rPr>
        <w:t xml:space="preserve"> par </w:t>
      </w:r>
      <w:r w:rsidR="002F6E89">
        <w:rPr>
          <w:rFonts w:ascii="Arial" w:hAnsi="Arial" w:cs="Arial"/>
          <w:iCs/>
          <w:szCs w:val="20"/>
        </w:rPr>
        <w:t>vous-mêmes</w:t>
      </w:r>
      <w:r w:rsidR="00D553FA" w:rsidRPr="00D553FA">
        <w:rPr>
          <w:rFonts w:ascii="Arial" w:hAnsi="Arial" w:cs="Arial"/>
          <w:iCs/>
          <w:szCs w:val="20"/>
        </w:rPr>
        <w:t xml:space="preserve"> sur le site de </w:t>
      </w:r>
      <w:r w:rsidR="00D553FA" w:rsidRPr="00D553FA">
        <w:rPr>
          <w:rFonts w:ascii="Arial" w:hAnsi="Arial" w:cs="Arial"/>
          <w:i/>
          <w:iCs/>
          <w:szCs w:val="20"/>
        </w:rPr>
        <w:t>Bussy Running</w:t>
      </w:r>
      <w:r w:rsidR="003A590D">
        <w:rPr>
          <w:rFonts w:ascii="Arial" w:hAnsi="Arial" w:cs="Arial"/>
          <w:i/>
          <w:iCs/>
          <w:szCs w:val="20"/>
        </w:rPr>
        <w:t>.</w:t>
      </w:r>
      <w:r w:rsidR="00D553FA" w:rsidRPr="00D553FA">
        <w:rPr>
          <w:rFonts w:ascii="Arial" w:hAnsi="Arial" w:cs="Arial"/>
          <w:i/>
          <w:iCs/>
          <w:szCs w:val="20"/>
        </w:rPr>
        <w:t> </w:t>
      </w:r>
      <w:r w:rsidR="002D45B8" w:rsidRPr="00EE19F1">
        <w:rPr>
          <w:rFonts w:ascii="Arial" w:hAnsi="Arial" w:cs="Arial"/>
          <w:bCs/>
          <w:iCs/>
          <w:szCs w:val="20"/>
        </w:rPr>
        <w:t xml:space="preserve">Vous recevez rapidement un </w:t>
      </w:r>
      <w:proofErr w:type="gramStart"/>
      <w:r w:rsidR="002D45B8" w:rsidRPr="00EE19F1">
        <w:rPr>
          <w:rFonts w:ascii="Arial" w:hAnsi="Arial" w:cs="Arial"/>
          <w:bCs/>
          <w:iCs/>
          <w:szCs w:val="20"/>
        </w:rPr>
        <w:t>email</w:t>
      </w:r>
      <w:proofErr w:type="gramEnd"/>
      <w:r w:rsidR="002D45B8" w:rsidRPr="00EE19F1">
        <w:rPr>
          <w:rFonts w:ascii="Arial" w:hAnsi="Arial" w:cs="Arial"/>
          <w:bCs/>
          <w:iCs/>
          <w:szCs w:val="20"/>
        </w:rPr>
        <w:t xml:space="preserve"> de confirmation de votre inscription à la course. Si cependant au bout </w:t>
      </w:r>
      <w:r w:rsidR="002D45B8" w:rsidRPr="00EE19F1">
        <w:rPr>
          <w:rFonts w:ascii="Arial" w:hAnsi="Arial" w:cs="Arial"/>
          <w:bCs/>
          <w:iCs/>
          <w:szCs w:val="20"/>
        </w:rPr>
        <w:lastRenderedPageBreak/>
        <w:t>d’une semaine, cette confirmation ne vous est pas parvenue, il est conseillé de</w:t>
      </w:r>
      <w:r w:rsidR="007427BC" w:rsidRPr="00EE19F1">
        <w:rPr>
          <w:bCs/>
          <w:color w:val="1F497D"/>
          <w:sz w:val="22"/>
        </w:rPr>
        <w:t xml:space="preserve"> </w:t>
      </w:r>
      <w:r w:rsidR="007427BC" w:rsidRPr="00EE19F1">
        <w:rPr>
          <w:rFonts w:ascii="Arial" w:hAnsi="Arial" w:cs="Arial"/>
          <w:bCs/>
        </w:rPr>
        <w:t xml:space="preserve">prendre contact directement avec la personne responsable des </w:t>
      </w:r>
      <w:proofErr w:type="gramStart"/>
      <w:r w:rsidR="007427BC" w:rsidRPr="00EE19F1">
        <w:rPr>
          <w:rFonts w:ascii="Arial" w:hAnsi="Arial" w:cs="Arial"/>
          <w:bCs/>
        </w:rPr>
        <w:t>inscriptions  (</w:t>
      </w:r>
      <w:proofErr w:type="gramEnd"/>
      <w:r w:rsidR="007427BC" w:rsidRPr="00EE19F1">
        <w:rPr>
          <w:rFonts w:ascii="Arial" w:hAnsi="Arial" w:cs="Arial"/>
          <w:bCs/>
        </w:rPr>
        <w:t xml:space="preserve">par sms ou mail) : Florence CASTILAN au 06 64 38 91 97 ou </w:t>
      </w:r>
      <w:hyperlink r:id="rId11" w:history="1">
        <w:r w:rsidR="007427BC" w:rsidRPr="00EE19F1">
          <w:rPr>
            <w:rStyle w:val="Lienhypertexte"/>
            <w:rFonts w:ascii="Arial" w:hAnsi="Arial" w:cs="Arial"/>
            <w:bCs/>
          </w:rPr>
          <w:t>flo.castilan@orange.fr</w:t>
        </w:r>
      </w:hyperlink>
    </w:p>
    <w:p w14:paraId="7C9CBFEC" w14:textId="77777777" w:rsidR="007427BC" w:rsidRPr="00EE19F1" w:rsidRDefault="007427BC" w:rsidP="007427BC">
      <w:pPr>
        <w:pStyle w:val="Paragraphedeliste"/>
        <w:ind w:hanging="360"/>
        <w:rPr>
          <w:rFonts w:ascii="Arial" w:hAnsi="Arial" w:cs="Arial"/>
          <w:bCs/>
        </w:rPr>
      </w:pPr>
    </w:p>
    <w:p w14:paraId="247BA9B6" w14:textId="77777777" w:rsidR="002D45B8" w:rsidRPr="002D45B8" w:rsidRDefault="002D45B8" w:rsidP="00D553FA">
      <w:pPr>
        <w:rPr>
          <w:rFonts w:ascii="Arial" w:hAnsi="Arial" w:cs="Arial"/>
          <w:b/>
          <w:szCs w:val="20"/>
        </w:rPr>
      </w:pPr>
    </w:p>
    <w:p w14:paraId="372A7107" w14:textId="77777777" w:rsidR="00B314DB" w:rsidRPr="002D45B8" w:rsidRDefault="00B314DB" w:rsidP="007520D5">
      <w:pPr>
        <w:pStyle w:val="Corpsdetexte3"/>
        <w:rPr>
          <w:b/>
          <w:szCs w:val="28"/>
        </w:rPr>
      </w:pPr>
      <w:r>
        <w:rPr>
          <w:szCs w:val="28"/>
        </w:rPr>
        <w:t>Si vous ne participez pas à la compétition pour laquelle vous êtes inscrit</w:t>
      </w:r>
      <w:r w:rsidR="00A31BC6">
        <w:rPr>
          <w:szCs w:val="28"/>
        </w:rPr>
        <w:t xml:space="preserve">, </w:t>
      </w:r>
      <w:r w:rsidR="00A31BC6" w:rsidRPr="002D45B8">
        <w:rPr>
          <w:b/>
          <w:szCs w:val="28"/>
        </w:rPr>
        <w:t>vous devrez rembourser le club des frais engagés pour votre inscription, sauf cas de force majeure qui sera pris en considération.</w:t>
      </w:r>
    </w:p>
    <w:p w14:paraId="723EDF13" w14:textId="77777777" w:rsidR="006527E4" w:rsidRPr="00926334" w:rsidRDefault="009B4973" w:rsidP="006527E4">
      <w:pPr>
        <w:spacing w:before="100" w:beforeAutospacing="1" w:after="100" w:afterAutospacing="1" w:line="270" w:lineRule="atLeast"/>
        <w:ind w:left="225" w:right="525"/>
        <w:jc w:val="both"/>
        <w:rPr>
          <w:rFonts w:ascii="Arial" w:eastAsia="Times New Roman" w:hAnsi="Arial" w:cs="Arial"/>
          <w:szCs w:val="15"/>
          <w:lang w:eastAsia="fr-FR"/>
        </w:rPr>
      </w:pPr>
      <w:r>
        <w:rPr>
          <w:rFonts w:ascii="Arial" w:eastAsia="Times New Roman" w:hAnsi="Arial" w:cs="Arial"/>
          <w:b/>
          <w:szCs w:val="15"/>
          <w:lang w:eastAsia="fr-FR"/>
        </w:rPr>
        <w:t xml:space="preserve">Article 5 </w:t>
      </w:r>
      <w:r w:rsidR="006527E4" w:rsidRPr="00926334">
        <w:rPr>
          <w:rFonts w:ascii="Arial" w:eastAsia="Times New Roman" w:hAnsi="Arial" w:cs="Arial"/>
          <w:b/>
          <w:bCs/>
          <w:szCs w:val="15"/>
          <w:lang w:eastAsia="fr-FR"/>
        </w:rPr>
        <w:t>- Le règlement intérieur</w:t>
      </w:r>
    </w:p>
    <w:p w14:paraId="7100CB51" w14:textId="77777777" w:rsidR="006527E4" w:rsidRPr="00926334" w:rsidRDefault="006527E4" w:rsidP="00DB6EE8">
      <w:pPr>
        <w:spacing w:before="100" w:beforeAutospacing="1" w:after="100" w:afterAutospacing="1" w:line="270" w:lineRule="atLeast"/>
        <w:ind w:left="225" w:right="525" w:firstLine="483"/>
        <w:jc w:val="both"/>
        <w:rPr>
          <w:rFonts w:ascii="Arial" w:eastAsia="Times New Roman" w:hAnsi="Arial" w:cs="Arial"/>
          <w:szCs w:val="15"/>
          <w:lang w:eastAsia="fr-FR"/>
        </w:rPr>
      </w:pPr>
      <w:r w:rsidRPr="00926334">
        <w:rPr>
          <w:rFonts w:ascii="Arial" w:eastAsia="Times New Roman" w:hAnsi="Arial" w:cs="Arial"/>
          <w:szCs w:val="15"/>
          <w:lang w:eastAsia="fr-FR"/>
        </w:rPr>
        <w:t xml:space="preserve">Le règlement intérieur est établi par le bureau (le </w:t>
      </w:r>
      <w:r w:rsidR="00926334">
        <w:rPr>
          <w:rFonts w:ascii="Arial" w:eastAsia="Times New Roman" w:hAnsi="Arial" w:cs="Arial"/>
          <w:szCs w:val="15"/>
          <w:lang w:eastAsia="fr-FR"/>
        </w:rPr>
        <w:t>Comité Directeur</w:t>
      </w:r>
      <w:r w:rsidRPr="00926334">
        <w:rPr>
          <w:rFonts w:ascii="Arial" w:eastAsia="Times New Roman" w:hAnsi="Arial" w:cs="Arial"/>
          <w:szCs w:val="15"/>
          <w:lang w:eastAsia="fr-FR"/>
        </w:rPr>
        <w:t xml:space="preserve">) conformément à l'article </w:t>
      </w:r>
      <w:r w:rsidR="00283FE7">
        <w:rPr>
          <w:rFonts w:ascii="Arial" w:eastAsia="Times New Roman" w:hAnsi="Arial" w:cs="Arial"/>
          <w:szCs w:val="15"/>
          <w:lang w:eastAsia="fr-FR"/>
        </w:rPr>
        <w:t>16</w:t>
      </w:r>
      <w:r w:rsidRPr="00926334">
        <w:rPr>
          <w:rFonts w:ascii="Arial" w:eastAsia="Times New Roman" w:hAnsi="Arial" w:cs="Arial"/>
          <w:szCs w:val="15"/>
          <w:lang w:eastAsia="fr-FR"/>
        </w:rPr>
        <w:t xml:space="preserve"> des statuts de l'</w:t>
      </w:r>
      <w:r w:rsidR="003F2C36">
        <w:rPr>
          <w:rFonts w:ascii="Arial" w:eastAsia="Times New Roman" w:hAnsi="Arial" w:cs="Arial"/>
          <w:szCs w:val="15"/>
          <w:lang w:eastAsia="fr-FR"/>
        </w:rPr>
        <w:t>association puis ratifié par l’Assemblée G</w:t>
      </w:r>
      <w:r w:rsidRPr="00926334">
        <w:rPr>
          <w:rFonts w:ascii="Arial" w:eastAsia="Times New Roman" w:hAnsi="Arial" w:cs="Arial"/>
          <w:szCs w:val="15"/>
          <w:lang w:eastAsia="fr-FR"/>
        </w:rPr>
        <w:t>énérale ordinaire.</w:t>
      </w:r>
    </w:p>
    <w:p w14:paraId="4684E686" w14:textId="77777777" w:rsidR="006527E4" w:rsidRPr="00926334" w:rsidRDefault="006527E4" w:rsidP="00ED33F2">
      <w:pPr>
        <w:spacing w:before="100" w:beforeAutospacing="1" w:after="100" w:afterAutospacing="1" w:line="270" w:lineRule="atLeast"/>
        <w:ind w:left="225" w:right="525" w:firstLine="483"/>
        <w:jc w:val="both"/>
        <w:rPr>
          <w:rFonts w:ascii="Arial" w:eastAsia="Times New Roman" w:hAnsi="Arial" w:cs="Arial"/>
          <w:szCs w:val="15"/>
          <w:lang w:eastAsia="fr-FR"/>
        </w:rPr>
      </w:pPr>
      <w:r w:rsidRPr="00926334">
        <w:rPr>
          <w:rFonts w:ascii="Arial" w:eastAsia="Times New Roman" w:hAnsi="Arial" w:cs="Arial"/>
          <w:szCs w:val="15"/>
          <w:lang w:eastAsia="fr-FR"/>
        </w:rPr>
        <w:t>Il peut êtr</w:t>
      </w:r>
      <w:r w:rsidR="003F2C36">
        <w:rPr>
          <w:rFonts w:ascii="Arial" w:eastAsia="Times New Roman" w:hAnsi="Arial" w:cs="Arial"/>
          <w:szCs w:val="15"/>
          <w:lang w:eastAsia="fr-FR"/>
        </w:rPr>
        <w:t>e modifié sur proposition de l'Assemblée G</w:t>
      </w:r>
      <w:r w:rsidRPr="00926334">
        <w:rPr>
          <w:rFonts w:ascii="Arial" w:eastAsia="Times New Roman" w:hAnsi="Arial" w:cs="Arial"/>
          <w:szCs w:val="15"/>
          <w:lang w:eastAsia="fr-FR"/>
        </w:rPr>
        <w:t xml:space="preserve">énérale (à la demande </w:t>
      </w:r>
      <w:r w:rsidR="00DB6EE8">
        <w:rPr>
          <w:rFonts w:ascii="Arial" w:eastAsia="Times New Roman" w:hAnsi="Arial" w:cs="Arial"/>
          <w:szCs w:val="15"/>
          <w:lang w:eastAsia="fr-FR"/>
        </w:rPr>
        <w:t>du tiers des membres de l’association)</w:t>
      </w:r>
      <w:r w:rsidR="009970E0">
        <w:rPr>
          <w:rFonts w:ascii="Arial" w:eastAsia="Times New Roman" w:hAnsi="Arial" w:cs="Arial"/>
          <w:szCs w:val="15"/>
          <w:lang w:eastAsia="fr-FR"/>
        </w:rPr>
        <w:t xml:space="preserve"> ou sur décision du Comité Directeur</w:t>
      </w:r>
      <w:r w:rsidR="00752AE4">
        <w:rPr>
          <w:rFonts w:ascii="Arial" w:eastAsia="Times New Roman" w:hAnsi="Arial" w:cs="Arial"/>
          <w:szCs w:val="15"/>
          <w:lang w:eastAsia="fr-FR"/>
        </w:rPr>
        <w:t xml:space="preserve"> et sera dans ce cas égaleme</w:t>
      </w:r>
      <w:r w:rsidR="003F2C36">
        <w:rPr>
          <w:rFonts w:ascii="Arial" w:eastAsia="Times New Roman" w:hAnsi="Arial" w:cs="Arial"/>
          <w:szCs w:val="15"/>
          <w:lang w:eastAsia="fr-FR"/>
        </w:rPr>
        <w:t>nt soumis à l’approbation de l’Assemblée G</w:t>
      </w:r>
      <w:r w:rsidR="00752AE4">
        <w:rPr>
          <w:rFonts w:ascii="Arial" w:eastAsia="Times New Roman" w:hAnsi="Arial" w:cs="Arial"/>
          <w:szCs w:val="15"/>
          <w:lang w:eastAsia="fr-FR"/>
        </w:rPr>
        <w:t>énérale.</w:t>
      </w:r>
    </w:p>
    <w:p w14:paraId="4E142F13" w14:textId="61278140" w:rsidR="00A31967" w:rsidRPr="00811F4D" w:rsidRDefault="0017368E" w:rsidP="00811F4D">
      <w:pPr>
        <w:spacing w:before="100" w:beforeAutospacing="1" w:after="100" w:afterAutospacing="1" w:line="270" w:lineRule="atLeast"/>
        <w:ind w:left="225" w:right="525" w:firstLine="483"/>
        <w:jc w:val="both"/>
        <w:rPr>
          <w:rFonts w:ascii="Arial" w:eastAsia="Times New Roman" w:hAnsi="Arial" w:cs="Arial"/>
          <w:szCs w:val="15"/>
          <w:lang w:eastAsia="fr-FR"/>
        </w:rPr>
      </w:pPr>
      <w:r w:rsidRPr="008820CB">
        <w:rPr>
          <w:rFonts w:ascii="Arial" w:eastAsia="Times New Roman" w:hAnsi="Arial" w:cs="Arial"/>
          <w:szCs w:val="15"/>
          <w:lang w:eastAsia="fr-FR"/>
        </w:rPr>
        <w:t>Le</w:t>
      </w:r>
      <w:r w:rsidR="006527E4" w:rsidRPr="008820CB">
        <w:rPr>
          <w:rFonts w:ascii="Arial" w:eastAsia="Times New Roman" w:hAnsi="Arial" w:cs="Arial"/>
          <w:szCs w:val="15"/>
          <w:lang w:eastAsia="fr-FR"/>
        </w:rPr>
        <w:t xml:space="preserve"> règlement intérieur </w:t>
      </w:r>
      <w:r w:rsidR="00691638" w:rsidRPr="008820CB">
        <w:rPr>
          <w:rFonts w:ascii="Arial" w:eastAsia="Times New Roman" w:hAnsi="Arial" w:cs="Arial"/>
          <w:szCs w:val="15"/>
          <w:lang w:eastAsia="fr-FR"/>
        </w:rPr>
        <w:t>est</w:t>
      </w:r>
      <w:r w:rsidRPr="008820CB">
        <w:rPr>
          <w:rFonts w:ascii="Arial" w:eastAsia="Times New Roman" w:hAnsi="Arial" w:cs="Arial"/>
          <w:szCs w:val="15"/>
          <w:lang w:eastAsia="fr-FR"/>
        </w:rPr>
        <w:t xml:space="preserve"> adressé par </w:t>
      </w:r>
      <w:proofErr w:type="gramStart"/>
      <w:r w:rsidRPr="008820CB">
        <w:rPr>
          <w:rFonts w:ascii="Arial" w:eastAsia="Times New Roman" w:hAnsi="Arial" w:cs="Arial"/>
          <w:szCs w:val="15"/>
          <w:lang w:eastAsia="fr-FR"/>
        </w:rPr>
        <w:t>email</w:t>
      </w:r>
      <w:proofErr w:type="gramEnd"/>
      <w:r w:rsidRPr="008820CB">
        <w:rPr>
          <w:rFonts w:ascii="Arial" w:eastAsia="Times New Roman" w:hAnsi="Arial" w:cs="Arial"/>
          <w:szCs w:val="15"/>
          <w:lang w:eastAsia="fr-FR"/>
        </w:rPr>
        <w:t xml:space="preserve"> à tous les adhérents de l’association</w:t>
      </w:r>
      <w:r w:rsidR="006527E4" w:rsidRPr="008820CB">
        <w:rPr>
          <w:rFonts w:ascii="Arial" w:eastAsia="Times New Roman" w:hAnsi="Arial" w:cs="Arial"/>
          <w:szCs w:val="15"/>
          <w:lang w:eastAsia="fr-FR"/>
        </w:rPr>
        <w:t xml:space="preserve"> </w:t>
      </w:r>
      <w:r w:rsidR="00ED33F2" w:rsidRPr="008820CB">
        <w:rPr>
          <w:rFonts w:ascii="Arial" w:eastAsia="Times New Roman" w:hAnsi="Arial" w:cs="Arial"/>
          <w:szCs w:val="15"/>
          <w:lang w:eastAsia="fr-FR"/>
        </w:rPr>
        <w:t>lors de la rentrée sportive</w:t>
      </w:r>
      <w:r w:rsidR="006527E4" w:rsidRPr="008820CB">
        <w:rPr>
          <w:rFonts w:ascii="Arial" w:eastAsia="Times New Roman" w:hAnsi="Arial" w:cs="Arial"/>
          <w:szCs w:val="15"/>
          <w:lang w:eastAsia="fr-FR"/>
        </w:rPr>
        <w:t>.</w:t>
      </w:r>
      <w:r w:rsidR="00691638" w:rsidRPr="008820CB">
        <w:rPr>
          <w:rFonts w:ascii="Arial" w:eastAsia="Times New Roman" w:hAnsi="Arial" w:cs="Arial"/>
          <w:szCs w:val="15"/>
          <w:lang w:eastAsia="fr-FR"/>
        </w:rPr>
        <w:t xml:space="preserve">  </w:t>
      </w:r>
      <w:r w:rsidR="00691638">
        <w:rPr>
          <w:rFonts w:ascii="Arial" w:eastAsia="Times New Roman" w:hAnsi="Arial" w:cs="Arial"/>
          <w:szCs w:val="15"/>
          <w:lang w:eastAsia="fr-FR"/>
        </w:rPr>
        <w:t>Il est aussi</w:t>
      </w:r>
      <w:r w:rsidRPr="00ED33F2">
        <w:rPr>
          <w:rFonts w:ascii="Arial" w:eastAsia="Times New Roman" w:hAnsi="Arial" w:cs="Arial"/>
          <w:szCs w:val="15"/>
          <w:lang w:eastAsia="fr-FR"/>
        </w:rPr>
        <w:t xml:space="preserve"> mis en ligne sur le site internet du club : </w:t>
      </w:r>
      <w:hyperlink r:id="rId12" w:history="1">
        <w:r w:rsidR="00890D4F" w:rsidRPr="00BE4602">
          <w:rPr>
            <w:rStyle w:val="Lienhypertexte"/>
            <w:rFonts w:ascii="Arial" w:eastAsia="Times New Roman" w:hAnsi="Arial" w:cs="Arial"/>
            <w:szCs w:val="15"/>
            <w:lang w:eastAsia="fr-FR"/>
          </w:rPr>
          <w:t>www.bussy-running.fr</w:t>
        </w:r>
      </w:hyperlink>
    </w:p>
    <w:p w14:paraId="775EBC99" w14:textId="77777777" w:rsidR="007520D5" w:rsidRDefault="00A31BC6" w:rsidP="006527E4">
      <w:pPr>
        <w:spacing w:before="100" w:beforeAutospacing="1" w:after="100" w:afterAutospacing="1" w:line="270" w:lineRule="atLeast"/>
        <w:ind w:left="225" w:right="525"/>
        <w:jc w:val="both"/>
        <w:rPr>
          <w:rFonts w:ascii="Arial" w:eastAsia="Times New Roman" w:hAnsi="Arial" w:cs="Arial"/>
          <w:b/>
          <w:szCs w:val="15"/>
          <w:lang w:eastAsia="fr-FR"/>
        </w:rPr>
      </w:pPr>
      <w:r>
        <w:rPr>
          <w:rFonts w:ascii="Arial" w:eastAsia="Times New Roman" w:hAnsi="Arial" w:cs="Arial"/>
          <w:b/>
          <w:szCs w:val="15"/>
          <w:lang w:eastAsia="fr-FR"/>
        </w:rPr>
        <w:t>Article 6</w:t>
      </w:r>
      <w:r w:rsidR="009B4973">
        <w:rPr>
          <w:rFonts w:ascii="Arial" w:eastAsia="Times New Roman" w:hAnsi="Arial" w:cs="Arial"/>
          <w:b/>
          <w:szCs w:val="15"/>
          <w:lang w:eastAsia="fr-FR"/>
        </w:rPr>
        <w:t xml:space="preserve"> </w:t>
      </w:r>
      <w:r w:rsidR="007520D5">
        <w:rPr>
          <w:rFonts w:ascii="Arial" w:eastAsia="Times New Roman" w:hAnsi="Arial" w:cs="Arial"/>
          <w:b/>
          <w:szCs w:val="15"/>
          <w:lang w:eastAsia="fr-FR"/>
        </w:rPr>
        <w:t>– Maillot</w:t>
      </w:r>
    </w:p>
    <w:p w14:paraId="08762B7A" w14:textId="77777777" w:rsidR="00ED601F" w:rsidRDefault="00ED601F" w:rsidP="002657D9">
      <w:pPr>
        <w:pStyle w:val="Corpsdetexte3"/>
        <w:rPr>
          <w:szCs w:val="15"/>
        </w:rPr>
      </w:pPr>
      <w:r>
        <w:rPr>
          <w:szCs w:val="15"/>
        </w:rPr>
        <w:t>Le port des couleurs du club est obligatoire pour les compétitions officielles (à partir des Départementaux de cross et les Championnats de course Hors Stade).</w:t>
      </w:r>
    </w:p>
    <w:p w14:paraId="09600A68" w14:textId="006A0FBC" w:rsidR="00811F4D" w:rsidRDefault="00811F4D" w:rsidP="002657D9">
      <w:pPr>
        <w:pStyle w:val="Corpsdetexte3"/>
        <w:rPr>
          <w:szCs w:val="15"/>
        </w:rPr>
      </w:pPr>
      <w:r>
        <w:rPr>
          <w:szCs w:val="15"/>
        </w:rPr>
        <w:t>3</w:t>
      </w:r>
      <w:r w:rsidR="00ED601F">
        <w:rPr>
          <w:szCs w:val="15"/>
        </w:rPr>
        <w:t xml:space="preserve"> possibilités :</w:t>
      </w:r>
    </w:p>
    <w:p w14:paraId="494ADECC" w14:textId="77777777" w:rsidR="00811F4D" w:rsidRDefault="00ED601F" w:rsidP="00811F4D">
      <w:pPr>
        <w:pStyle w:val="Corpsdetexte3"/>
        <w:numPr>
          <w:ilvl w:val="0"/>
          <w:numId w:val="3"/>
        </w:numPr>
        <w:rPr>
          <w:szCs w:val="15"/>
        </w:rPr>
      </w:pPr>
      <w:proofErr w:type="gramStart"/>
      <w:r>
        <w:rPr>
          <w:szCs w:val="15"/>
        </w:rPr>
        <w:t>le</w:t>
      </w:r>
      <w:proofErr w:type="gramEnd"/>
      <w:r>
        <w:rPr>
          <w:szCs w:val="15"/>
        </w:rPr>
        <w:t xml:space="preserve"> </w:t>
      </w:r>
      <w:r w:rsidR="008F6AC3">
        <w:rPr>
          <w:szCs w:val="15"/>
        </w:rPr>
        <w:t>débard</w:t>
      </w:r>
      <w:r>
        <w:rPr>
          <w:szCs w:val="15"/>
        </w:rPr>
        <w:t>eur aux couleurs BUSSY RUNNING qui vous coûtera 27 €</w:t>
      </w:r>
    </w:p>
    <w:p w14:paraId="390D844A" w14:textId="77777777" w:rsidR="00811F4D" w:rsidRDefault="00EA4068" w:rsidP="00811F4D">
      <w:pPr>
        <w:pStyle w:val="Corpsdetexte3"/>
        <w:numPr>
          <w:ilvl w:val="0"/>
          <w:numId w:val="3"/>
        </w:numPr>
        <w:rPr>
          <w:szCs w:val="15"/>
        </w:rPr>
      </w:pPr>
      <w:proofErr w:type="gramStart"/>
      <w:r>
        <w:rPr>
          <w:szCs w:val="15"/>
        </w:rPr>
        <w:t>un</w:t>
      </w:r>
      <w:proofErr w:type="gramEnd"/>
      <w:r w:rsidR="008F6AC3">
        <w:rPr>
          <w:szCs w:val="15"/>
        </w:rPr>
        <w:t xml:space="preserve"> maillot de trail </w:t>
      </w:r>
      <w:r w:rsidR="00811F4D">
        <w:rPr>
          <w:szCs w:val="15"/>
        </w:rPr>
        <w:t xml:space="preserve">manches courtes </w:t>
      </w:r>
      <w:r w:rsidR="008F6AC3">
        <w:rPr>
          <w:szCs w:val="15"/>
        </w:rPr>
        <w:t>a</w:t>
      </w:r>
      <w:r w:rsidR="00691638">
        <w:rPr>
          <w:szCs w:val="15"/>
        </w:rPr>
        <w:t>ux couleurs BUSSY RUNNING pour</w:t>
      </w:r>
      <w:r w:rsidR="008F6AC3">
        <w:rPr>
          <w:szCs w:val="15"/>
        </w:rPr>
        <w:t xml:space="preserve"> la somme de 30 €</w:t>
      </w:r>
    </w:p>
    <w:p w14:paraId="386E9E65" w14:textId="59627F87" w:rsidR="002657D9" w:rsidRDefault="00EA4068" w:rsidP="00811F4D">
      <w:pPr>
        <w:pStyle w:val="Corpsdetexte3"/>
        <w:numPr>
          <w:ilvl w:val="0"/>
          <w:numId w:val="3"/>
        </w:numPr>
        <w:rPr>
          <w:szCs w:val="15"/>
        </w:rPr>
      </w:pPr>
      <w:proofErr w:type="gramStart"/>
      <w:r>
        <w:rPr>
          <w:szCs w:val="15"/>
        </w:rPr>
        <w:t>ou</w:t>
      </w:r>
      <w:proofErr w:type="gramEnd"/>
      <w:r>
        <w:rPr>
          <w:szCs w:val="15"/>
        </w:rPr>
        <w:t xml:space="preserve"> bien un maillot de trail Manches Longues pour la somme de 35 €.</w:t>
      </w:r>
    </w:p>
    <w:p w14:paraId="32C34106" w14:textId="77777777" w:rsidR="00811F4D" w:rsidRDefault="00811F4D" w:rsidP="00811F4D">
      <w:pPr>
        <w:pStyle w:val="Corpsdetexte3"/>
        <w:ind w:left="780"/>
        <w:rPr>
          <w:szCs w:val="15"/>
        </w:rPr>
      </w:pPr>
    </w:p>
    <w:p w14:paraId="06BF4F94" w14:textId="77777777" w:rsidR="001149E2" w:rsidRDefault="00024E21" w:rsidP="002657D9">
      <w:pPr>
        <w:pStyle w:val="Corpsdetexte3"/>
        <w:rPr>
          <w:szCs w:val="15"/>
        </w:rPr>
      </w:pPr>
      <w:r>
        <w:rPr>
          <w:szCs w:val="15"/>
        </w:rPr>
        <w:t>Le club BUSSY RUNNING vous demandera également de porter ses couleurs lors de toutes les compétitions prises en charge par le club.</w:t>
      </w:r>
    </w:p>
    <w:p w14:paraId="745C8DCB" w14:textId="77777777" w:rsidR="001149E2" w:rsidRDefault="001149E2" w:rsidP="002657D9">
      <w:pPr>
        <w:pStyle w:val="Corpsdetexte3"/>
        <w:rPr>
          <w:szCs w:val="15"/>
        </w:rPr>
      </w:pPr>
    </w:p>
    <w:p w14:paraId="509124F5" w14:textId="77777777" w:rsidR="00E42E74" w:rsidRDefault="00E42E74" w:rsidP="002657D9">
      <w:pPr>
        <w:pStyle w:val="Corpsdetexte3"/>
        <w:rPr>
          <w:b/>
          <w:bCs/>
          <w:szCs w:val="15"/>
        </w:rPr>
      </w:pPr>
    </w:p>
    <w:p w14:paraId="6B439F5F" w14:textId="77777777" w:rsidR="002657D9" w:rsidRPr="002657D9" w:rsidRDefault="006D3FEB" w:rsidP="002657D9">
      <w:pPr>
        <w:pStyle w:val="Corpsdetexte3"/>
        <w:rPr>
          <w:szCs w:val="15"/>
        </w:rPr>
      </w:pPr>
      <w:r>
        <w:rPr>
          <w:b/>
          <w:bCs/>
          <w:szCs w:val="15"/>
        </w:rPr>
        <w:t xml:space="preserve"> </w:t>
      </w:r>
      <w:r w:rsidR="002657D9">
        <w:rPr>
          <w:b/>
          <w:bCs/>
          <w:szCs w:val="15"/>
        </w:rPr>
        <w:t xml:space="preserve">Article </w:t>
      </w:r>
      <w:r w:rsidR="00A31BC6">
        <w:rPr>
          <w:b/>
          <w:bCs/>
          <w:szCs w:val="15"/>
        </w:rPr>
        <w:t>7</w:t>
      </w:r>
      <w:r w:rsidR="002657D9" w:rsidRPr="00926334">
        <w:rPr>
          <w:b/>
          <w:bCs/>
          <w:szCs w:val="15"/>
        </w:rPr>
        <w:t xml:space="preserve"> </w:t>
      </w:r>
      <w:r w:rsidR="002657D9" w:rsidRPr="00007687">
        <w:rPr>
          <w:b/>
          <w:bCs/>
          <w:szCs w:val="15"/>
        </w:rPr>
        <w:t xml:space="preserve">- </w:t>
      </w:r>
      <w:r w:rsidR="002657D9">
        <w:rPr>
          <w:b/>
          <w:bCs/>
          <w:szCs w:val="15"/>
        </w:rPr>
        <w:t>Comportement des athlètes – Exclusion</w:t>
      </w:r>
    </w:p>
    <w:p w14:paraId="1C45ED95" w14:textId="77777777" w:rsidR="002657D9" w:rsidRPr="00F16F2F" w:rsidRDefault="002657D9" w:rsidP="002657D9">
      <w:pPr>
        <w:pStyle w:val="Corpsdetexte3"/>
        <w:rPr>
          <w:b/>
          <w:bCs/>
          <w:szCs w:val="15"/>
        </w:rPr>
      </w:pPr>
    </w:p>
    <w:p w14:paraId="41B84086" w14:textId="424A1B74" w:rsidR="002657D9" w:rsidRDefault="002657D9" w:rsidP="002657D9">
      <w:pPr>
        <w:pStyle w:val="Corpsdetexte3"/>
        <w:ind w:firstLine="709"/>
        <w:rPr>
          <w:bCs/>
          <w:szCs w:val="15"/>
        </w:rPr>
      </w:pPr>
      <w:r w:rsidRPr="002F49F8">
        <w:rPr>
          <w:bCs/>
          <w:szCs w:val="15"/>
        </w:rPr>
        <w:t xml:space="preserve">Il sera </w:t>
      </w:r>
      <w:r>
        <w:rPr>
          <w:bCs/>
          <w:szCs w:val="15"/>
        </w:rPr>
        <w:t>exigé de la part des athlètes B</w:t>
      </w:r>
      <w:r w:rsidR="002B136E">
        <w:rPr>
          <w:bCs/>
          <w:szCs w:val="15"/>
        </w:rPr>
        <w:t xml:space="preserve">USSY </w:t>
      </w:r>
      <w:r>
        <w:rPr>
          <w:bCs/>
          <w:szCs w:val="15"/>
        </w:rPr>
        <w:t>R</w:t>
      </w:r>
      <w:r w:rsidR="002B136E">
        <w:rPr>
          <w:bCs/>
          <w:szCs w:val="15"/>
        </w:rPr>
        <w:t>UNNING</w:t>
      </w:r>
      <w:r>
        <w:rPr>
          <w:bCs/>
          <w:szCs w:val="15"/>
        </w:rPr>
        <w:t>,</w:t>
      </w:r>
      <w:r w:rsidRPr="002F49F8">
        <w:rPr>
          <w:bCs/>
          <w:szCs w:val="15"/>
        </w:rPr>
        <w:t xml:space="preserve"> un comportement conforme à l’éthique sportive, </w:t>
      </w:r>
      <w:r>
        <w:rPr>
          <w:bCs/>
          <w:szCs w:val="15"/>
        </w:rPr>
        <w:t>au respect d’autrui ainsi que des règlements sportifs et des règles de vie en communauté ; la violence verbale voire physique sera immédiatement prise en compte et suivie de radiation si la faute grave est avérée.</w:t>
      </w:r>
    </w:p>
    <w:p w14:paraId="300C1A7E" w14:textId="2DBBB340" w:rsidR="00CE6905" w:rsidRPr="00554309" w:rsidRDefault="00CF2679" w:rsidP="002657D9">
      <w:pPr>
        <w:pStyle w:val="Corpsdetexte3"/>
        <w:ind w:firstLine="709"/>
        <w:rPr>
          <w:b/>
          <w:szCs w:val="15"/>
        </w:rPr>
      </w:pPr>
      <w:r w:rsidRPr="00CF2679">
        <w:rPr>
          <w:b/>
          <w:bCs/>
        </w:rPr>
        <w:t>Il sera demandé à tous les licenciés Bussy Running de respecter les directives de la FFA concernant la Covid 19, qui pourront être modifiées en fonction de l’évolution de l’épidémie.</w:t>
      </w:r>
      <w:r>
        <w:t xml:space="preserve"> </w:t>
      </w:r>
    </w:p>
    <w:p w14:paraId="549034E3" w14:textId="502CFD51" w:rsidR="00D860B7" w:rsidRPr="001149E2" w:rsidRDefault="002657D9" w:rsidP="002657D9">
      <w:pPr>
        <w:spacing w:before="100" w:beforeAutospacing="1" w:after="100" w:afterAutospacing="1" w:line="270" w:lineRule="atLeast"/>
        <w:ind w:right="525"/>
        <w:jc w:val="both"/>
        <w:rPr>
          <w:rFonts w:ascii="Arial" w:eastAsia="Times New Roman" w:hAnsi="Arial" w:cs="Arial"/>
          <w:color w:val="FF0000"/>
          <w:szCs w:val="15"/>
          <w:lang w:eastAsia="fr-FR"/>
        </w:rPr>
      </w:pPr>
      <w:r w:rsidRPr="00007687">
        <w:rPr>
          <w:rFonts w:ascii="Arial" w:eastAsia="Times New Roman" w:hAnsi="Arial" w:cs="Arial"/>
          <w:szCs w:val="15"/>
          <w:lang w:eastAsia="fr-FR"/>
        </w:rPr>
        <w:t xml:space="preserve">Conformément à l'article </w:t>
      </w:r>
      <w:r>
        <w:rPr>
          <w:rFonts w:ascii="Arial" w:eastAsia="Times New Roman" w:hAnsi="Arial" w:cs="Arial"/>
          <w:szCs w:val="15"/>
          <w:lang w:eastAsia="fr-FR"/>
        </w:rPr>
        <w:t>6</w:t>
      </w:r>
      <w:r w:rsidRPr="00007687">
        <w:rPr>
          <w:rFonts w:ascii="Arial" w:eastAsia="Times New Roman" w:hAnsi="Arial" w:cs="Arial"/>
          <w:szCs w:val="15"/>
          <w:lang w:eastAsia="fr-FR"/>
        </w:rPr>
        <w:t xml:space="preserve"> des statuts, un membre peut être exclu pour les motifs suivants</w:t>
      </w:r>
      <w:r w:rsidR="00554309">
        <w:rPr>
          <w:rFonts w:ascii="Arial" w:eastAsia="Times New Roman" w:hAnsi="Arial" w:cs="Arial"/>
          <w:szCs w:val="15"/>
          <w:lang w:eastAsia="fr-FR"/>
        </w:rPr>
        <w:t xml:space="preserve"> </w:t>
      </w:r>
      <w:r w:rsidRPr="00007687">
        <w:rPr>
          <w:rFonts w:ascii="Arial" w:eastAsia="Times New Roman" w:hAnsi="Arial" w:cs="Arial"/>
          <w:szCs w:val="15"/>
          <w:lang w:eastAsia="fr-FR"/>
        </w:rPr>
        <w:t>:</w:t>
      </w:r>
      <w:r w:rsidRPr="0072560E">
        <w:rPr>
          <w:rFonts w:ascii="Arial" w:eastAsia="Times New Roman" w:hAnsi="Arial" w:cs="Arial"/>
          <w:color w:val="FF0000"/>
          <w:szCs w:val="15"/>
          <w:lang w:eastAsia="fr-FR"/>
        </w:rPr>
        <w:t xml:space="preserve"> </w:t>
      </w:r>
    </w:p>
    <w:p w14:paraId="3B49CAFF" w14:textId="77777777" w:rsidR="002657D9" w:rsidRDefault="002657D9" w:rsidP="002657D9">
      <w:pPr>
        <w:numPr>
          <w:ilvl w:val="0"/>
          <w:numId w:val="1"/>
        </w:numPr>
        <w:spacing w:before="100" w:beforeAutospacing="1" w:after="100" w:afterAutospacing="1" w:line="270" w:lineRule="atLeast"/>
        <w:ind w:left="750" w:right="525"/>
        <w:jc w:val="both"/>
        <w:rPr>
          <w:rFonts w:ascii="Arial" w:eastAsia="Times New Roman" w:hAnsi="Arial" w:cs="Arial"/>
          <w:szCs w:val="15"/>
          <w:lang w:eastAsia="fr-FR"/>
        </w:rPr>
      </w:pPr>
      <w:r w:rsidRPr="00497874">
        <w:rPr>
          <w:rFonts w:ascii="Arial" w:eastAsia="Times New Roman" w:hAnsi="Arial" w:cs="Arial"/>
          <w:szCs w:val="15"/>
          <w:lang w:eastAsia="fr-FR"/>
        </w:rPr>
        <w:t>Comportement dangereux</w:t>
      </w:r>
    </w:p>
    <w:p w14:paraId="18FD6D02" w14:textId="77777777" w:rsidR="002657D9" w:rsidRPr="00497874" w:rsidRDefault="002657D9" w:rsidP="002657D9">
      <w:pPr>
        <w:numPr>
          <w:ilvl w:val="0"/>
          <w:numId w:val="1"/>
        </w:numPr>
        <w:spacing w:before="100" w:beforeAutospacing="1" w:after="100" w:afterAutospacing="1" w:line="270" w:lineRule="atLeast"/>
        <w:ind w:left="750" w:right="525"/>
        <w:jc w:val="both"/>
        <w:rPr>
          <w:rFonts w:ascii="Arial" w:eastAsia="Times New Roman" w:hAnsi="Arial" w:cs="Arial"/>
          <w:szCs w:val="15"/>
          <w:lang w:eastAsia="fr-FR"/>
        </w:rPr>
      </w:pPr>
      <w:r>
        <w:rPr>
          <w:rFonts w:ascii="Arial" w:eastAsia="Times New Roman" w:hAnsi="Arial" w:cs="Arial"/>
          <w:szCs w:val="15"/>
          <w:lang w:eastAsia="fr-FR"/>
        </w:rPr>
        <w:t>Faute contre l’honneur, la probité ou les bonnes mœurs</w:t>
      </w:r>
      <w:r w:rsidRPr="00497874">
        <w:rPr>
          <w:rFonts w:ascii="Arial" w:eastAsia="Times New Roman" w:hAnsi="Arial" w:cs="Arial"/>
          <w:szCs w:val="15"/>
          <w:lang w:eastAsia="fr-FR"/>
        </w:rPr>
        <w:t xml:space="preserve"> </w:t>
      </w:r>
    </w:p>
    <w:p w14:paraId="4D4BAD6F" w14:textId="77777777" w:rsidR="002657D9" w:rsidRPr="00497874" w:rsidRDefault="002657D9" w:rsidP="002657D9">
      <w:pPr>
        <w:numPr>
          <w:ilvl w:val="0"/>
          <w:numId w:val="1"/>
        </w:numPr>
        <w:spacing w:before="100" w:beforeAutospacing="1" w:after="100" w:afterAutospacing="1" w:line="270" w:lineRule="atLeast"/>
        <w:ind w:left="750" w:right="525"/>
        <w:jc w:val="both"/>
        <w:rPr>
          <w:rFonts w:ascii="Arial" w:eastAsia="Times New Roman" w:hAnsi="Arial" w:cs="Arial"/>
          <w:szCs w:val="15"/>
          <w:lang w:eastAsia="fr-FR"/>
        </w:rPr>
      </w:pPr>
      <w:r w:rsidRPr="00497874">
        <w:rPr>
          <w:rFonts w:ascii="Arial" w:eastAsia="Times New Roman" w:hAnsi="Arial" w:cs="Arial"/>
          <w:szCs w:val="15"/>
          <w:lang w:eastAsia="fr-FR"/>
        </w:rPr>
        <w:t xml:space="preserve">Propos désobligeants envers les autres membres </w:t>
      </w:r>
    </w:p>
    <w:p w14:paraId="6B494EA4" w14:textId="77777777" w:rsidR="002657D9" w:rsidRPr="00497874" w:rsidRDefault="002657D9" w:rsidP="002657D9">
      <w:pPr>
        <w:numPr>
          <w:ilvl w:val="0"/>
          <w:numId w:val="1"/>
        </w:numPr>
        <w:spacing w:before="100" w:beforeAutospacing="1" w:after="100" w:afterAutospacing="1" w:line="270" w:lineRule="atLeast"/>
        <w:ind w:left="750" w:right="525"/>
        <w:jc w:val="both"/>
        <w:rPr>
          <w:rFonts w:ascii="Arial" w:eastAsia="Times New Roman" w:hAnsi="Arial" w:cs="Arial"/>
          <w:szCs w:val="15"/>
          <w:lang w:eastAsia="fr-FR"/>
        </w:rPr>
      </w:pPr>
      <w:r w:rsidRPr="00497874">
        <w:rPr>
          <w:rFonts w:ascii="Arial" w:eastAsia="Times New Roman" w:hAnsi="Arial" w:cs="Arial"/>
          <w:szCs w:val="15"/>
          <w:lang w:eastAsia="fr-FR"/>
        </w:rPr>
        <w:t>Comportement non conforme avec l’éthique du club</w:t>
      </w:r>
    </w:p>
    <w:p w14:paraId="765AE92E" w14:textId="77777777" w:rsidR="002657D9" w:rsidRPr="00497874" w:rsidRDefault="002657D9" w:rsidP="002657D9">
      <w:pPr>
        <w:numPr>
          <w:ilvl w:val="0"/>
          <w:numId w:val="1"/>
        </w:numPr>
        <w:spacing w:before="100" w:beforeAutospacing="1" w:after="100" w:afterAutospacing="1" w:line="270" w:lineRule="atLeast"/>
        <w:ind w:left="750" w:right="525"/>
        <w:jc w:val="both"/>
        <w:rPr>
          <w:rFonts w:ascii="Arial" w:eastAsia="Times New Roman" w:hAnsi="Arial" w:cs="Arial"/>
          <w:szCs w:val="15"/>
          <w:lang w:eastAsia="fr-FR"/>
        </w:rPr>
      </w:pPr>
      <w:r w:rsidRPr="00497874">
        <w:rPr>
          <w:rFonts w:ascii="Arial" w:eastAsia="Times New Roman" w:hAnsi="Arial" w:cs="Arial"/>
          <w:szCs w:val="15"/>
          <w:lang w:eastAsia="fr-FR"/>
        </w:rPr>
        <w:t xml:space="preserve">Non-respect des statuts et du règlement intérieur </w:t>
      </w:r>
    </w:p>
    <w:p w14:paraId="18B07071" w14:textId="77777777" w:rsidR="00D860B7" w:rsidRDefault="002657D9" w:rsidP="00D860B7">
      <w:pPr>
        <w:numPr>
          <w:ilvl w:val="0"/>
          <w:numId w:val="1"/>
        </w:numPr>
        <w:spacing w:before="100" w:beforeAutospacing="1" w:after="100" w:afterAutospacing="1" w:line="270" w:lineRule="atLeast"/>
        <w:ind w:left="750" w:right="525"/>
        <w:jc w:val="both"/>
        <w:rPr>
          <w:rFonts w:ascii="Arial" w:eastAsia="Times New Roman" w:hAnsi="Arial" w:cs="Arial"/>
          <w:szCs w:val="15"/>
          <w:lang w:eastAsia="fr-FR"/>
        </w:rPr>
      </w:pPr>
      <w:r w:rsidRPr="00497874">
        <w:rPr>
          <w:rFonts w:ascii="Arial" w:eastAsia="Times New Roman" w:hAnsi="Arial" w:cs="Arial"/>
          <w:szCs w:val="15"/>
          <w:lang w:eastAsia="fr-FR"/>
        </w:rPr>
        <w:t xml:space="preserve">Port d’un signe distinctif </w:t>
      </w:r>
      <w:r w:rsidR="000634DC">
        <w:rPr>
          <w:rFonts w:ascii="Arial" w:eastAsia="Times New Roman" w:hAnsi="Arial" w:cs="Arial"/>
          <w:szCs w:val="15"/>
          <w:lang w:eastAsia="fr-FR"/>
        </w:rPr>
        <w:t xml:space="preserve">ostensible </w:t>
      </w:r>
      <w:r w:rsidRPr="00497874">
        <w:rPr>
          <w:rFonts w:ascii="Arial" w:eastAsia="Times New Roman" w:hAnsi="Arial" w:cs="Arial"/>
          <w:szCs w:val="15"/>
          <w:lang w:eastAsia="fr-FR"/>
        </w:rPr>
        <w:t xml:space="preserve">sectaire ou religieux </w:t>
      </w:r>
    </w:p>
    <w:p w14:paraId="43D653BA" w14:textId="77777777" w:rsidR="00854FEA" w:rsidRPr="00E12FA9" w:rsidRDefault="00E656AE" w:rsidP="00854FEA">
      <w:pPr>
        <w:numPr>
          <w:ilvl w:val="0"/>
          <w:numId w:val="1"/>
        </w:numPr>
        <w:spacing w:before="100" w:beforeAutospacing="1" w:after="100" w:afterAutospacing="1" w:line="270" w:lineRule="atLeast"/>
        <w:ind w:left="750" w:right="525"/>
        <w:jc w:val="both"/>
        <w:rPr>
          <w:rFonts w:ascii="Arial" w:eastAsia="Times New Roman" w:hAnsi="Arial" w:cs="Arial"/>
          <w:szCs w:val="15"/>
          <w:lang w:eastAsia="fr-FR"/>
        </w:rPr>
      </w:pPr>
      <w:r>
        <w:rPr>
          <w:rFonts w:ascii="Arial" w:eastAsia="Times New Roman" w:hAnsi="Arial" w:cs="Arial"/>
          <w:szCs w:val="15"/>
          <w:lang w:eastAsia="fr-FR"/>
        </w:rPr>
        <w:t>Usage de substances dopantes de quelque sorte que ce soit</w:t>
      </w:r>
    </w:p>
    <w:p w14:paraId="1056D4A6" w14:textId="77777777" w:rsidR="002657D9" w:rsidRPr="002657D9" w:rsidRDefault="002657D9" w:rsidP="002657D9">
      <w:pPr>
        <w:pStyle w:val="Paragraphedeliste"/>
        <w:numPr>
          <w:ilvl w:val="0"/>
          <w:numId w:val="1"/>
        </w:numPr>
        <w:spacing w:before="100" w:beforeAutospacing="1" w:after="100" w:afterAutospacing="1" w:line="270" w:lineRule="atLeast"/>
        <w:ind w:right="525"/>
        <w:jc w:val="both"/>
        <w:rPr>
          <w:rFonts w:ascii="Arial" w:eastAsia="Times New Roman" w:hAnsi="Arial" w:cs="Arial"/>
          <w:szCs w:val="15"/>
          <w:lang w:eastAsia="fr-FR"/>
        </w:rPr>
      </w:pPr>
      <w:r w:rsidRPr="002657D9">
        <w:rPr>
          <w:rFonts w:ascii="Arial" w:eastAsia="Times New Roman" w:hAnsi="Arial" w:cs="Arial"/>
          <w:szCs w:val="15"/>
          <w:lang w:eastAsia="fr-FR"/>
        </w:rPr>
        <w:t>Le membre sera convoqué par lettre recommandée avec AR pour rencontrer un représentant du Comité Directeur. Cette lettre comportera les motifs de la convocation. Il pourra se faire assister d’une personne de son choix.</w:t>
      </w:r>
    </w:p>
    <w:p w14:paraId="6E28A21E" w14:textId="77777777" w:rsidR="002657D9" w:rsidRPr="002657D9" w:rsidRDefault="002657D9" w:rsidP="002657D9">
      <w:pPr>
        <w:pStyle w:val="Paragraphedeliste"/>
        <w:numPr>
          <w:ilvl w:val="0"/>
          <w:numId w:val="1"/>
        </w:numPr>
        <w:spacing w:before="100" w:beforeAutospacing="1" w:after="100" w:afterAutospacing="1" w:line="270" w:lineRule="atLeast"/>
        <w:ind w:right="525"/>
        <w:jc w:val="both"/>
        <w:rPr>
          <w:rFonts w:ascii="Arial" w:eastAsia="Times New Roman" w:hAnsi="Arial" w:cs="Arial"/>
          <w:szCs w:val="15"/>
          <w:lang w:eastAsia="fr-FR"/>
        </w:rPr>
      </w:pPr>
      <w:r w:rsidRPr="002657D9">
        <w:rPr>
          <w:rFonts w:ascii="Arial" w:eastAsia="Times New Roman" w:hAnsi="Arial" w:cs="Arial"/>
          <w:szCs w:val="15"/>
          <w:lang w:eastAsia="fr-FR"/>
        </w:rPr>
        <w:lastRenderedPageBreak/>
        <w:t>Dans une telle hypothèse, les sanctions applicables sont l’avertissement, le blâme, le retrait provisoire des droits attachés à la qualité de membre, ou la radiation.</w:t>
      </w:r>
    </w:p>
    <w:p w14:paraId="27E0537C" w14:textId="77777777" w:rsidR="002657D9" w:rsidRPr="002657D9" w:rsidRDefault="002657D9" w:rsidP="002657D9">
      <w:pPr>
        <w:pStyle w:val="Paragraphedeliste"/>
        <w:numPr>
          <w:ilvl w:val="0"/>
          <w:numId w:val="1"/>
        </w:numPr>
        <w:spacing w:before="100" w:beforeAutospacing="1" w:after="100" w:afterAutospacing="1" w:line="270" w:lineRule="atLeast"/>
        <w:ind w:right="525"/>
        <w:jc w:val="both"/>
        <w:rPr>
          <w:rFonts w:ascii="Arial" w:eastAsia="Times New Roman" w:hAnsi="Arial" w:cs="Arial"/>
          <w:szCs w:val="15"/>
          <w:lang w:eastAsia="fr-FR"/>
        </w:rPr>
      </w:pPr>
      <w:r w:rsidRPr="002657D9">
        <w:rPr>
          <w:rFonts w:ascii="Arial" w:eastAsia="Times New Roman" w:hAnsi="Arial" w:cs="Arial"/>
          <w:szCs w:val="15"/>
          <w:lang w:eastAsia="fr-FR"/>
        </w:rPr>
        <w:t xml:space="preserve">La sanction doit être prononcée par le bureau (Comité Directeur) à l’issue d’une procédure menée dans le respect des droits de la défense. </w:t>
      </w:r>
    </w:p>
    <w:p w14:paraId="63EF75D1" w14:textId="77777777" w:rsidR="007520D5" w:rsidRPr="006D3FEB" w:rsidRDefault="002657D9" w:rsidP="006D3FEB">
      <w:pPr>
        <w:pStyle w:val="Paragraphedeliste"/>
        <w:numPr>
          <w:ilvl w:val="0"/>
          <w:numId w:val="1"/>
        </w:numPr>
        <w:spacing w:before="100" w:beforeAutospacing="1" w:after="100" w:afterAutospacing="1" w:line="270" w:lineRule="atLeast"/>
        <w:ind w:right="525"/>
        <w:jc w:val="both"/>
        <w:rPr>
          <w:rFonts w:ascii="Arial" w:eastAsia="Times New Roman" w:hAnsi="Arial" w:cs="Arial"/>
          <w:szCs w:val="15"/>
          <w:lang w:eastAsia="fr-FR"/>
        </w:rPr>
      </w:pPr>
      <w:r w:rsidRPr="002657D9">
        <w:rPr>
          <w:rFonts w:ascii="Arial" w:eastAsia="Times New Roman" w:hAnsi="Arial" w:cs="Arial"/>
          <w:szCs w:val="15"/>
          <w:lang w:eastAsia="fr-FR"/>
        </w:rPr>
        <w:t>La décision de la sanction sera notifiée par lettre recommandée avec AR.</w:t>
      </w:r>
    </w:p>
    <w:p w14:paraId="7487AE7C" w14:textId="77777777" w:rsidR="007520D5" w:rsidRDefault="00A31BC6" w:rsidP="006527E4">
      <w:pPr>
        <w:spacing w:before="100" w:beforeAutospacing="1" w:after="100" w:afterAutospacing="1" w:line="270" w:lineRule="atLeast"/>
        <w:ind w:left="225" w:right="525"/>
        <w:jc w:val="both"/>
        <w:rPr>
          <w:rFonts w:ascii="Arial" w:eastAsia="Times New Roman" w:hAnsi="Arial" w:cs="Arial"/>
          <w:b/>
          <w:szCs w:val="15"/>
          <w:lang w:eastAsia="fr-FR"/>
        </w:rPr>
      </w:pPr>
      <w:r>
        <w:rPr>
          <w:rFonts w:ascii="Arial" w:eastAsia="Times New Roman" w:hAnsi="Arial" w:cs="Arial"/>
          <w:b/>
          <w:szCs w:val="15"/>
          <w:lang w:eastAsia="fr-FR"/>
        </w:rPr>
        <w:t>Article 8</w:t>
      </w:r>
      <w:r w:rsidR="009B4973">
        <w:rPr>
          <w:rFonts w:ascii="Arial" w:eastAsia="Times New Roman" w:hAnsi="Arial" w:cs="Arial"/>
          <w:b/>
          <w:szCs w:val="15"/>
          <w:lang w:eastAsia="fr-FR"/>
        </w:rPr>
        <w:t xml:space="preserve"> </w:t>
      </w:r>
      <w:r w:rsidR="00D4325D">
        <w:rPr>
          <w:rFonts w:ascii="Arial" w:eastAsia="Times New Roman" w:hAnsi="Arial" w:cs="Arial"/>
          <w:b/>
          <w:szCs w:val="15"/>
          <w:lang w:eastAsia="fr-FR"/>
        </w:rPr>
        <w:t xml:space="preserve">- </w:t>
      </w:r>
      <w:r w:rsidR="000C51D6">
        <w:rPr>
          <w:rFonts w:ascii="Arial" w:eastAsia="Times New Roman" w:hAnsi="Arial" w:cs="Arial"/>
          <w:b/>
          <w:szCs w:val="15"/>
          <w:lang w:eastAsia="fr-FR"/>
        </w:rPr>
        <w:t>Réunions fédérales</w:t>
      </w:r>
      <w:r w:rsidR="00674F70">
        <w:rPr>
          <w:rFonts w:ascii="Arial" w:eastAsia="Times New Roman" w:hAnsi="Arial" w:cs="Arial"/>
          <w:b/>
          <w:szCs w:val="15"/>
          <w:lang w:eastAsia="fr-FR"/>
        </w:rPr>
        <w:t xml:space="preserve"> : </w:t>
      </w:r>
      <w:r w:rsidR="009B448D">
        <w:rPr>
          <w:rFonts w:ascii="Arial" w:eastAsia="Times New Roman" w:hAnsi="Arial" w:cs="Arial"/>
          <w:b/>
          <w:szCs w:val="15"/>
          <w:lang w:eastAsia="fr-FR"/>
        </w:rPr>
        <w:t>représentation obligatoire</w:t>
      </w:r>
    </w:p>
    <w:p w14:paraId="143DC9E7" w14:textId="77777777" w:rsidR="00A13119" w:rsidRDefault="00A13119" w:rsidP="00ED33F2">
      <w:pPr>
        <w:spacing w:before="100" w:beforeAutospacing="1" w:after="100" w:afterAutospacing="1" w:line="270" w:lineRule="atLeast"/>
        <w:ind w:left="225" w:right="525" w:firstLine="483"/>
        <w:jc w:val="both"/>
        <w:rPr>
          <w:rFonts w:ascii="Arial" w:eastAsia="Times New Roman" w:hAnsi="Arial" w:cs="Arial"/>
          <w:szCs w:val="15"/>
          <w:lang w:eastAsia="fr-FR"/>
        </w:rPr>
      </w:pPr>
      <w:r>
        <w:rPr>
          <w:rFonts w:ascii="Arial" w:eastAsia="Times New Roman" w:hAnsi="Arial" w:cs="Arial"/>
          <w:szCs w:val="15"/>
          <w:lang w:eastAsia="fr-FR"/>
        </w:rPr>
        <w:t>Un certain nombre de réunions fédérales se d</w:t>
      </w:r>
      <w:r w:rsidR="00691638">
        <w:rPr>
          <w:rFonts w:ascii="Arial" w:eastAsia="Times New Roman" w:hAnsi="Arial" w:cs="Arial"/>
          <w:szCs w:val="15"/>
          <w:lang w:eastAsia="fr-FR"/>
        </w:rPr>
        <w:t xml:space="preserve">éroulent en cours d’année (FFA, LIFA, </w:t>
      </w:r>
      <w:r>
        <w:rPr>
          <w:rFonts w:ascii="Arial" w:eastAsia="Times New Roman" w:hAnsi="Arial" w:cs="Arial"/>
          <w:szCs w:val="15"/>
          <w:lang w:eastAsia="fr-FR"/>
        </w:rPr>
        <w:t>Comité d’Athlétisme 77) auxquelles les clubs doivent obligatoirement assister</w:t>
      </w:r>
      <w:r w:rsidR="009B448D">
        <w:rPr>
          <w:rFonts w:ascii="Arial" w:eastAsia="Times New Roman" w:hAnsi="Arial" w:cs="Arial"/>
          <w:szCs w:val="15"/>
          <w:lang w:eastAsia="fr-FR"/>
        </w:rPr>
        <w:t xml:space="preserve"> sous peine de sanctions financières en cas d’absence</w:t>
      </w:r>
      <w:r>
        <w:rPr>
          <w:rFonts w:ascii="Arial" w:eastAsia="Times New Roman" w:hAnsi="Arial" w:cs="Arial"/>
          <w:szCs w:val="15"/>
          <w:lang w:eastAsia="fr-FR"/>
        </w:rPr>
        <w:t xml:space="preserve">. </w:t>
      </w:r>
    </w:p>
    <w:p w14:paraId="21776A54" w14:textId="77777777" w:rsidR="00A13119" w:rsidRDefault="00A13119" w:rsidP="00ED33F2">
      <w:pPr>
        <w:spacing w:before="100" w:beforeAutospacing="1" w:after="100" w:afterAutospacing="1" w:line="270" w:lineRule="atLeast"/>
        <w:ind w:left="225" w:right="525" w:firstLine="483"/>
        <w:jc w:val="both"/>
        <w:rPr>
          <w:rFonts w:ascii="Arial" w:eastAsia="Times New Roman" w:hAnsi="Arial" w:cs="Arial"/>
          <w:szCs w:val="15"/>
          <w:lang w:eastAsia="fr-FR"/>
        </w:rPr>
      </w:pPr>
      <w:r>
        <w:rPr>
          <w:rFonts w:ascii="Arial" w:eastAsia="Times New Roman" w:hAnsi="Arial" w:cs="Arial"/>
          <w:szCs w:val="15"/>
          <w:lang w:eastAsia="fr-FR"/>
        </w:rPr>
        <w:t xml:space="preserve">La représentation sera assurée </w:t>
      </w:r>
      <w:r>
        <w:rPr>
          <w:rFonts w:ascii="Arial" w:eastAsia="Times New Roman" w:hAnsi="Arial" w:cs="Arial"/>
          <w:b/>
          <w:szCs w:val="15"/>
          <w:lang w:eastAsia="fr-FR"/>
        </w:rPr>
        <w:t>à tour de rôle</w:t>
      </w:r>
      <w:r>
        <w:rPr>
          <w:rFonts w:ascii="Arial" w:eastAsia="Times New Roman" w:hAnsi="Arial" w:cs="Arial"/>
          <w:szCs w:val="15"/>
          <w:lang w:eastAsia="fr-FR"/>
        </w:rPr>
        <w:t xml:space="preserve"> chaque année par les athlètes mandatés par B</w:t>
      </w:r>
      <w:r w:rsidR="007344D6">
        <w:rPr>
          <w:rFonts w:ascii="Arial" w:eastAsia="Times New Roman" w:hAnsi="Arial" w:cs="Arial"/>
          <w:szCs w:val="15"/>
          <w:lang w:eastAsia="fr-FR"/>
        </w:rPr>
        <w:t xml:space="preserve">ussy </w:t>
      </w:r>
      <w:proofErr w:type="gramStart"/>
      <w:r>
        <w:rPr>
          <w:rFonts w:ascii="Arial" w:eastAsia="Times New Roman" w:hAnsi="Arial" w:cs="Arial"/>
          <w:szCs w:val="15"/>
          <w:lang w:eastAsia="fr-FR"/>
        </w:rPr>
        <w:t>R</w:t>
      </w:r>
      <w:r w:rsidR="007344D6">
        <w:rPr>
          <w:rFonts w:ascii="Arial" w:eastAsia="Times New Roman" w:hAnsi="Arial" w:cs="Arial"/>
          <w:szCs w:val="15"/>
          <w:lang w:eastAsia="fr-FR"/>
        </w:rPr>
        <w:t xml:space="preserve">unning </w:t>
      </w:r>
      <w:r>
        <w:rPr>
          <w:rFonts w:ascii="Arial" w:eastAsia="Times New Roman" w:hAnsi="Arial" w:cs="Arial"/>
          <w:szCs w:val="15"/>
          <w:lang w:eastAsia="fr-FR"/>
        </w:rPr>
        <w:t xml:space="preserve"> pour</w:t>
      </w:r>
      <w:proofErr w:type="gramEnd"/>
      <w:r>
        <w:rPr>
          <w:rFonts w:ascii="Arial" w:eastAsia="Times New Roman" w:hAnsi="Arial" w:cs="Arial"/>
          <w:szCs w:val="15"/>
          <w:lang w:eastAsia="fr-FR"/>
        </w:rPr>
        <w:t xml:space="preserve"> les représenter auprès des instances dirigeantes. </w:t>
      </w:r>
    </w:p>
    <w:p w14:paraId="7D36CFF6" w14:textId="77777777" w:rsidR="00A13119" w:rsidRDefault="00A13119" w:rsidP="00ED33F2">
      <w:pPr>
        <w:spacing w:before="100" w:beforeAutospacing="1" w:after="100" w:afterAutospacing="1" w:line="270" w:lineRule="atLeast"/>
        <w:ind w:left="225" w:right="525" w:firstLine="483"/>
        <w:jc w:val="both"/>
        <w:rPr>
          <w:rFonts w:ascii="Arial" w:eastAsia="Times New Roman" w:hAnsi="Arial" w:cs="Arial"/>
          <w:szCs w:val="15"/>
          <w:lang w:eastAsia="fr-FR"/>
        </w:rPr>
      </w:pPr>
      <w:r>
        <w:rPr>
          <w:rFonts w:ascii="Arial" w:eastAsia="Times New Roman" w:hAnsi="Arial" w:cs="Arial"/>
          <w:szCs w:val="15"/>
          <w:lang w:eastAsia="fr-FR"/>
        </w:rPr>
        <w:t xml:space="preserve">Chacun ayant à y apprendre le fonctionnement d’un club et de ses affiliations fédérales, ce tour de rôle est instauré pour ne pas créer une astreinte trop forte </w:t>
      </w:r>
      <w:r w:rsidR="009B448D">
        <w:rPr>
          <w:rFonts w:ascii="Arial" w:eastAsia="Times New Roman" w:hAnsi="Arial" w:cs="Arial"/>
          <w:szCs w:val="15"/>
          <w:lang w:eastAsia="fr-FR"/>
        </w:rPr>
        <w:t xml:space="preserve">et récurrente </w:t>
      </w:r>
      <w:r w:rsidR="00B3427F">
        <w:rPr>
          <w:rFonts w:ascii="Arial" w:eastAsia="Times New Roman" w:hAnsi="Arial" w:cs="Arial"/>
          <w:szCs w:val="15"/>
          <w:lang w:eastAsia="fr-FR"/>
        </w:rPr>
        <w:t>s</w:t>
      </w:r>
      <w:r>
        <w:rPr>
          <w:rFonts w:ascii="Arial" w:eastAsia="Times New Roman" w:hAnsi="Arial" w:cs="Arial"/>
          <w:szCs w:val="15"/>
          <w:lang w:eastAsia="fr-FR"/>
        </w:rPr>
        <w:t>ur les membres du Comité Directeur.</w:t>
      </w:r>
    </w:p>
    <w:p w14:paraId="3AD4FA17" w14:textId="77777777" w:rsidR="002F009C" w:rsidRPr="002F009C" w:rsidRDefault="009B4973" w:rsidP="006527E4">
      <w:pPr>
        <w:spacing w:before="100" w:beforeAutospacing="1" w:after="100" w:afterAutospacing="1" w:line="270" w:lineRule="atLeast"/>
        <w:ind w:left="225" w:right="525"/>
        <w:jc w:val="both"/>
        <w:rPr>
          <w:rFonts w:ascii="Arial" w:eastAsia="Times New Roman" w:hAnsi="Arial" w:cs="Arial"/>
          <w:b/>
          <w:szCs w:val="15"/>
          <w:lang w:eastAsia="fr-FR"/>
        </w:rPr>
      </w:pPr>
      <w:r w:rsidRPr="00ED33F2">
        <w:rPr>
          <w:rFonts w:ascii="Arial" w:eastAsia="Times New Roman" w:hAnsi="Arial" w:cs="Arial"/>
          <w:b/>
          <w:szCs w:val="15"/>
          <w:lang w:eastAsia="fr-FR"/>
        </w:rPr>
        <w:t xml:space="preserve">Article </w:t>
      </w:r>
      <w:r w:rsidR="00A31BC6">
        <w:rPr>
          <w:rFonts w:ascii="Arial" w:eastAsia="Times New Roman" w:hAnsi="Arial" w:cs="Arial"/>
          <w:b/>
          <w:szCs w:val="15"/>
          <w:lang w:eastAsia="fr-FR"/>
        </w:rPr>
        <w:t>9</w:t>
      </w:r>
      <w:r w:rsidRPr="00ED33F2">
        <w:rPr>
          <w:rFonts w:ascii="Arial" w:eastAsia="Times New Roman" w:hAnsi="Arial" w:cs="Arial"/>
          <w:b/>
          <w:szCs w:val="15"/>
          <w:lang w:eastAsia="fr-FR"/>
        </w:rPr>
        <w:t xml:space="preserve"> </w:t>
      </w:r>
      <w:r w:rsidR="002F009C">
        <w:rPr>
          <w:rFonts w:ascii="Arial" w:eastAsia="Times New Roman" w:hAnsi="Arial" w:cs="Arial"/>
          <w:b/>
          <w:szCs w:val="15"/>
          <w:lang w:eastAsia="fr-FR"/>
        </w:rPr>
        <w:t>– Fonctionnement du Comité Directeur</w:t>
      </w:r>
    </w:p>
    <w:p w14:paraId="178B2996" w14:textId="73081412" w:rsidR="00E72AA3" w:rsidRPr="0047602A" w:rsidRDefault="00E72AA3" w:rsidP="0047602A">
      <w:pPr>
        <w:spacing w:before="100" w:beforeAutospacing="1" w:after="100" w:afterAutospacing="1" w:line="270" w:lineRule="atLeast"/>
        <w:ind w:left="225" w:right="525" w:firstLine="483"/>
        <w:jc w:val="both"/>
        <w:rPr>
          <w:rFonts w:ascii="Arial" w:eastAsia="Times New Roman" w:hAnsi="Arial" w:cs="Arial"/>
          <w:szCs w:val="24"/>
          <w:lang w:eastAsia="fr-FR"/>
        </w:rPr>
      </w:pPr>
      <w:r w:rsidRPr="0047602A">
        <w:rPr>
          <w:rFonts w:ascii="Arial" w:eastAsia="Times New Roman" w:hAnsi="Arial" w:cs="Arial"/>
          <w:szCs w:val="24"/>
          <w:lang w:eastAsia="fr-FR"/>
        </w:rPr>
        <w:t>Tout membre du Comité Directeur qui aura, sans excuse val</w:t>
      </w:r>
      <w:r w:rsidR="00B729C7" w:rsidRPr="0047602A">
        <w:rPr>
          <w:rFonts w:ascii="Arial" w:eastAsia="Times New Roman" w:hAnsi="Arial" w:cs="Arial"/>
          <w:szCs w:val="24"/>
          <w:lang w:eastAsia="fr-FR"/>
        </w:rPr>
        <w:t>able, été absent lors de trois réu</w:t>
      </w:r>
      <w:r w:rsidRPr="0047602A">
        <w:rPr>
          <w:rFonts w:ascii="Arial" w:eastAsia="Times New Roman" w:hAnsi="Arial" w:cs="Arial"/>
          <w:szCs w:val="24"/>
          <w:lang w:eastAsia="fr-FR"/>
        </w:rPr>
        <w:t>n</w:t>
      </w:r>
      <w:r w:rsidR="00B729C7" w:rsidRPr="0047602A">
        <w:rPr>
          <w:rFonts w:ascii="Arial" w:eastAsia="Times New Roman" w:hAnsi="Arial" w:cs="Arial"/>
          <w:szCs w:val="24"/>
          <w:lang w:eastAsia="fr-FR"/>
        </w:rPr>
        <w:t>ion</w:t>
      </w:r>
      <w:r w:rsidRPr="0047602A">
        <w:rPr>
          <w:rFonts w:ascii="Arial" w:eastAsia="Times New Roman" w:hAnsi="Arial" w:cs="Arial"/>
          <w:szCs w:val="24"/>
          <w:lang w:eastAsia="fr-FR"/>
        </w:rPr>
        <w:t>s consécutives</w:t>
      </w:r>
      <w:r w:rsidR="00B729C7" w:rsidRPr="0047602A">
        <w:rPr>
          <w:rFonts w:ascii="Arial" w:eastAsia="Times New Roman" w:hAnsi="Arial" w:cs="Arial"/>
          <w:szCs w:val="24"/>
          <w:lang w:eastAsia="fr-FR"/>
        </w:rPr>
        <w:t xml:space="preserve"> de ce Comité,</w:t>
      </w:r>
      <w:r w:rsidRPr="0047602A">
        <w:rPr>
          <w:rFonts w:ascii="Arial" w:eastAsia="Times New Roman" w:hAnsi="Arial" w:cs="Arial"/>
          <w:szCs w:val="24"/>
          <w:lang w:eastAsia="fr-FR"/>
        </w:rPr>
        <w:t xml:space="preserve"> sera considéré comme démissionnaire.</w:t>
      </w:r>
    </w:p>
    <w:p w14:paraId="2C018166" w14:textId="29478ADE" w:rsidR="00A31967" w:rsidRPr="009A7CB8" w:rsidRDefault="002F009C" w:rsidP="009A7CB8">
      <w:pPr>
        <w:spacing w:before="100" w:beforeAutospacing="1" w:after="100" w:afterAutospacing="1" w:line="270" w:lineRule="atLeast"/>
        <w:ind w:left="225" w:right="525" w:firstLine="483"/>
        <w:jc w:val="both"/>
        <w:rPr>
          <w:rFonts w:ascii="Arial" w:eastAsia="Times New Roman" w:hAnsi="Arial" w:cs="Arial"/>
          <w:szCs w:val="15"/>
          <w:lang w:eastAsia="fr-FR"/>
        </w:rPr>
      </w:pPr>
      <w:r w:rsidRPr="0047602A">
        <w:rPr>
          <w:rFonts w:ascii="Arial" w:eastAsia="Times New Roman" w:hAnsi="Arial" w:cs="Arial"/>
          <w:szCs w:val="24"/>
          <w:lang w:eastAsia="fr-FR"/>
        </w:rPr>
        <w:t>Tout sera mis en œuvre pour</w:t>
      </w:r>
      <w:r w:rsidRPr="0047602A">
        <w:rPr>
          <w:rFonts w:ascii="Trebuchet MS" w:hAnsi="Trebuchet MS"/>
          <w:sz w:val="28"/>
          <w:szCs w:val="20"/>
        </w:rPr>
        <w:t xml:space="preserve"> </w:t>
      </w:r>
      <w:r w:rsidRPr="0047602A">
        <w:rPr>
          <w:rFonts w:ascii="Arial" w:hAnsi="Arial" w:cs="Arial"/>
          <w:szCs w:val="20"/>
        </w:rPr>
        <w:t>garantir l'égal accès des femmes et des hommes aux instances dirigeantes</w:t>
      </w:r>
      <w:r w:rsidR="00B729C7" w:rsidRPr="0047602A">
        <w:rPr>
          <w:rFonts w:ascii="Arial" w:hAnsi="Arial" w:cs="Arial"/>
          <w:szCs w:val="20"/>
        </w:rPr>
        <w:t>.</w:t>
      </w:r>
    </w:p>
    <w:p w14:paraId="50CDF39B" w14:textId="77777777" w:rsidR="002F009C" w:rsidRPr="00B729C7" w:rsidRDefault="00A31BC6" w:rsidP="002F009C">
      <w:pPr>
        <w:spacing w:before="100" w:beforeAutospacing="1" w:after="100" w:afterAutospacing="1" w:line="270" w:lineRule="atLeast"/>
        <w:ind w:left="225" w:right="525"/>
        <w:jc w:val="both"/>
        <w:rPr>
          <w:rFonts w:ascii="Arial" w:eastAsia="Times New Roman" w:hAnsi="Arial" w:cs="Arial"/>
          <w:b/>
          <w:color w:val="FF0000"/>
          <w:szCs w:val="15"/>
          <w:lang w:eastAsia="fr-FR"/>
        </w:rPr>
      </w:pPr>
      <w:r>
        <w:rPr>
          <w:rFonts w:ascii="Arial" w:eastAsia="Times New Roman" w:hAnsi="Arial" w:cs="Arial"/>
          <w:b/>
          <w:bCs/>
          <w:szCs w:val="20"/>
          <w:lang w:eastAsia="fr-FR"/>
        </w:rPr>
        <w:t>Article 10</w:t>
      </w:r>
      <w:r w:rsidR="009B4973" w:rsidRPr="00D4325D">
        <w:rPr>
          <w:rFonts w:ascii="Arial" w:eastAsia="Times New Roman" w:hAnsi="Arial" w:cs="Arial"/>
          <w:b/>
          <w:bCs/>
          <w:szCs w:val="20"/>
          <w:lang w:eastAsia="fr-FR"/>
        </w:rPr>
        <w:t xml:space="preserve"> </w:t>
      </w:r>
      <w:r w:rsidR="004E4D66">
        <w:rPr>
          <w:rFonts w:ascii="Arial" w:eastAsia="Times New Roman" w:hAnsi="Arial" w:cs="Arial"/>
          <w:b/>
          <w:szCs w:val="15"/>
          <w:lang w:eastAsia="fr-FR"/>
        </w:rPr>
        <w:t>– Assemblée G</w:t>
      </w:r>
      <w:r w:rsidR="002F009C" w:rsidRPr="0047602A">
        <w:rPr>
          <w:rFonts w:ascii="Arial" w:eastAsia="Times New Roman" w:hAnsi="Arial" w:cs="Arial"/>
          <w:b/>
          <w:szCs w:val="15"/>
          <w:lang w:eastAsia="fr-FR"/>
        </w:rPr>
        <w:t>énérale et Quorum</w:t>
      </w:r>
    </w:p>
    <w:p w14:paraId="08077214" w14:textId="77777777" w:rsidR="00A13119" w:rsidRPr="0047602A" w:rsidRDefault="005F2499" w:rsidP="0047602A">
      <w:pPr>
        <w:spacing w:before="100" w:beforeAutospacing="1" w:after="100" w:afterAutospacing="1" w:line="270" w:lineRule="atLeast"/>
        <w:ind w:left="225" w:right="525" w:firstLine="483"/>
        <w:jc w:val="both"/>
        <w:rPr>
          <w:rFonts w:ascii="Arial" w:eastAsia="Times New Roman" w:hAnsi="Arial" w:cs="Arial"/>
          <w:szCs w:val="15"/>
          <w:lang w:eastAsia="fr-FR"/>
        </w:rPr>
      </w:pPr>
      <w:r w:rsidRPr="0047602A">
        <w:rPr>
          <w:rFonts w:ascii="Arial" w:eastAsia="Times New Roman" w:hAnsi="Arial" w:cs="Arial"/>
          <w:szCs w:val="15"/>
          <w:lang w:eastAsia="fr-FR"/>
        </w:rPr>
        <w:t>Au cas où le quorum nécessaire pour tenir l’</w:t>
      </w:r>
      <w:r w:rsidR="004E4D66">
        <w:rPr>
          <w:rFonts w:ascii="Arial" w:eastAsia="Times New Roman" w:hAnsi="Arial" w:cs="Arial"/>
          <w:szCs w:val="15"/>
          <w:lang w:eastAsia="fr-FR"/>
        </w:rPr>
        <w:t>A</w:t>
      </w:r>
      <w:r w:rsidRPr="0047602A">
        <w:rPr>
          <w:rFonts w:ascii="Arial" w:eastAsia="Times New Roman" w:hAnsi="Arial" w:cs="Arial"/>
          <w:szCs w:val="15"/>
          <w:lang w:eastAsia="fr-FR"/>
        </w:rPr>
        <w:t xml:space="preserve">ssemblée </w:t>
      </w:r>
      <w:r w:rsidR="004E4D66">
        <w:rPr>
          <w:rFonts w:ascii="Arial" w:eastAsia="Times New Roman" w:hAnsi="Arial" w:cs="Arial"/>
          <w:szCs w:val="15"/>
          <w:lang w:eastAsia="fr-FR"/>
        </w:rPr>
        <w:t>G</w:t>
      </w:r>
      <w:r w:rsidRPr="0047602A">
        <w:rPr>
          <w:rFonts w:ascii="Arial" w:eastAsia="Times New Roman" w:hAnsi="Arial" w:cs="Arial"/>
          <w:szCs w:val="15"/>
          <w:lang w:eastAsia="fr-FR"/>
        </w:rPr>
        <w:t xml:space="preserve">énérale ne serait pas atteint, la réunion se tiendra </w:t>
      </w:r>
      <w:r w:rsidR="002F009C" w:rsidRPr="0047602A">
        <w:rPr>
          <w:rFonts w:ascii="Arial" w:eastAsia="Times New Roman" w:hAnsi="Arial" w:cs="Arial"/>
          <w:szCs w:val="15"/>
          <w:lang w:eastAsia="fr-FR"/>
        </w:rPr>
        <w:t>le même jour avec le même ordre du jour,</w:t>
      </w:r>
      <w:r w:rsidRPr="0047602A">
        <w:rPr>
          <w:rFonts w:ascii="Arial" w:eastAsia="Times New Roman" w:hAnsi="Arial" w:cs="Arial"/>
          <w:szCs w:val="15"/>
          <w:lang w:eastAsia="fr-FR"/>
        </w:rPr>
        <w:t xml:space="preserve"> 15 minutes </w:t>
      </w:r>
      <w:r w:rsidR="002F009C" w:rsidRPr="0047602A">
        <w:rPr>
          <w:rFonts w:ascii="Arial" w:eastAsia="Times New Roman" w:hAnsi="Arial" w:cs="Arial"/>
          <w:szCs w:val="15"/>
          <w:lang w:eastAsia="fr-FR"/>
        </w:rPr>
        <w:t>plus tard</w:t>
      </w:r>
      <w:r w:rsidRPr="0047602A">
        <w:rPr>
          <w:rFonts w:ascii="Arial" w:eastAsia="Times New Roman" w:hAnsi="Arial" w:cs="Arial"/>
          <w:szCs w:val="15"/>
          <w:lang w:eastAsia="fr-FR"/>
        </w:rPr>
        <w:t xml:space="preserve"> et pourra dans ce cas valablement délibérer quel que soit le nombre de membres présents.</w:t>
      </w:r>
    </w:p>
    <w:p w14:paraId="20B02AE8" w14:textId="77777777" w:rsidR="00E12FA9" w:rsidRPr="00A31967" w:rsidRDefault="004E4D66" w:rsidP="00A31967">
      <w:pPr>
        <w:spacing w:before="100" w:beforeAutospacing="1" w:after="100" w:afterAutospacing="1" w:line="270" w:lineRule="atLeast"/>
        <w:ind w:left="225" w:right="525" w:firstLine="483"/>
        <w:jc w:val="both"/>
        <w:rPr>
          <w:rFonts w:ascii="Arial" w:eastAsia="Times New Roman" w:hAnsi="Arial" w:cs="Arial"/>
          <w:szCs w:val="24"/>
          <w:lang w:eastAsia="fr-FR"/>
        </w:rPr>
      </w:pPr>
      <w:r>
        <w:rPr>
          <w:rFonts w:ascii="Arial" w:eastAsia="Times New Roman" w:hAnsi="Arial" w:cs="Arial"/>
          <w:szCs w:val="24"/>
          <w:lang w:eastAsia="fr-FR"/>
        </w:rPr>
        <w:t>Les réunions ainsi que les Assemblées G</w:t>
      </w:r>
      <w:r w:rsidR="004F7567" w:rsidRPr="0047602A">
        <w:rPr>
          <w:rFonts w:ascii="Arial" w:eastAsia="Times New Roman" w:hAnsi="Arial" w:cs="Arial"/>
          <w:szCs w:val="24"/>
          <w:lang w:eastAsia="fr-FR"/>
        </w:rPr>
        <w:t>énérales font l'objet d'un procès-verbal. Les procès-verbaux seront signés par le</w:t>
      </w:r>
      <w:r w:rsidR="0050199C">
        <w:rPr>
          <w:rFonts w:ascii="Arial" w:eastAsia="Times New Roman" w:hAnsi="Arial" w:cs="Arial"/>
          <w:szCs w:val="24"/>
          <w:lang w:eastAsia="fr-FR"/>
        </w:rPr>
        <w:t xml:space="preserve"> </w:t>
      </w:r>
      <w:r>
        <w:rPr>
          <w:rFonts w:ascii="Arial" w:eastAsia="Times New Roman" w:hAnsi="Arial" w:cs="Arial"/>
          <w:szCs w:val="24"/>
          <w:lang w:eastAsia="fr-FR"/>
        </w:rPr>
        <w:t>(la)</w:t>
      </w:r>
      <w:r w:rsidR="004F7567" w:rsidRPr="0047602A">
        <w:rPr>
          <w:rFonts w:ascii="Arial" w:eastAsia="Times New Roman" w:hAnsi="Arial" w:cs="Arial"/>
          <w:szCs w:val="24"/>
          <w:lang w:eastAsia="fr-FR"/>
        </w:rPr>
        <w:t xml:space="preserve"> Président</w:t>
      </w:r>
      <w:r>
        <w:rPr>
          <w:rFonts w:ascii="Arial" w:eastAsia="Times New Roman" w:hAnsi="Arial" w:cs="Arial"/>
          <w:szCs w:val="24"/>
          <w:lang w:eastAsia="fr-FR"/>
        </w:rPr>
        <w:t>(e)</w:t>
      </w:r>
      <w:r w:rsidR="004F7567" w:rsidRPr="0047602A">
        <w:rPr>
          <w:rFonts w:ascii="Arial" w:eastAsia="Times New Roman" w:hAnsi="Arial" w:cs="Arial"/>
          <w:szCs w:val="24"/>
          <w:lang w:eastAsia="fr-FR"/>
        </w:rPr>
        <w:t xml:space="preserve"> et le</w:t>
      </w:r>
      <w:r w:rsidR="00B41D0F">
        <w:rPr>
          <w:rFonts w:ascii="Arial" w:eastAsia="Times New Roman" w:hAnsi="Arial" w:cs="Arial"/>
          <w:szCs w:val="24"/>
          <w:lang w:eastAsia="fr-FR"/>
        </w:rPr>
        <w:t xml:space="preserve"> </w:t>
      </w:r>
      <w:r>
        <w:rPr>
          <w:rFonts w:ascii="Arial" w:eastAsia="Times New Roman" w:hAnsi="Arial" w:cs="Arial"/>
          <w:szCs w:val="24"/>
          <w:lang w:eastAsia="fr-FR"/>
        </w:rPr>
        <w:t>(la)</w:t>
      </w:r>
      <w:r w:rsidR="004F7567" w:rsidRPr="0047602A">
        <w:rPr>
          <w:rFonts w:ascii="Arial" w:eastAsia="Times New Roman" w:hAnsi="Arial" w:cs="Arial"/>
          <w:szCs w:val="24"/>
          <w:lang w:eastAsia="fr-FR"/>
        </w:rPr>
        <w:t xml:space="preserve"> Secrétaire et consignés dans le grand livre des Assemblées Générales consultable par </w:t>
      </w:r>
      <w:r>
        <w:rPr>
          <w:rFonts w:ascii="Arial" w:eastAsia="Times New Roman" w:hAnsi="Arial" w:cs="Arial"/>
          <w:szCs w:val="24"/>
          <w:lang w:eastAsia="fr-FR"/>
        </w:rPr>
        <w:t xml:space="preserve">tous </w:t>
      </w:r>
      <w:r w:rsidR="004F7567" w:rsidRPr="0047602A">
        <w:rPr>
          <w:rFonts w:ascii="Arial" w:eastAsia="Times New Roman" w:hAnsi="Arial" w:cs="Arial"/>
          <w:szCs w:val="24"/>
          <w:lang w:eastAsia="fr-FR"/>
        </w:rPr>
        <w:t>les adhérents sur leur demande.</w:t>
      </w:r>
    </w:p>
    <w:p w14:paraId="216ABE41" w14:textId="77777777" w:rsidR="00AB55BF" w:rsidRDefault="00AB55BF" w:rsidP="00AB55BF">
      <w:pPr>
        <w:spacing w:before="100" w:beforeAutospacing="1" w:after="100" w:afterAutospacing="1" w:line="270" w:lineRule="atLeast"/>
        <w:ind w:left="225" w:right="525"/>
        <w:jc w:val="both"/>
        <w:rPr>
          <w:rFonts w:eastAsia="Times New Roman"/>
          <w:b/>
          <w:sz w:val="28"/>
          <w:szCs w:val="24"/>
          <w:lang w:eastAsia="fr-FR"/>
        </w:rPr>
      </w:pPr>
      <w:r>
        <w:rPr>
          <w:rFonts w:ascii="Arial" w:eastAsia="Times New Roman" w:hAnsi="Arial" w:cs="Arial"/>
          <w:b/>
          <w:bCs/>
          <w:szCs w:val="20"/>
          <w:lang w:eastAsia="fr-FR"/>
        </w:rPr>
        <w:t>Article 1</w:t>
      </w:r>
      <w:r w:rsidR="00777A55">
        <w:rPr>
          <w:rFonts w:ascii="Arial" w:eastAsia="Times New Roman" w:hAnsi="Arial" w:cs="Arial"/>
          <w:b/>
          <w:bCs/>
          <w:szCs w:val="20"/>
          <w:lang w:eastAsia="fr-FR"/>
        </w:rPr>
        <w:t>1</w:t>
      </w:r>
      <w:r w:rsidRPr="00D4325D">
        <w:rPr>
          <w:rFonts w:ascii="Arial" w:eastAsia="Times New Roman" w:hAnsi="Arial" w:cs="Arial"/>
          <w:b/>
          <w:bCs/>
          <w:szCs w:val="20"/>
          <w:lang w:eastAsia="fr-FR"/>
        </w:rPr>
        <w:t xml:space="preserve"> </w:t>
      </w:r>
      <w:r>
        <w:rPr>
          <w:rFonts w:ascii="Arial" w:eastAsia="Times New Roman" w:hAnsi="Arial" w:cs="Arial"/>
          <w:b/>
          <w:szCs w:val="15"/>
          <w:lang w:eastAsia="fr-FR"/>
        </w:rPr>
        <w:t xml:space="preserve">– </w:t>
      </w:r>
      <w:r w:rsidRPr="003B53FC">
        <w:rPr>
          <w:rFonts w:eastAsia="Times New Roman"/>
          <w:b/>
          <w:sz w:val="24"/>
          <w:lang w:eastAsia="fr-FR"/>
        </w:rPr>
        <w:t>RGPD – Nouveau règlement européen</w:t>
      </w:r>
    </w:p>
    <w:p w14:paraId="17119164" w14:textId="77777777" w:rsidR="00AB55BF" w:rsidRPr="003B53FC" w:rsidRDefault="00AB55BF" w:rsidP="00E12FA9">
      <w:pPr>
        <w:spacing w:before="100" w:beforeAutospacing="1" w:after="100" w:afterAutospacing="1" w:line="270" w:lineRule="atLeast"/>
        <w:ind w:left="225" w:right="525"/>
        <w:jc w:val="both"/>
        <w:rPr>
          <w:rFonts w:ascii="Arial" w:eastAsia="Times New Roman" w:hAnsi="Arial" w:cs="Arial"/>
          <w:szCs w:val="20"/>
          <w:lang w:eastAsia="fr-FR"/>
        </w:rPr>
      </w:pPr>
      <w:r w:rsidRPr="003B53FC">
        <w:rPr>
          <w:rFonts w:ascii="Arial" w:eastAsia="Times New Roman" w:hAnsi="Arial" w:cs="Arial"/>
          <w:szCs w:val="20"/>
          <w:lang w:eastAsia="fr-FR"/>
        </w:rPr>
        <w:t>Comme stipulé dans les statuts du club, et pour répondre au Règlement Européen :</w:t>
      </w:r>
      <w:r w:rsidR="00A31967" w:rsidRPr="003B53FC">
        <w:rPr>
          <w:rFonts w:ascii="Arial" w:eastAsia="Times New Roman" w:hAnsi="Arial" w:cs="Arial"/>
          <w:szCs w:val="20"/>
          <w:lang w:eastAsia="fr-FR"/>
        </w:rPr>
        <w:t xml:space="preserve"> </w:t>
      </w:r>
      <w:r w:rsidRPr="003B53FC">
        <w:rPr>
          <w:rFonts w:ascii="Arial" w:eastAsia="Times New Roman" w:hAnsi="Arial" w:cs="Arial"/>
          <w:szCs w:val="20"/>
          <w:lang w:eastAsia="fr-FR"/>
        </w:rPr>
        <w:t>Règlement Général des Données Personnelles (RGPD), entré en vigueur le 25 Mai 2018, il est convenu que chaque membre de l’association sera consulté par l’intermédiaire du bulletin d’inscription au club pour obtenir son accord quant à l’usage de ses données personnelles : seule l’adresse mail du licencié sera utilisée afin de faciliter les échanges entre membres du club et il ne sera fait aucun usage des autres données personnelles du licencié sauf pour les inscriptions à certaines courses où sont demandées toutes les coordonnées.</w:t>
      </w:r>
    </w:p>
    <w:p w14:paraId="28530B1B" w14:textId="77777777" w:rsidR="00BC2230" w:rsidRDefault="00BC2230" w:rsidP="00DE0335">
      <w:pPr>
        <w:spacing w:before="100" w:beforeAutospacing="1" w:after="100" w:afterAutospacing="1" w:line="270" w:lineRule="atLeast"/>
        <w:ind w:left="225" w:right="525"/>
        <w:jc w:val="both"/>
        <w:rPr>
          <w:rFonts w:ascii="Arial" w:eastAsia="Times New Roman" w:hAnsi="Arial" w:cs="Arial"/>
          <w:b/>
          <w:bCs/>
          <w:szCs w:val="20"/>
          <w:lang w:eastAsia="fr-FR"/>
        </w:rPr>
      </w:pPr>
    </w:p>
    <w:p w14:paraId="1E37F5E3" w14:textId="77777777" w:rsidR="00BC2230" w:rsidRDefault="00BC2230" w:rsidP="00DE0335">
      <w:pPr>
        <w:spacing w:before="100" w:beforeAutospacing="1" w:after="100" w:afterAutospacing="1" w:line="270" w:lineRule="atLeast"/>
        <w:ind w:left="225" w:right="525"/>
        <w:jc w:val="both"/>
        <w:rPr>
          <w:rFonts w:ascii="Arial" w:eastAsia="Times New Roman" w:hAnsi="Arial" w:cs="Arial"/>
          <w:b/>
          <w:bCs/>
          <w:szCs w:val="20"/>
          <w:lang w:eastAsia="fr-FR"/>
        </w:rPr>
      </w:pPr>
    </w:p>
    <w:p w14:paraId="180371A3" w14:textId="14DDDB6F" w:rsidR="00DE0335" w:rsidRPr="00D4325D" w:rsidRDefault="009B4973" w:rsidP="00DE0335">
      <w:pPr>
        <w:spacing w:before="100" w:beforeAutospacing="1" w:after="100" w:afterAutospacing="1" w:line="270" w:lineRule="atLeast"/>
        <w:ind w:left="225" w:right="525"/>
        <w:jc w:val="both"/>
        <w:rPr>
          <w:rFonts w:ascii="Arial" w:eastAsia="Times New Roman" w:hAnsi="Arial" w:cs="Arial"/>
          <w:szCs w:val="20"/>
          <w:lang w:eastAsia="fr-FR"/>
        </w:rPr>
      </w:pPr>
      <w:r>
        <w:rPr>
          <w:rFonts w:ascii="Arial" w:eastAsia="Times New Roman" w:hAnsi="Arial" w:cs="Arial"/>
          <w:b/>
          <w:bCs/>
          <w:szCs w:val="20"/>
          <w:lang w:eastAsia="fr-FR"/>
        </w:rPr>
        <w:lastRenderedPageBreak/>
        <w:t>Article 1</w:t>
      </w:r>
      <w:r w:rsidR="00777A55">
        <w:rPr>
          <w:rFonts w:ascii="Arial" w:eastAsia="Times New Roman" w:hAnsi="Arial" w:cs="Arial"/>
          <w:b/>
          <w:bCs/>
          <w:szCs w:val="20"/>
          <w:lang w:eastAsia="fr-FR"/>
        </w:rPr>
        <w:t>2</w:t>
      </w:r>
      <w:r w:rsidR="002F009C">
        <w:rPr>
          <w:rFonts w:ascii="Arial" w:eastAsia="Times New Roman" w:hAnsi="Arial" w:cs="Arial"/>
          <w:b/>
          <w:bCs/>
          <w:szCs w:val="20"/>
          <w:lang w:eastAsia="fr-FR"/>
        </w:rPr>
        <w:t>–</w:t>
      </w:r>
      <w:r w:rsidR="00DE0335" w:rsidRPr="00D4325D">
        <w:rPr>
          <w:rFonts w:ascii="Arial" w:eastAsia="Times New Roman" w:hAnsi="Arial" w:cs="Arial"/>
          <w:b/>
          <w:bCs/>
          <w:szCs w:val="20"/>
          <w:lang w:eastAsia="fr-FR"/>
        </w:rPr>
        <w:t xml:space="preserve"> </w:t>
      </w:r>
      <w:r w:rsidR="00B729C7">
        <w:rPr>
          <w:rFonts w:ascii="Arial" w:eastAsia="Times New Roman" w:hAnsi="Arial" w:cs="Arial"/>
          <w:b/>
          <w:bCs/>
          <w:szCs w:val="20"/>
          <w:lang w:eastAsia="fr-FR"/>
        </w:rPr>
        <w:t>Frais et indemnités</w:t>
      </w:r>
    </w:p>
    <w:p w14:paraId="572B388E" w14:textId="77777777" w:rsidR="00DE0335" w:rsidRPr="00D4325D" w:rsidRDefault="005F1CBC" w:rsidP="0047602A">
      <w:pPr>
        <w:spacing w:before="100" w:beforeAutospacing="1" w:after="100" w:afterAutospacing="1" w:line="270" w:lineRule="atLeast"/>
        <w:ind w:left="225" w:right="525" w:firstLine="483"/>
        <w:jc w:val="both"/>
        <w:rPr>
          <w:rFonts w:ascii="Arial" w:eastAsia="Times New Roman" w:hAnsi="Arial" w:cs="Arial"/>
          <w:color w:val="FF0000"/>
          <w:szCs w:val="20"/>
          <w:lang w:eastAsia="fr-FR"/>
        </w:rPr>
      </w:pPr>
      <w:r>
        <w:rPr>
          <w:rFonts w:ascii="Arial" w:eastAsia="Times New Roman" w:hAnsi="Arial" w:cs="Arial"/>
          <w:szCs w:val="20"/>
          <w:lang w:eastAsia="fr-FR"/>
        </w:rPr>
        <w:t>Les membres du Comité D</w:t>
      </w:r>
      <w:r w:rsidR="00DE0335" w:rsidRPr="00D4325D">
        <w:rPr>
          <w:rFonts w:ascii="Arial" w:eastAsia="Times New Roman" w:hAnsi="Arial" w:cs="Arial"/>
          <w:szCs w:val="20"/>
          <w:lang w:eastAsia="fr-FR"/>
        </w:rPr>
        <w:t xml:space="preserve">irecteur ont droit au remboursement de leurs frais sur justificatifs ; les frais de déplacement seront remboursés sur le barème de l'administration fiscale. Leurs fonctions sont </w:t>
      </w:r>
      <w:r w:rsidR="00D4325D">
        <w:rPr>
          <w:rFonts w:ascii="Arial" w:eastAsia="Times New Roman" w:hAnsi="Arial" w:cs="Arial"/>
          <w:szCs w:val="20"/>
          <w:lang w:eastAsia="fr-FR"/>
        </w:rPr>
        <w:t xml:space="preserve">entièrement </w:t>
      </w:r>
      <w:r w:rsidR="00DE0335" w:rsidRPr="00D4325D">
        <w:rPr>
          <w:rFonts w:ascii="Arial" w:eastAsia="Times New Roman" w:hAnsi="Arial" w:cs="Arial"/>
          <w:szCs w:val="20"/>
          <w:lang w:eastAsia="fr-FR"/>
        </w:rPr>
        <w:t xml:space="preserve">bénévoles. </w:t>
      </w:r>
    </w:p>
    <w:p w14:paraId="30257E39" w14:textId="77777777" w:rsidR="006D3FEB" w:rsidRDefault="004E4D66" w:rsidP="006527E4">
      <w:pPr>
        <w:spacing w:before="100" w:beforeAutospacing="1" w:after="100" w:afterAutospacing="1" w:line="270" w:lineRule="atLeast"/>
        <w:ind w:left="225" w:right="525"/>
        <w:jc w:val="both"/>
        <w:rPr>
          <w:rFonts w:ascii="Arial" w:eastAsia="Times New Roman" w:hAnsi="Arial" w:cs="Arial"/>
          <w:b/>
          <w:szCs w:val="15"/>
          <w:lang w:eastAsia="fr-FR"/>
        </w:rPr>
      </w:pPr>
      <w:r>
        <w:rPr>
          <w:rFonts w:ascii="Arial" w:eastAsia="Times New Roman" w:hAnsi="Arial" w:cs="Arial"/>
          <w:b/>
          <w:szCs w:val="15"/>
          <w:lang w:eastAsia="fr-FR"/>
        </w:rPr>
        <w:t>Article 1</w:t>
      </w:r>
      <w:r w:rsidR="00777A55">
        <w:rPr>
          <w:rFonts w:ascii="Arial" w:eastAsia="Times New Roman" w:hAnsi="Arial" w:cs="Arial"/>
          <w:b/>
          <w:szCs w:val="15"/>
          <w:lang w:eastAsia="fr-FR"/>
        </w:rPr>
        <w:t>3</w:t>
      </w:r>
      <w:r>
        <w:rPr>
          <w:rFonts w:ascii="Arial" w:eastAsia="Times New Roman" w:hAnsi="Arial" w:cs="Arial"/>
          <w:b/>
          <w:szCs w:val="15"/>
          <w:lang w:eastAsia="fr-FR"/>
        </w:rPr>
        <w:t xml:space="preserve"> – Le</w:t>
      </w:r>
      <w:r w:rsidR="009C4361">
        <w:rPr>
          <w:rFonts w:ascii="Arial" w:eastAsia="Times New Roman" w:hAnsi="Arial" w:cs="Arial"/>
          <w:b/>
          <w:szCs w:val="15"/>
          <w:lang w:eastAsia="fr-FR"/>
        </w:rPr>
        <w:t xml:space="preserve"> blog du club</w:t>
      </w:r>
    </w:p>
    <w:p w14:paraId="296813FF" w14:textId="77777777" w:rsidR="009C4361" w:rsidRDefault="009C4361" w:rsidP="009C4361">
      <w:pPr>
        <w:spacing w:before="100" w:beforeAutospacing="1" w:after="100" w:afterAutospacing="1" w:line="270" w:lineRule="atLeast"/>
        <w:ind w:right="525"/>
        <w:jc w:val="both"/>
        <w:rPr>
          <w:rFonts w:ascii="Arial" w:eastAsia="Times New Roman" w:hAnsi="Arial" w:cs="Arial"/>
          <w:szCs w:val="15"/>
          <w:lang w:eastAsia="fr-FR"/>
        </w:rPr>
      </w:pPr>
      <w:r>
        <w:rPr>
          <w:rFonts w:ascii="Arial" w:eastAsia="Times New Roman" w:hAnsi="Arial" w:cs="Arial"/>
          <w:b/>
          <w:szCs w:val="15"/>
          <w:lang w:eastAsia="fr-FR"/>
        </w:rPr>
        <w:tab/>
      </w:r>
      <w:r>
        <w:rPr>
          <w:rFonts w:ascii="Arial" w:eastAsia="Times New Roman" w:hAnsi="Arial" w:cs="Arial"/>
          <w:szCs w:val="15"/>
          <w:lang w:eastAsia="fr-FR"/>
        </w:rPr>
        <w:t xml:space="preserve">Afin de se tenir informé de toutes les activités </w:t>
      </w:r>
      <w:r w:rsidR="00F925D9">
        <w:rPr>
          <w:rFonts w:ascii="Arial" w:eastAsia="Times New Roman" w:hAnsi="Arial" w:cs="Arial"/>
          <w:szCs w:val="15"/>
          <w:lang w:eastAsia="fr-FR"/>
        </w:rPr>
        <w:t xml:space="preserve">et courses </w:t>
      </w:r>
      <w:r>
        <w:rPr>
          <w:rFonts w:ascii="Arial" w:eastAsia="Times New Roman" w:hAnsi="Arial" w:cs="Arial"/>
          <w:szCs w:val="15"/>
          <w:lang w:eastAsia="fr-FR"/>
        </w:rPr>
        <w:t>proposées par le club et de profiter pleinement des opportunités offertes, il est vivement conseil</w:t>
      </w:r>
      <w:r w:rsidR="00074B45">
        <w:rPr>
          <w:rFonts w:ascii="Arial" w:eastAsia="Times New Roman" w:hAnsi="Arial" w:cs="Arial"/>
          <w:szCs w:val="15"/>
          <w:lang w:eastAsia="fr-FR"/>
        </w:rPr>
        <w:t xml:space="preserve">lé aux licenciés de s’abonner à </w:t>
      </w:r>
      <w:proofErr w:type="gramStart"/>
      <w:r w:rsidR="00074B45">
        <w:rPr>
          <w:rFonts w:ascii="Arial" w:eastAsia="Times New Roman" w:hAnsi="Arial" w:cs="Arial"/>
          <w:szCs w:val="15"/>
          <w:lang w:eastAsia="fr-FR"/>
        </w:rPr>
        <w:t xml:space="preserve">la </w:t>
      </w:r>
      <w:r>
        <w:rPr>
          <w:rFonts w:ascii="Arial" w:eastAsia="Times New Roman" w:hAnsi="Arial" w:cs="Arial"/>
          <w:szCs w:val="15"/>
          <w:lang w:eastAsia="fr-FR"/>
        </w:rPr>
        <w:t xml:space="preserve"> newsletter</w:t>
      </w:r>
      <w:proofErr w:type="gramEnd"/>
      <w:r>
        <w:rPr>
          <w:rFonts w:ascii="Arial" w:eastAsia="Times New Roman" w:hAnsi="Arial" w:cs="Arial"/>
          <w:szCs w:val="15"/>
          <w:lang w:eastAsia="fr-FR"/>
        </w:rPr>
        <w:t xml:space="preserve"> proposée  sur</w:t>
      </w:r>
      <w:r w:rsidR="00F925D9">
        <w:rPr>
          <w:rFonts w:ascii="Arial" w:eastAsia="Times New Roman" w:hAnsi="Arial" w:cs="Arial"/>
          <w:szCs w:val="15"/>
          <w:lang w:eastAsia="fr-FR"/>
        </w:rPr>
        <w:t xml:space="preserve"> : </w:t>
      </w:r>
      <w:hyperlink r:id="rId13" w:history="1">
        <w:r w:rsidR="004E4D66" w:rsidRPr="00A17490">
          <w:rPr>
            <w:rStyle w:val="Lienhypertexte"/>
            <w:rFonts w:ascii="Arial" w:eastAsia="Times New Roman" w:hAnsi="Arial" w:cs="Arial"/>
            <w:szCs w:val="15"/>
            <w:lang w:eastAsia="fr-FR"/>
          </w:rPr>
          <w:t>www.bussy-running.fr</w:t>
        </w:r>
      </w:hyperlink>
      <w:r w:rsidR="004E4D66">
        <w:rPr>
          <w:rFonts w:ascii="Arial" w:eastAsia="Times New Roman" w:hAnsi="Arial" w:cs="Arial"/>
          <w:szCs w:val="15"/>
          <w:lang w:eastAsia="fr-FR"/>
        </w:rPr>
        <w:t>.</w:t>
      </w:r>
      <w:r>
        <w:rPr>
          <w:rFonts w:ascii="Arial" w:eastAsia="Times New Roman" w:hAnsi="Arial" w:cs="Arial"/>
          <w:szCs w:val="15"/>
          <w:lang w:eastAsia="fr-FR"/>
        </w:rPr>
        <w:t xml:space="preserve"> </w:t>
      </w:r>
    </w:p>
    <w:p w14:paraId="18D3D576" w14:textId="77777777" w:rsidR="00C412F4" w:rsidRDefault="00C412F4" w:rsidP="00C412F4">
      <w:pPr>
        <w:spacing w:before="100" w:beforeAutospacing="1" w:after="100" w:afterAutospacing="1" w:line="270" w:lineRule="atLeast"/>
        <w:ind w:left="225" w:right="525"/>
        <w:jc w:val="both"/>
        <w:rPr>
          <w:rFonts w:ascii="Arial" w:eastAsia="Times New Roman" w:hAnsi="Arial" w:cs="Arial"/>
          <w:b/>
          <w:szCs w:val="15"/>
          <w:lang w:eastAsia="fr-FR"/>
        </w:rPr>
      </w:pPr>
      <w:r>
        <w:rPr>
          <w:rFonts w:ascii="Arial" w:eastAsia="Times New Roman" w:hAnsi="Arial" w:cs="Arial"/>
          <w:b/>
          <w:szCs w:val="15"/>
          <w:lang w:eastAsia="fr-FR"/>
        </w:rPr>
        <w:t>Article 1</w:t>
      </w:r>
      <w:r w:rsidR="00777A55">
        <w:rPr>
          <w:rFonts w:ascii="Arial" w:eastAsia="Times New Roman" w:hAnsi="Arial" w:cs="Arial"/>
          <w:b/>
          <w:szCs w:val="15"/>
          <w:lang w:eastAsia="fr-FR"/>
        </w:rPr>
        <w:t>4</w:t>
      </w:r>
      <w:r>
        <w:rPr>
          <w:rFonts w:ascii="Arial" w:eastAsia="Times New Roman" w:hAnsi="Arial" w:cs="Arial"/>
          <w:b/>
          <w:szCs w:val="15"/>
          <w:lang w:eastAsia="fr-FR"/>
        </w:rPr>
        <w:t xml:space="preserve"> – </w:t>
      </w:r>
      <w:r w:rsidR="00A31967">
        <w:rPr>
          <w:rFonts w:ascii="Arial" w:eastAsia="Times New Roman" w:hAnsi="Arial" w:cs="Arial"/>
          <w:b/>
          <w:szCs w:val="15"/>
          <w:lang w:eastAsia="fr-FR"/>
        </w:rPr>
        <w:t>Les</w:t>
      </w:r>
      <w:r>
        <w:rPr>
          <w:rFonts w:ascii="Arial" w:eastAsia="Times New Roman" w:hAnsi="Arial" w:cs="Arial"/>
          <w:b/>
          <w:szCs w:val="15"/>
          <w:lang w:eastAsia="fr-FR"/>
        </w:rPr>
        <w:t xml:space="preserve"> sorties club</w:t>
      </w:r>
    </w:p>
    <w:p w14:paraId="11B0CFB6" w14:textId="77777777" w:rsidR="00C412F4" w:rsidRDefault="00C412F4" w:rsidP="00C412F4">
      <w:pPr>
        <w:spacing w:before="100" w:beforeAutospacing="1" w:after="100" w:afterAutospacing="1" w:line="270" w:lineRule="atLeast"/>
        <w:ind w:left="225" w:right="525"/>
        <w:jc w:val="both"/>
        <w:rPr>
          <w:rFonts w:ascii="Arial" w:eastAsia="Times New Roman" w:hAnsi="Arial" w:cs="Arial"/>
          <w:szCs w:val="15"/>
          <w:lang w:eastAsia="fr-FR"/>
        </w:rPr>
      </w:pPr>
      <w:r>
        <w:rPr>
          <w:rFonts w:ascii="Arial" w:eastAsia="Times New Roman" w:hAnsi="Arial" w:cs="Arial"/>
          <w:b/>
          <w:szCs w:val="15"/>
          <w:lang w:eastAsia="fr-FR"/>
        </w:rPr>
        <w:tab/>
      </w:r>
      <w:r w:rsidRPr="00C412F4">
        <w:rPr>
          <w:rFonts w:ascii="Arial" w:eastAsia="Times New Roman" w:hAnsi="Arial" w:cs="Arial"/>
          <w:szCs w:val="15"/>
          <w:lang w:eastAsia="fr-FR"/>
        </w:rPr>
        <w:t xml:space="preserve">Dans le but </w:t>
      </w:r>
      <w:r>
        <w:rPr>
          <w:rFonts w:ascii="Arial" w:eastAsia="Times New Roman" w:hAnsi="Arial" w:cs="Arial"/>
          <w:szCs w:val="15"/>
          <w:lang w:eastAsia="fr-FR"/>
        </w:rPr>
        <w:t>d’offrir la possibilité à chaque membre de participer aux activités proposées par le club, il est admis que chaque licencié Bussy Running pourra faire participer avec lui ou elle, son conjoint ou une autre personne de son choix. En fonction de chaque cas particulier, le Comité Directeur pourra décider de l’opportunité d’accueillir d’autres personnes extérieures au club pour nous accompagner dans ces manifestations.</w:t>
      </w:r>
    </w:p>
    <w:p w14:paraId="471D234D" w14:textId="77777777" w:rsidR="000A7C53" w:rsidRDefault="000A7C53" w:rsidP="000A7C53">
      <w:pPr>
        <w:spacing w:before="100" w:beforeAutospacing="1" w:after="100" w:afterAutospacing="1" w:line="270" w:lineRule="atLeast"/>
        <w:ind w:left="225" w:right="525"/>
        <w:jc w:val="both"/>
        <w:rPr>
          <w:rFonts w:ascii="Arial" w:eastAsia="Times New Roman" w:hAnsi="Arial" w:cs="Arial"/>
          <w:szCs w:val="15"/>
          <w:lang w:eastAsia="fr-FR"/>
        </w:rPr>
      </w:pPr>
      <w:r>
        <w:rPr>
          <w:rFonts w:ascii="Arial" w:eastAsia="Times New Roman" w:hAnsi="Arial" w:cs="Arial"/>
          <w:szCs w:val="15"/>
          <w:lang w:eastAsia="fr-FR"/>
        </w:rPr>
        <w:tab/>
        <w:t>Si un</w:t>
      </w:r>
      <w:r w:rsidR="00043E59">
        <w:rPr>
          <w:rFonts w:ascii="Arial" w:eastAsia="Times New Roman" w:hAnsi="Arial" w:cs="Arial"/>
          <w:szCs w:val="15"/>
          <w:lang w:eastAsia="fr-FR"/>
        </w:rPr>
        <w:t xml:space="preserve">(e) </w:t>
      </w:r>
      <w:r>
        <w:rPr>
          <w:rFonts w:ascii="Arial" w:eastAsia="Times New Roman" w:hAnsi="Arial" w:cs="Arial"/>
          <w:szCs w:val="15"/>
          <w:lang w:eastAsia="fr-FR"/>
        </w:rPr>
        <w:t xml:space="preserve">accompagnant(e) non licencié au club, profite d’une soirée club ou d’une sortie avec BUSSY RUNNING, il/elle va bénéficier du </w:t>
      </w:r>
      <w:r w:rsidRPr="000A7C53">
        <w:rPr>
          <w:rFonts w:ascii="Arial" w:eastAsia="Times New Roman" w:hAnsi="Arial" w:cs="Arial"/>
          <w:b/>
          <w:szCs w:val="15"/>
          <w:lang w:eastAsia="fr-FR"/>
        </w:rPr>
        <w:t>tarif club</w:t>
      </w:r>
      <w:r>
        <w:rPr>
          <w:rFonts w:ascii="Arial" w:eastAsia="Times New Roman" w:hAnsi="Arial" w:cs="Arial"/>
          <w:szCs w:val="15"/>
          <w:lang w:eastAsia="fr-FR"/>
        </w:rPr>
        <w:t xml:space="preserve"> pour toutes les prestations proposées : repas, hébergement, transport éventuellement et ceci à un coût réduit. </w:t>
      </w:r>
    </w:p>
    <w:p w14:paraId="43E024ED" w14:textId="471D4EF2" w:rsidR="009C4361" w:rsidRPr="009C4361" w:rsidRDefault="000A7C53" w:rsidP="00E12FA9">
      <w:pPr>
        <w:spacing w:before="100" w:beforeAutospacing="1" w:after="100" w:afterAutospacing="1" w:line="270" w:lineRule="atLeast"/>
        <w:ind w:left="225" w:right="525"/>
        <w:jc w:val="both"/>
        <w:rPr>
          <w:rFonts w:ascii="Arial" w:eastAsia="Times New Roman" w:hAnsi="Arial" w:cs="Arial"/>
          <w:szCs w:val="15"/>
          <w:lang w:eastAsia="fr-FR"/>
        </w:rPr>
      </w:pPr>
      <w:r>
        <w:rPr>
          <w:rFonts w:ascii="Arial" w:eastAsia="Times New Roman" w:hAnsi="Arial" w:cs="Arial"/>
          <w:szCs w:val="15"/>
          <w:lang w:eastAsia="fr-FR"/>
        </w:rPr>
        <w:t>Dans le cas où malgré son inscription et engagement à participer au déplacement club, il/elle ne prenait pas part à un repas, à un transport ou bien à l’hébergement proposé par le club, (toutes prestations payées à l’avance par BUSSY RUNNING pour lui ou elle), il/elle s’engagerait à rembourser intégralement les sommes dépensées par le club en vue de sa participation.</w:t>
      </w:r>
      <w:r w:rsidR="00C412F4">
        <w:rPr>
          <w:rFonts w:ascii="Arial" w:eastAsia="Times New Roman" w:hAnsi="Arial" w:cs="Arial"/>
          <w:szCs w:val="15"/>
          <w:lang w:eastAsia="fr-FR"/>
        </w:rPr>
        <w:tab/>
        <w:t xml:space="preserve"> </w:t>
      </w:r>
    </w:p>
    <w:p w14:paraId="4CE7016D" w14:textId="7346207F" w:rsidR="00EE420A" w:rsidRDefault="00D4325D" w:rsidP="009A7CB8">
      <w:pPr>
        <w:spacing w:before="100" w:beforeAutospacing="1" w:after="100" w:afterAutospacing="1" w:line="270" w:lineRule="atLeast"/>
        <w:ind w:left="225" w:right="525"/>
        <w:jc w:val="both"/>
        <w:rPr>
          <w:rFonts w:ascii="Arial" w:eastAsia="Times New Roman" w:hAnsi="Arial" w:cs="Arial"/>
          <w:b/>
          <w:szCs w:val="15"/>
          <w:lang w:eastAsia="fr-FR"/>
        </w:rPr>
      </w:pPr>
      <w:r w:rsidRPr="00B729C7">
        <w:rPr>
          <w:rFonts w:ascii="Arial" w:eastAsia="Times New Roman" w:hAnsi="Arial" w:cs="Arial"/>
          <w:b/>
          <w:szCs w:val="15"/>
          <w:lang w:eastAsia="fr-FR"/>
        </w:rPr>
        <w:t>Fait le</w:t>
      </w:r>
      <w:r w:rsidR="007344D6" w:rsidRPr="00B729C7">
        <w:rPr>
          <w:rFonts w:ascii="Arial" w:eastAsia="Times New Roman" w:hAnsi="Arial" w:cs="Arial"/>
          <w:b/>
          <w:szCs w:val="15"/>
          <w:lang w:eastAsia="fr-FR"/>
        </w:rPr>
        <w:t xml:space="preserve"> </w:t>
      </w:r>
      <w:r w:rsidR="00A31967">
        <w:rPr>
          <w:rFonts w:ascii="Arial" w:eastAsia="Times New Roman" w:hAnsi="Arial" w:cs="Arial"/>
          <w:b/>
          <w:szCs w:val="15"/>
          <w:lang w:eastAsia="fr-FR"/>
        </w:rPr>
        <w:t>1</w:t>
      </w:r>
      <w:r w:rsidR="00A31967" w:rsidRPr="00A31967">
        <w:rPr>
          <w:rFonts w:ascii="Arial" w:eastAsia="Times New Roman" w:hAnsi="Arial" w:cs="Arial"/>
          <w:b/>
          <w:szCs w:val="15"/>
          <w:vertAlign w:val="superscript"/>
          <w:lang w:eastAsia="fr-FR"/>
        </w:rPr>
        <w:t>er</w:t>
      </w:r>
      <w:r w:rsidR="00A31967">
        <w:rPr>
          <w:rFonts w:ascii="Arial" w:eastAsia="Times New Roman" w:hAnsi="Arial" w:cs="Arial"/>
          <w:b/>
          <w:szCs w:val="15"/>
          <w:lang w:eastAsia="fr-FR"/>
        </w:rPr>
        <w:t xml:space="preserve"> Septembre </w:t>
      </w:r>
      <w:proofErr w:type="gramStart"/>
      <w:r w:rsidR="00A31967">
        <w:rPr>
          <w:rFonts w:ascii="Arial" w:eastAsia="Times New Roman" w:hAnsi="Arial" w:cs="Arial"/>
          <w:b/>
          <w:szCs w:val="15"/>
          <w:lang w:eastAsia="fr-FR"/>
        </w:rPr>
        <w:t>20</w:t>
      </w:r>
      <w:r w:rsidR="00EA4068">
        <w:rPr>
          <w:rFonts w:ascii="Arial" w:eastAsia="Times New Roman" w:hAnsi="Arial" w:cs="Arial"/>
          <w:b/>
          <w:szCs w:val="15"/>
          <w:lang w:eastAsia="fr-FR"/>
        </w:rPr>
        <w:t>2</w:t>
      </w:r>
      <w:r w:rsidR="00BC2230">
        <w:rPr>
          <w:rFonts w:ascii="Arial" w:eastAsia="Times New Roman" w:hAnsi="Arial" w:cs="Arial"/>
          <w:b/>
          <w:szCs w:val="15"/>
          <w:lang w:eastAsia="fr-FR"/>
        </w:rPr>
        <w:t>1</w:t>
      </w:r>
      <w:r w:rsidR="007344D6" w:rsidRPr="00B729C7">
        <w:rPr>
          <w:rFonts w:ascii="Arial" w:eastAsia="Times New Roman" w:hAnsi="Arial" w:cs="Arial"/>
          <w:b/>
          <w:szCs w:val="15"/>
          <w:lang w:eastAsia="fr-FR"/>
        </w:rPr>
        <w:t xml:space="preserve">  à</w:t>
      </w:r>
      <w:proofErr w:type="gramEnd"/>
      <w:r w:rsidR="007344D6" w:rsidRPr="00B729C7">
        <w:rPr>
          <w:rFonts w:ascii="Arial" w:eastAsia="Times New Roman" w:hAnsi="Arial" w:cs="Arial"/>
          <w:b/>
          <w:szCs w:val="15"/>
          <w:lang w:eastAsia="fr-FR"/>
        </w:rPr>
        <w:t xml:space="preserve">  BUSSY SAINT GEORGES</w:t>
      </w:r>
    </w:p>
    <w:p w14:paraId="552E8D09" w14:textId="77777777" w:rsidR="00437C77" w:rsidRPr="003B53FC" w:rsidRDefault="00437C77" w:rsidP="00437C77">
      <w:pPr>
        <w:rPr>
          <w:b/>
        </w:rPr>
      </w:pPr>
      <w:r w:rsidRPr="003B53FC">
        <w:rPr>
          <w:b/>
        </w:rPr>
        <w:t xml:space="preserve">CLUB </w:t>
      </w:r>
      <w:r w:rsidR="004B403A" w:rsidRPr="003B53FC">
        <w:rPr>
          <w:b/>
        </w:rPr>
        <w:t xml:space="preserve">FFA </w:t>
      </w:r>
      <w:r w:rsidRPr="003B53FC">
        <w:rPr>
          <w:b/>
        </w:rPr>
        <w:t>077137</w:t>
      </w:r>
    </w:p>
    <w:p w14:paraId="60DFA108" w14:textId="3B27F0E0" w:rsidR="002F49F8" w:rsidRPr="003B53FC" w:rsidRDefault="00437C77">
      <w:pPr>
        <w:rPr>
          <w:b/>
        </w:rPr>
      </w:pPr>
      <w:r w:rsidRPr="003B53FC">
        <w:rPr>
          <w:b/>
        </w:rPr>
        <w:t>Agrément DDCS AS 77 13 1628</w:t>
      </w:r>
      <w:r w:rsidR="009A7CB8" w:rsidRPr="003B53FC">
        <w:rPr>
          <w:b/>
        </w:rPr>
        <w:t xml:space="preserve"> - </w:t>
      </w:r>
      <w:r w:rsidR="004B403A" w:rsidRPr="004B403A">
        <w:rPr>
          <w:b/>
        </w:rPr>
        <w:t>N° DDJS 07713ET0046</w:t>
      </w:r>
    </w:p>
    <w:sectPr w:rsidR="002F49F8" w:rsidRPr="003B53FC" w:rsidSect="00BC223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8FB1" w14:textId="77777777" w:rsidR="008A622A" w:rsidRDefault="008A622A" w:rsidP="000C51D6">
      <w:r>
        <w:separator/>
      </w:r>
    </w:p>
  </w:endnote>
  <w:endnote w:type="continuationSeparator" w:id="0">
    <w:p w14:paraId="6DBC1D52" w14:textId="77777777" w:rsidR="008A622A" w:rsidRDefault="008A622A" w:rsidP="000C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F9t00">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37C4" w14:textId="77777777" w:rsidR="008A622A" w:rsidRDefault="008A622A" w:rsidP="000C51D6">
      <w:r>
        <w:separator/>
      </w:r>
    </w:p>
  </w:footnote>
  <w:footnote w:type="continuationSeparator" w:id="0">
    <w:p w14:paraId="10DA4B10" w14:textId="77777777" w:rsidR="008A622A" w:rsidRDefault="008A622A" w:rsidP="000C5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310F4"/>
    <w:multiLevelType w:val="hybridMultilevel"/>
    <w:tmpl w:val="69E4ED4E"/>
    <w:lvl w:ilvl="0" w:tplc="C09CC2E6">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4B17C5"/>
    <w:multiLevelType w:val="hybridMultilevel"/>
    <w:tmpl w:val="094E609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57D841E8"/>
    <w:multiLevelType w:val="multilevel"/>
    <w:tmpl w:val="6F4C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E4"/>
    <w:rsid w:val="00007687"/>
    <w:rsid w:val="00024E21"/>
    <w:rsid w:val="000333F5"/>
    <w:rsid w:val="00036C65"/>
    <w:rsid w:val="00040733"/>
    <w:rsid w:val="000413FA"/>
    <w:rsid w:val="00043E59"/>
    <w:rsid w:val="00046B00"/>
    <w:rsid w:val="00060F95"/>
    <w:rsid w:val="000634DC"/>
    <w:rsid w:val="000644C8"/>
    <w:rsid w:val="00074B45"/>
    <w:rsid w:val="00075ADB"/>
    <w:rsid w:val="00082097"/>
    <w:rsid w:val="00097B46"/>
    <w:rsid w:val="000A7C53"/>
    <w:rsid w:val="000B672A"/>
    <w:rsid w:val="000C51D6"/>
    <w:rsid w:val="000D1608"/>
    <w:rsid w:val="000E1765"/>
    <w:rsid w:val="000F0735"/>
    <w:rsid w:val="001026FA"/>
    <w:rsid w:val="00107A0A"/>
    <w:rsid w:val="001149E2"/>
    <w:rsid w:val="00116BA7"/>
    <w:rsid w:val="00117613"/>
    <w:rsid w:val="00142CD2"/>
    <w:rsid w:val="00144993"/>
    <w:rsid w:val="00157D87"/>
    <w:rsid w:val="00167F79"/>
    <w:rsid w:val="001701C8"/>
    <w:rsid w:val="0017368E"/>
    <w:rsid w:val="00196D25"/>
    <w:rsid w:val="001E21DE"/>
    <w:rsid w:val="001E2BB1"/>
    <w:rsid w:val="001E6114"/>
    <w:rsid w:val="001E6FFF"/>
    <w:rsid w:val="00222797"/>
    <w:rsid w:val="00251260"/>
    <w:rsid w:val="002657D9"/>
    <w:rsid w:val="002725E2"/>
    <w:rsid w:val="0028131A"/>
    <w:rsid w:val="00283F08"/>
    <w:rsid w:val="00283FE7"/>
    <w:rsid w:val="0029101F"/>
    <w:rsid w:val="002A2D57"/>
    <w:rsid w:val="002B136E"/>
    <w:rsid w:val="002C1D82"/>
    <w:rsid w:val="002D45B8"/>
    <w:rsid w:val="002D703A"/>
    <w:rsid w:val="002E0227"/>
    <w:rsid w:val="002F009C"/>
    <w:rsid w:val="002F49F8"/>
    <w:rsid w:val="002F6E89"/>
    <w:rsid w:val="00316E61"/>
    <w:rsid w:val="00317DC9"/>
    <w:rsid w:val="0032411D"/>
    <w:rsid w:val="00325495"/>
    <w:rsid w:val="0032561F"/>
    <w:rsid w:val="00346017"/>
    <w:rsid w:val="0034602D"/>
    <w:rsid w:val="0039171D"/>
    <w:rsid w:val="003A590D"/>
    <w:rsid w:val="003B53FC"/>
    <w:rsid w:val="003D2528"/>
    <w:rsid w:val="003D2AF2"/>
    <w:rsid w:val="003D610E"/>
    <w:rsid w:val="003F1F9D"/>
    <w:rsid w:val="003F2C36"/>
    <w:rsid w:val="0041084C"/>
    <w:rsid w:val="004148E8"/>
    <w:rsid w:val="004276AC"/>
    <w:rsid w:val="00437C77"/>
    <w:rsid w:val="00444C79"/>
    <w:rsid w:val="0045109A"/>
    <w:rsid w:val="00471383"/>
    <w:rsid w:val="0047602A"/>
    <w:rsid w:val="00497874"/>
    <w:rsid w:val="004B403A"/>
    <w:rsid w:val="004C4391"/>
    <w:rsid w:val="004C48FE"/>
    <w:rsid w:val="004D4579"/>
    <w:rsid w:val="004E4D66"/>
    <w:rsid w:val="004F7567"/>
    <w:rsid w:val="004F76B3"/>
    <w:rsid w:val="0050199C"/>
    <w:rsid w:val="00504E72"/>
    <w:rsid w:val="0052640F"/>
    <w:rsid w:val="0054019B"/>
    <w:rsid w:val="005532B0"/>
    <w:rsid w:val="00554309"/>
    <w:rsid w:val="00564E09"/>
    <w:rsid w:val="005673B6"/>
    <w:rsid w:val="005A36BB"/>
    <w:rsid w:val="005C44F8"/>
    <w:rsid w:val="005D7773"/>
    <w:rsid w:val="005E7C72"/>
    <w:rsid w:val="005F1CBC"/>
    <w:rsid w:val="005F2499"/>
    <w:rsid w:val="005F4389"/>
    <w:rsid w:val="005F51D0"/>
    <w:rsid w:val="006050C5"/>
    <w:rsid w:val="006309D9"/>
    <w:rsid w:val="00640B28"/>
    <w:rsid w:val="00643858"/>
    <w:rsid w:val="00643B20"/>
    <w:rsid w:val="00646B54"/>
    <w:rsid w:val="00646BE6"/>
    <w:rsid w:val="00646D29"/>
    <w:rsid w:val="006527E4"/>
    <w:rsid w:val="00653FB2"/>
    <w:rsid w:val="00655520"/>
    <w:rsid w:val="006574CC"/>
    <w:rsid w:val="006610E3"/>
    <w:rsid w:val="00674F70"/>
    <w:rsid w:val="00680D84"/>
    <w:rsid w:val="00681BD4"/>
    <w:rsid w:val="00691638"/>
    <w:rsid w:val="006C55E0"/>
    <w:rsid w:val="006D3FEB"/>
    <w:rsid w:val="006F5D5D"/>
    <w:rsid w:val="00723D4B"/>
    <w:rsid w:val="0072560E"/>
    <w:rsid w:val="007344D6"/>
    <w:rsid w:val="007427BC"/>
    <w:rsid w:val="007479B6"/>
    <w:rsid w:val="007520D5"/>
    <w:rsid w:val="00752AE4"/>
    <w:rsid w:val="00777A55"/>
    <w:rsid w:val="00785821"/>
    <w:rsid w:val="00792B43"/>
    <w:rsid w:val="00796583"/>
    <w:rsid w:val="007C150B"/>
    <w:rsid w:val="007C4766"/>
    <w:rsid w:val="007F4EED"/>
    <w:rsid w:val="00811F4D"/>
    <w:rsid w:val="0081467A"/>
    <w:rsid w:val="00814925"/>
    <w:rsid w:val="008368C0"/>
    <w:rsid w:val="0083755E"/>
    <w:rsid w:val="00854FEA"/>
    <w:rsid w:val="008820CB"/>
    <w:rsid w:val="0088268F"/>
    <w:rsid w:val="00890D4F"/>
    <w:rsid w:val="008971A8"/>
    <w:rsid w:val="008974DC"/>
    <w:rsid w:val="008A622A"/>
    <w:rsid w:val="008D0C6E"/>
    <w:rsid w:val="008F6AC3"/>
    <w:rsid w:val="0090194E"/>
    <w:rsid w:val="00926334"/>
    <w:rsid w:val="009411F9"/>
    <w:rsid w:val="00942D20"/>
    <w:rsid w:val="009970E0"/>
    <w:rsid w:val="009A5145"/>
    <w:rsid w:val="009A7CB8"/>
    <w:rsid w:val="009B3FFA"/>
    <w:rsid w:val="009B448D"/>
    <w:rsid w:val="009B4973"/>
    <w:rsid w:val="009C4361"/>
    <w:rsid w:val="009D42AF"/>
    <w:rsid w:val="009D659D"/>
    <w:rsid w:val="009E1157"/>
    <w:rsid w:val="009F2552"/>
    <w:rsid w:val="009F56A6"/>
    <w:rsid w:val="00A00976"/>
    <w:rsid w:val="00A1308C"/>
    <w:rsid w:val="00A13119"/>
    <w:rsid w:val="00A26DED"/>
    <w:rsid w:val="00A30E5B"/>
    <w:rsid w:val="00A31967"/>
    <w:rsid w:val="00A31BC6"/>
    <w:rsid w:val="00A41BEC"/>
    <w:rsid w:val="00A64E62"/>
    <w:rsid w:val="00A7675A"/>
    <w:rsid w:val="00A90A6A"/>
    <w:rsid w:val="00A94D75"/>
    <w:rsid w:val="00A96727"/>
    <w:rsid w:val="00AB55BF"/>
    <w:rsid w:val="00AD1BBE"/>
    <w:rsid w:val="00AE68D2"/>
    <w:rsid w:val="00AF671A"/>
    <w:rsid w:val="00B06C66"/>
    <w:rsid w:val="00B10FC0"/>
    <w:rsid w:val="00B2668C"/>
    <w:rsid w:val="00B2695E"/>
    <w:rsid w:val="00B314DB"/>
    <w:rsid w:val="00B3427F"/>
    <w:rsid w:val="00B3528B"/>
    <w:rsid w:val="00B3665A"/>
    <w:rsid w:val="00B41D0F"/>
    <w:rsid w:val="00B52628"/>
    <w:rsid w:val="00B729C7"/>
    <w:rsid w:val="00B81E12"/>
    <w:rsid w:val="00B822CC"/>
    <w:rsid w:val="00B91C47"/>
    <w:rsid w:val="00BC2230"/>
    <w:rsid w:val="00BC31C6"/>
    <w:rsid w:val="00C0377D"/>
    <w:rsid w:val="00C412F4"/>
    <w:rsid w:val="00C75124"/>
    <w:rsid w:val="00C775E9"/>
    <w:rsid w:val="00CC0615"/>
    <w:rsid w:val="00CC2AAF"/>
    <w:rsid w:val="00CC52D7"/>
    <w:rsid w:val="00CD10D7"/>
    <w:rsid w:val="00CE58C1"/>
    <w:rsid w:val="00CE6905"/>
    <w:rsid w:val="00CE6E6F"/>
    <w:rsid w:val="00CF2679"/>
    <w:rsid w:val="00CF6CAD"/>
    <w:rsid w:val="00D27D16"/>
    <w:rsid w:val="00D369B5"/>
    <w:rsid w:val="00D4325D"/>
    <w:rsid w:val="00D553FA"/>
    <w:rsid w:val="00D6232B"/>
    <w:rsid w:val="00D657EA"/>
    <w:rsid w:val="00D6767A"/>
    <w:rsid w:val="00D77DE1"/>
    <w:rsid w:val="00D860B7"/>
    <w:rsid w:val="00DB6EE8"/>
    <w:rsid w:val="00DB7705"/>
    <w:rsid w:val="00DD32D8"/>
    <w:rsid w:val="00DD43FB"/>
    <w:rsid w:val="00DE0335"/>
    <w:rsid w:val="00DE6AAC"/>
    <w:rsid w:val="00DF6124"/>
    <w:rsid w:val="00E043EB"/>
    <w:rsid w:val="00E12FA9"/>
    <w:rsid w:val="00E14244"/>
    <w:rsid w:val="00E42E74"/>
    <w:rsid w:val="00E656AE"/>
    <w:rsid w:val="00E72AA3"/>
    <w:rsid w:val="00E81C79"/>
    <w:rsid w:val="00EA1E3E"/>
    <w:rsid w:val="00EA4068"/>
    <w:rsid w:val="00EC4F64"/>
    <w:rsid w:val="00EC5465"/>
    <w:rsid w:val="00ED33F2"/>
    <w:rsid w:val="00ED601F"/>
    <w:rsid w:val="00EE19F1"/>
    <w:rsid w:val="00EE420A"/>
    <w:rsid w:val="00EE73AB"/>
    <w:rsid w:val="00EF6ADA"/>
    <w:rsid w:val="00F10B89"/>
    <w:rsid w:val="00F11F69"/>
    <w:rsid w:val="00F13FA6"/>
    <w:rsid w:val="00F153D2"/>
    <w:rsid w:val="00F16F2F"/>
    <w:rsid w:val="00F518FC"/>
    <w:rsid w:val="00F56729"/>
    <w:rsid w:val="00F740C0"/>
    <w:rsid w:val="00F84DE5"/>
    <w:rsid w:val="00F925D9"/>
    <w:rsid w:val="00F9504E"/>
    <w:rsid w:val="00FB0D53"/>
    <w:rsid w:val="00FB2212"/>
    <w:rsid w:val="00FB5E5C"/>
    <w:rsid w:val="00FF0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A03ED"/>
  <w15:docId w15:val="{08382458-7503-40B5-89A5-8A0D1EDF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1A"/>
    <w:rPr>
      <w:szCs w:val="22"/>
      <w:lang w:val="fr-FR" w:eastAsia="en-US"/>
    </w:rPr>
  </w:style>
  <w:style w:type="paragraph" w:styleId="Titre1">
    <w:name w:val="heading 1"/>
    <w:basedOn w:val="Normal"/>
    <w:link w:val="Titre1Car"/>
    <w:uiPriority w:val="9"/>
    <w:qFormat/>
    <w:rsid w:val="006527E4"/>
    <w:pPr>
      <w:spacing w:before="100" w:beforeAutospacing="1" w:after="675"/>
      <w:jc w:val="center"/>
      <w:outlineLvl w:val="0"/>
    </w:pPr>
    <w:rPr>
      <w:rFonts w:ascii="Arial" w:eastAsia="Times New Roman" w:hAnsi="Arial" w:cs="Arial"/>
      <w:b/>
      <w:bCs/>
      <w:color w:val="0000FF"/>
      <w:spacing w:val="15"/>
      <w:kern w:val="36"/>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6527E4"/>
    <w:rPr>
      <w:rFonts w:ascii="Arial" w:eastAsia="Times New Roman" w:hAnsi="Arial" w:cs="Arial"/>
      <w:b/>
      <w:bCs/>
      <w:color w:val="0000FF"/>
      <w:spacing w:val="15"/>
      <w:kern w:val="36"/>
      <w:sz w:val="28"/>
      <w:szCs w:val="28"/>
      <w:lang w:eastAsia="fr-FR"/>
    </w:rPr>
  </w:style>
  <w:style w:type="paragraph" w:customStyle="1" w:styleId="p1">
    <w:name w:val="p1"/>
    <w:basedOn w:val="Normal"/>
    <w:rsid w:val="006527E4"/>
    <w:pPr>
      <w:spacing w:before="100" w:beforeAutospacing="1" w:after="100" w:afterAutospacing="1" w:line="270" w:lineRule="atLeast"/>
      <w:ind w:left="225" w:right="525"/>
      <w:jc w:val="both"/>
    </w:pPr>
    <w:rPr>
      <w:rFonts w:ascii="Arial" w:eastAsia="Times New Roman" w:hAnsi="Arial" w:cs="Arial"/>
      <w:szCs w:val="20"/>
      <w:lang w:eastAsia="fr-FR"/>
    </w:rPr>
  </w:style>
  <w:style w:type="paragraph" w:styleId="Corpsdetexte3">
    <w:name w:val="Body Text 3"/>
    <w:basedOn w:val="Normal"/>
    <w:link w:val="Corpsdetexte3Car"/>
    <w:rsid w:val="002F49F8"/>
    <w:pPr>
      <w:jc w:val="both"/>
    </w:pPr>
    <w:rPr>
      <w:rFonts w:ascii="Arial" w:eastAsia="Times New Roman" w:hAnsi="Arial" w:cs="Arial"/>
      <w:szCs w:val="20"/>
      <w:lang w:eastAsia="fr-FR"/>
    </w:rPr>
  </w:style>
  <w:style w:type="character" w:customStyle="1" w:styleId="Corpsdetexte3Car">
    <w:name w:val="Corps de texte 3 Car"/>
    <w:link w:val="Corpsdetexte3"/>
    <w:rsid w:val="002F49F8"/>
    <w:rPr>
      <w:rFonts w:ascii="Arial" w:eastAsia="Times New Roman" w:hAnsi="Arial" w:cs="Arial"/>
    </w:rPr>
  </w:style>
  <w:style w:type="paragraph" w:styleId="Retraitcorpsdetexte2">
    <w:name w:val="Body Text Indent 2"/>
    <w:basedOn w:val="Normal"/>
    <w:link w:val="Retraitcorpsdetexte2Car"/>
    <w:rsid w:val="002F49F8"/>
    <w:pPr>
      <w:ind w:firstLine="709"/>
      <w:jc w:val="both"/>
    </w:pPr>
    <w:rPr>
      <w:rFonts w:eastAsia="Times New Roman"/>
      <w:b/>
      <w:bCs/>
      <w:szCs w:val="20"/>
      <w:lang w:eastAsia="fr-FR"/>
    </w:rPr>
  </w:style>
  <w:style w:type="character" w:customStyle="1" w:styleId="Retraitcorpsdetexte2Car">
    <w:name w:val="Retrait corps de texte 2 Car"/>
    <w:link w:val="Retraitcorpsdetexte2"/>
    <w:rsid w:val="002F49F8"/>
    <w:rPr>
      <w:rFonts w:eastAsia="Times New Roman"/>
      <w:b/>
      <w:bCs/>
    </w:rPr>
  </w:style>
  <w:style w:type="paragraph" w:styleId="En-tte">
    <w:name w:val="header"/>
    <w:basedOn w:val="Normal"/>
    <w:link w:val="En-tteCar"/>
    <w:uiPriority w:val="99"/>
    <w:unhideWhenUsed/>
    <w:rsid w:val="000C51D6"/>
    <w:pPr>
      <w:tabs>
        <w:tab w:val="center" w:pos="4703"/>
        <w:tab w:val="right" w:pos="9406"/>
      </w:tabs>
    </w:pPr>
  </w:style>
  <w:style w:type="character" w:customStyle="1" w:styleId="En-tteCar">
    <w:name w:val="En-tête Car"/>
    <w:link w:val="En-tte"/>
    <w:uiPriority w:val="99"/>
    <w:rsid w:val="000C51D6"/>
    <w:rPr>
      <w:szCs w:val="22"/>
      <w:lang w:val="fr-FR" w:eastAsia="en-US"/>
    </w:rPr>
  </w:style>
  <w:style w:type="paragraph" w:styleId="Pieddepage">
    <w:name w:val="footer"/>
    <w:basedOn w:val="Normal"/>
    <w:link w:val="PieddepageCar"/>
    <w:uiPriority w:val="99"/>
    <w:unhideWhenUsed/>
    <w:rsid w:val="000C51D6"/>
    <w:pPr>
      <w:tabs>
        <w:tab w:val="center" w:pos="4703"/>
        <w:tab w:val="right" w:pos="9406"/>
      </w:tabs>
    </w:pPr>
  </w:style>
  <w:style w:type="character" w:customStyle="1" w:styleId="PieddepageCar">
    <w:name w:val="Pied de page Car"/>
    <w:link w:val="Pieddepage"/>
    <w:uiPriority w:val="99"/>
    <w:rsid w:val="000C51D6"/>
    <w:rPr>
      <w:szCs w:val="22"/>
      <w:lang w:val="fr-FR" w:eastAsia="en-US"/>
    </w:rPr>
  </w:style>
  <w:style w:type="paragraph" w:styleId="Paragraphedeliste">
    <w:name w:val="List Paragraph"/>
    <w:basedOn w:val="Normal"/>
    <w:uiPriority w:val="34"/>
    <w:qFormat/>
    <w:rsid w:val="002657D9"/>
    <w:pPr>
      <w:ind w:left="720"/>
      <w:contextualSpacing/>
    </w:pPr>
  </w:style>
  <w:style w:type="character" w:styleId="Lienhypertexte">
    <w:name w:val="Hyperlink"/>
    <w:basedOn w:val="Policepardfaut"/>
    <w:uiPriority w:val="99"/>
    <w:unhideWhenUsed/>
    <w:rsid w:val="00B314DB"/>
    <w:rPr>
      <w:color w:val="0000FF" w:themeColor="hyperlink"/>
      <w:u w:val="single"/>
    </w:rPr>
  </w:style>
  <w:style w:type="paragraph" w:styleId="Textedebulles">
    <w:name w:val="Balloon Text"/>
    <w:basedOn w:val="Normal"/>
    <w:link w:val="TextedebullesCar"/>
    <w:uiPriority w:val="99"/>
    <w:semiHidden/>
    <w:unhideWhenUsed/>
    <w:rsid w:val="002D45B8"/>
    <w:rPr>
      <w:rFonts w:ascii="Tahoma" w:hAnsi="Tahoma" w:cs="Tahoma"/>
      <w:sz w:val="16"/>
      <w:szCs w:val="16"/>
    </w:rPr>
  </w:style>
  <w:style w:type="character" w:customStyle="1" w:styleId="TextedebullesCar">
    <w:name w:val="Texte de bulles Car"/>
    <w:basedOn w:val="Policepardfaut"/>
    <w:link w:val="Textedebulles"/>
    <w:uiPriority w:val="99"/>
    <w:semiHidden/>
    <w:rsid w:val="002D45B8"/>
    <w:rPr>
      <w:rFonts w:ascii="Tahoma" w:hAnsi="Tahoma" w:cs="Tahoma"/>
      <w:sz w:val="16"/>
      <w:szCs w:val="16"/>
      <w:lang w:val="fr-FR" w:eastAsia="en-US"/>
    </w:rPr>
  </w:style>
  <w:style w:type="paragraph" w:customStyle="1" w:styleId="Default">
    <w:name w:val="Default"/>
    <w:rsid w:val="00B10FC0"/>
    <w:pPr>
      <w:autoSpaceDE w:val="0"/>
      <w:autoSpaceDN w:val="0"/>
      <w:adjustRightInd w:val="0"/>
    </w:pPr>
    <w:rPr>
      <w:rFonts w:ascii="Arial" w:hAnsi="Arial" w:cs="Arial"/>
      <w:color w:val="000000"/>
      <w:sz w:val="24"/>
      <w:szCs w:val="24"/>
      <w:lang w:val="fr-FR"/>
    </w:rPr>
  </w:style>
  <w:style w:type="character" w:styleId="Mentionnonrsolue">
    <w:name w:val="Unresolved Mention"/>
    <w:basedOn w:val="Policepardfaut"/>
    <w:uiPriority w:val="99"/>
    <w:semiHidden/>
    <w:unhideWhenUsed/>
    <w:rsid w:val="00941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3753">
      <w:bodyDiv w:val="1"/>
      <w:marLeft w:val="0"/>
      <w:marRight w:val="0"/>
      <w:marTop w:val="0"/>
      <w:marBottom w:val="0"/>
      <w:divBdr>
        <w:top w:val="none" w:sz="0" w:space="0" w:color="auto"/>
        <w:left w:val="none" w:sz="0" w:space="0" w:color="auto"/>
        <w:bottom w:val="none" w:sz="0" w:space="0" w:color="auto"/>
        <w:right w:val="none" w:sz="0" w:space="0" w:color="auto"/>
      </w:divBdr>
    </w:div>
    <w:div w:id="239488611">
      <w:bodyDiv w:val="1"/>
      <w:marLeft w:val="0"/>
      <w:marRight w:val="0"/>
      <w:marTop w:val="0"/>
      <w:marBottom w:val="0"/>
      <w:divBdr>
        <w:top w:val="none" w:sz="0" w:space="0" w:color="auto"/>
        <w:left w:val="none" w:sz="0" w:space="0" w:color="auto"/>
        <w:bottom w:val="none" w:sz="0" w:space="0" w:color="auto"/>
        <w:right w:val="none" w:sz="0" w:space="0" w:color="auto"/>
      </w:divBdr>
    </w:div>
    <w:div w:id="1043675621">
      <w:bodyDiv w:val="1"/>
      <w:marLeft w:val="0"/>
      <w:marRight w:val="0"/>
      <w:marTop w:val="0"/>
      <w:marBottom w:val="0"/>
      <w:divBdr>
        <w:top w:val="none" w:sz="0" w:space="0" w:color="auto"/>
        <w:left w:val="none" w:sz="0" w:space="0" w:color="auto"/>
        <w:bottom w:val="none" w:sz="0" w:space="0" w:color="auto"/>
        <w:right w:val="none" w:sz="0" w:space="0" w:color="auto"/>
      </w:divBdr>
    </w:div>
    <w:div w:id="1135296476">
      <w:bodyDiv w:val="1"/>
      <w:marLeft w:val="0"/>
      <w:marRight w:val="0"/>
      <w:marTop w:val="0"/>
      <w:marBottom w:val="0"/>
      <w:divBdr>
        <w:top w:val="none" w:sz="0" w:space="0" w:color="auto"/>
        <w:left w:val="none" w:sz="0" w:space="0" w:color="auto"/>
        <w:bottom w:val="none" w:sz="0" w:space="0" w:color="auto"/>
        <w:right w:val="none" w:sz="0" w:space="0" w:color="auto"/>
      </w:divBdr>
    </w:div>
    <w:div w:id="16420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ussy-running.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ussy-running.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o.castilan@orang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ssy-running.fr" TargetMode="External"/><Relationship Id="rId4" Type="http://schemas.openxmlformats.org/officeDocument/2006/relationships/webSettings" Target="webSettings.xml"/><Relationship Id="rId9" Type="http://schemas.openxmlformats.org/officeDocument/2006/relationships/hyperlink" Target="mailto:assurance-athle@aiac.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2052</Words>
  <Characters>11286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home</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THALES</dc:creator>
  <cp:lastModifiedBy>SUZY TERNON</cp:lastModifiedBy>
  <cp:revision>5</cp:revision>
  <cp:lastPrinted>2015-09-07T19:31:00Z</cp:lastPrinted>
  <dcterms:created xsi:type="dcterms:W3CDTF">2021-08-19T07:54:00Z</dcterms:created>
  <dcterms:modified xsi:type="dcterms:W3CDTF">2021-08-19T14:38:00Z</dcterms:modified>
</cp:coreProperties>
</file>