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58" w:rsidRPr="00BB70A0" w:rsidRDefault="00A42058" w:rsidP="00A42058">
      <w:r>
        <w:rPr>
          <w:noProof/>
        </w:rPr>
        <w:drawing>
          <wp:inline distT="0" distB="0" distL="0" distR="0">
            <wp:extent cx="1638300" cy="752475"/>
            <wp:effectExtent l="0" t="0" r="0" b="9525"/>
            <wp:docPr id="7" name="Image 7" descr="logo-languedoc-rouss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nguedoc-roussil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0A0">
        <w:t xml:space="preserve">                </w:t>
      </w: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6" name="Image 6" descr="logo_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pell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0A0">
        <w:t xml:space="preserve">                </w:t>
      </w:r>
      <w:r>
        <w:rPr>
          <w:noProof/>
        </w:rPr>
        <w:drawing>
          <wp:inline distT="0" distB="0" distL="0" distR="0">
            <wp:extent cx="942975" cy="895350"/>
            <wp:effectExtent l="0" t="0" r="9525" b="0"/>
            <wp:docPr id="5" name="Image 5" descr="PJ59_LOGO%20PDP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J59_LOGO%20PDP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0A0">
        <w:t xml:space="preserve">                 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" name="Image 4" descr="arton178-120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on178-120x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58" w:rsidRDefault="00A42058" w:rsidP="00A42058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:rsidR="009539D7" w:rsidRDefault="009539D7" w:rsidP="00A42058">
      <w:pPr>
        <w:jc w:val="center"/>
        <w:rPr>
          <w:b/>
          <w:bCs/>
          <w:sz w:val="32"/>
          <w:szCs w:val="32"/>
        </w:rPr>
      </w:pPr>
    </w:p>
    <w:p w:rsidR="009539D7" w:rsidRPr="00805A89" w:rsidRDefault="00805A89" w:rsidP="00805A89">
      <w:pPr>
        <w:jc w:val="center"/>
        <w:rPr>
          <w:rFonts w:ascii="AR BLANCA" w:hAnsi="AR BLANCA"/>
          <w:sz w:val="72"/>
          <w:szCs w:val="72"/>
        </w:rPr>
      </w:pPr>
      <w:r w:rsidRPr="00805A89">
        <w:rPr>
          <w:rFonts w:ascii="AR BLANCA" w:hAnsi="AR BLANCA"/>
          <w:sz w:val="72"/>
          <w:szCs w:val="72"/>
        </w:rPr>
        <w:t>Société des Poètes Français</w:t>
      </w:r>
    </w:p>
    <w:p w:rsidR="00A42058" w:rsidRPr="001960A4" w:rsidRDefault="00A42058" w:rsidP="009539D7">
      <w:pPr>
        <w:pBdr>
          <w:bottom w:val="single" w:sz="12" w:space="1" w:color="auto"/>
        </w:pBdr>
        <w:jc w:val="center"/>
        <w:rPr>
          <w:rFonts w:ascii="AR BLANCA" w:hAnsi="AR BLANCA"/>
          <w:b/>
          <w:bCs/>
          <w:color w:val="000000" w:themeColor="text1"/>
          <w:sz w:val="32"/>
          <w:szCs w:val="32"/>
        </w:rPr>
      </w:pPr>
      <w:r w:rsidRPr="001960A4">
        <w:rPr>
          <w:rFonts w:ascii="AR BLANCA" w:hAnsi="AR BLANCA"/>
          <w:b/>
          <w:bCs/>
          <w:color w:val="000000" w:themeColor="text1"/>
          <w:sz w:val="32"/>
          <w:szCs w:val="32"/>
        </w:rPr>
        <w:t>Délégation Régionale Languedoc-Roussillon</w:t>
      </w:r>
    </w:p>
    <w:p w:rsidR="00A42058" w:rsidRPr="00303551" w:rsidRDefault="00A42058" w:rsidP="00A42058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A42058" w:rsidRPr="00BB70A0" w:rsidRDefault="00A42058" w:rsidP="00A42058">
      <w:pPr>
        <w:jc w:val="center"/>
        <w:rPr>
          <w:b/>
          <w:bCs/>
          <w:color w:val="000000"/>
          <w:highlight w:val="yellow"/>
        </w:rPr>
      </w:pPr>
    </w:p>
    <w:p w:rsidR="00A42058" w:rsidRPr="00805A89" w:rsidRDefault="00A42058" w:rsidP="00A42058">
      <w:pPr>
        <w:jc w:val="center"/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</w:pPr>
      <w:r w:rsidRPr="00805A89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 xml:space="preserve">JEUDI </w:t>
      </w:r>
      <w:r w:rsidR="002502A4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>13 OCTOBRE</w:t>
      </w:r>
      <w:r w:rsidRPr="00805A89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 xml:space="preserve"> 2016</w:t>
      </w:r>
    </w:p>
    <w:p w:rsidR="009539D7" w:rsidRPr="00805A89" w:rsidRDefault="009539D7" w:rsidP="00A42058">
      <w:pPr>
        <w:jc w:val="center"/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</w:pPr>
    </w:p>
    <w:p w:rsidR="009539D7" w:rsidRPr="00805A89" w:rsidRDefault="00A42058" w:rsidP="00A42058">
      <w:pPr>
        <w:jc w:val="center"/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</w:pPr>
      <w:r w:rsidRPr="00805A89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>De 18h00 à 21h00</w:t>
      </w:r>
    </w:p>
    <w:p w:rsidR="00A42058" w:rsidRPr="00805A89" w:rsidRDefault="00A42058" w:rsidP="00A42058">
      <w:pPr>
        <w:jc w:val="center"/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</w:pPr>
      <w:r w:rsidRPr="00805A89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 xml:space="preserve"> </w:t>
      </w:r>
    </w:p>
    <w:p w:rsidR="00A42058" w:rsidRPr="00303551" w:rsidRDefault="00A42058" w:rsidP="00A42058">
      <w:pPr>
        <w:jc w:val="center"/>
        <w:rPr>
          <w:b/>
          <w:bCs/>
          <w:color w:val="000000"/>
          <w:sz w:val="36"/>
          <w:szCs w:val="36"/>
          <w:highlight w:val="yellow"/>
        </w:rPr>
      </w:pPr>
      <w:r w:rsidRPr="00805A89">
        <w:rPr>
          <w:rFonts w:ascii="Franklin Gothic Medium" w:hAnsi="Franklin Gothic Medium"/>
          <w:b/>
          <w:bCs/>
          <w:color w:val="000000"/>
          <w:sz w:val="36"/>
          <w:szCs w:val="36"/>
          <w:highlight w:val="yellow"/>
        </w:rPr>
        <w:t>Salle Pétrarque à Montpellier</w:t>
      </w:r>
    </w:p>
    <w:p w:rsidR="00A42058" w:rsidRPr="00303551" w:rsidRDefault="00A42058" w:rsidP="00A42058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--------------</w:t>
      </w:r>
    </w:p>
    <w:p w:rsidR="00A42058" w:rsidRDefault="00A42058" w:rsidP="00A42058">
      <w:pPr>
        <w:pBdr>
          <w:bottom w:val="single" w:sz="6" w:space="1" w:color="auto"/>
        </w:pBdr>
        <w:jc w:val="center"/>
        <w:rPr>
          <w:b/>
          <w:bCs/>
          <w:color w:val="FF0000"/>
          <w:sz w:val="28"/>
          <w:szCs w:val="28"/>
        </w:rPr>
      </w:pPr>
      <w:r w:rsidRPr="00303551">
        <w:rPr>
          <w:b/>
          <w:bCs/>
          <w:color w:val="002060"/>
          <w:sz w:val="28"/>
          <w:szCs w:val="28"/>
        </w:rPr>
        <w:t>Entrée Libre</w:t>
      </w:r>
      <w:r w:rsidRPr="00303551">
        <w:rPr>
          <w:b/>
          <w:bCs/>
          <w:color w:val="FF0000"/>
          <w:sz w:val="28"/>
          <w:szCs w:val="28"/>
        </w:rPr>
        <w:t xml:space="preserve"> </w:t>
      </w:r>
    </w:p>
    <w:p w:rsidR="00A42058" w:rsidRPr="00BB70A0" w:rsidRDefault="00A42058" w:rsidP="00A42058">
      <w:pPr>
        <w:pBdr>
          <w:bottom w:val="single" w:sz="6" w:space="1" w:color="auto"/>
        </w:pBdr>
        <w:jc w:val="center"/>
        <w:rPr>
          <w:b/>
          <w:bCs/>
          <w:color w:val="FF0000"/>
        </w:rPr>
      </w:pPr>
      <w:r w:rsidRPr="00BB70A0">
        <w:rPr>
          <w:b/>
          <w:bCs/>
          <w:color w:val="FF0000"/>
        </w:rPr>
        <w:t xml:space="preserve">                                    </w:t>
      </w:r>
    </w:p>
    <w:p w:rsidR="00A42058" w:rsidRDefault="00A42058" w:rsidP="00A42058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2502A4" w:rsidRDefault="007771ED" w:rsidP="00A42058">
      <w:pPr>
        <w:shd w:val="clear" w:color="auto" w:fill="FFFFFF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4CFE3A" wp14:editId="36C1C585">
            <wp:extent cx="1149116" cy="1548638"/>
            <wp:effectExtent l="0" t="0" r="0" b="0"/>
            <wp:docPr id="2" name="Image 2" descr="Philippe Jacco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pe Jaccott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06" cy="15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771">
        <w:rPr>
          <w:rFonts w:ascii="Franklin Gothic Medium" w:hAnsi="Franklin Gothic Medium"/>
          <w:b/>
          <w:color w:val="FF0000"/>
          <w:sz w:val="28"/>
          <w:szCs w:val="28"/>
        </w:rPr>
        <w:t xml:space="preserve">  </w:t>
      </w:r>
    </w:p>
    <w:p w:rsidR="002502A4" w:rsidRDefault="002502A4" w:rsidP="00A42058">
      <w:pPr>
        <w:shd w:val="clear" w:color="auto" w:fill="FFFFFF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</w:p>
    <w:p w:rsidR="009539D7" w:rsidRDefault="002502A4" w:rsidP="00A42058">
      <w:pPr>
        <w:shd w:val="clear" w:color="auto" w:fill="FFFFFF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color w:val="FF0000"/>
          <w:sz w:val="28"/>
          <w:szCs w:val="28"/>
        </w:rPr>
        <w:t>Philippe JACCOTTET</w:t>
      </w:r>
    </w:p>
    <w:p w:rsidR="002502A4" w:rsidRPr="002502A4" w:rsidRDefault="002502A4" w:rsidP="00A42058">
      <w:pPr>
        <w:shd w:val="clear" w:color="auto" w:fill="FFFFFF"/>
        <w:jc w:val="center"/>
        <w:rPr>
          <w:rFonts w:ascii="Franklin Gothic Medium" w:hAnsi="Franklin Gothic Medium"/>
          <w:b/>
          <w:color w:val="FF0000"/>
        </w:rPr>
      </w:pPr>
      <w:r w:rsidRPr="002502A4">
        <w:rPr>
          <w:rFonts w:ascii="Franklin Gothic Medium" w:hAnsi="Franklin Gothic Medium"/>
          <w:b/>
          <w:color w:val="FF0000"/>
        </w:rPr>
        <w:t>La transparence des éclats</w:t>
      </w:r>
    </w:p>
    <w:p w:rsidR="009539D7" w:rsidRPr="00C907D5" w:rsidRDefault="009539D7" w:rsidP="00A42058">
      <w:pPr>
        <w:shd w:val="clear" w:color="auto" w:fill="FFFFFF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  <w:r w:rsidRPr="002502A4">
        <w:rPr>
          <w:rFonts w:ascii="Franklin Gothic Medium" w:hAnsi="Franklin Gothic Medium"/>
          <w:b/>
          <w:color w:val="000000" w:themeColor="text1"/>
        </w:rPr>
        <w:t xml:space="preserve">-par </w:t>
      </w:r>
      <w:r w:rsidR="00915972">
        <w:rPr>
          <w:rFonts w:ascii="Franklin Gothic Medium" w:hAnsi="Franklin Gothic Medium"/>
          <w:b/>
          <w:color w:val="000000" w:themeColor="text1"/>
        </w:rPr>
        <w:t>Jean-Marie de CROZALS</w:t>
      </w:r>
    </w:p>
    <w:p w:rsidR="00A42058" w:rsidRPr="00C907D5" w:rsidRDefault="00A42058" w:rsidP="00A42058">
      <w:pPr>
        <w:pBdr>
          <w:bottom w:val="single" w:sz="6" w:space="1" w:color="auto"/>
        </w:pBdr>
        <w:ind w:hanging="540"/>
        <w:jc w:val="center"/>
        <w:rPr>
          <w:rFonts w:ascii="Franklin Gothic Medium" w:hAnsi="Franklin Gothic Medium"/>
          <w:b/>
          <w:bCs/>
          <w:color w:val="000000"/>
          <w:sz w:val="28"/>
          <w:szCs w:val="28"/>
        </w:rPr>
      </w:pPr>
      <w:r w:rsidRPr="00C907D5">
        <w:rPr>
          <w:rFonts w:ascii="Franklin Gothic Medium" w:hAnsi="Franklin Gothic Medium"/>
          <w:b/>
          <w:bCs/>
          <w:color w:val="000000"/>
          <w:sz w:val="28"/>
          <w:szCs w:val="28"/>
        </w:rPr>
        <w:t>----------------------------------------------------</w:t>
      </w:r>
    </w:p>
    <w:p w:rsidR="009539D7" w:rsidRPr="00915972" w:rsidRDefault="002502A4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</w:pPr>
      <w:r w:rsidRPr="00915972"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  <w:t>Passer dans la face éclairée du monde</w:t>
      </w:r>
    </w:p>
    <w:p w:rsidR="002502A4" w:rsidRPr="00C907D5" w:rsidRDefault="002502A4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bCs/>
          <w:color w:val="FF0000"/>
          <w:sz w:val="28"/>
          <w:szCs w:val="28"/>
        </w:rPr>
        <w:t>Nicole PORTAY BEZOMBES</w:t>
      </w:r>
    </w:p>
    <w:p w:rsidR="009539D7" w:rsidRPr="00C907D5" w:rsidRDefault="009539D7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FF0000"/>
          <w:sz w:val="28"/>
          <w:szCs w:val="28"/>
        </w:rPr>
      </w:pPr>
      <w:r w:rsidRPr="00C907D5">
        <w:rPr>
          <w:rFonts w:ascii="Franklin Gothic Medium" w:hAnsi="Franklin Gothic Medium"/>
          <w:b/>
          <w:bCs/>
          <w:color w:val="FF0000"/>
          <w:sz w:val="28"/>
          <w:szCs w:val="28"/>
        </w:rPr>
        <w:t>---------------------------------------------------</w:t>
      </w:r>
    </w:p>
    <w:p w:rsidR="009539D7" w:rsidRDefault="00915972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FF0000"/>
          <w:sz w:val="28"/>
          <w:szCs w:val="28"/>
        </w:rPr>
      </w:pPr>
      <w:r>
        <w:rPr>
          <w:rFonts w:ascii="Franklin Gothic Medium" w:hAnsi="Franklin Gothic Medium"/>
          <w:b/>
          <w:bCs/>
          <w:color w:val="FF0000"/>
          <w:sz w:val="28"/>
          <w:szCs w:val="28"/>
        </w:rPr>
        <w:t>Hommage à Claudine GANEL-ROUSSEL</w:t>
      </w:r>
    </w:p>
    <w:p w:rsidR="00915972" w:rsidRDefault="00915972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</w:pPr>
      <w:r w:rsidRPr="00915972"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  <w:t>Entre blé et vigne</w:t>
      </w:r>
    </w:p>
    <w:p w:rsidR="00915972" w:rsidRDefault="00915972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</w:pPr>
    </w:p>
    <w:p w:rsidR="00915972" w:rsidRPr="00915972" w:rsidRDefault="00915972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bCs/>
          <w:color w:val="000000" w:themeColor="text1"/>
          <w:sz w:val="28"/>
          <w:szCs w:val="28"/>
        </w:rPr>
        <w:t>-------------------------------------------------------</w:t>
      </w:r>
    </w:p>
    <w:p w:rsidR="00A42058" w:rsidRPr="00C907D5" w:rsidRDefault="00A42058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FF0000"/>
          <w:sz w:val="28"/>
          <w:szCs w:val="28"/>
        </w:rPr>
      </w:pPr>
      <w:r w:rsidRPr="00C907D5">
        <w:rPr>
          <w:rFonts w:ascii="Franklin Gothic Medium" w:hAnsi="Franklin Gothic Medium"/>
          <w:b/>
          <w:bCs/>
          <w:color w:val="FF0000"/>
          <w:sz w:val="28"/>
          <w:szCs w:val="28"/>
        </w:rPr>
        <w:t>Scène ouverte aux poètes</w:t>
      </w:r>
      <w:bookmarkStart w:id="0" w:name="_GoBack"/>
      <w:bookmarkEnd w:id="0"/>
    </w:p>
    <w:p w:rsidR="00A42058" w:rsidRPr="00C907D5" w:rsidRDefault="00C907D5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/>
          <w:sz w:val="28"/>
          <w:szCs w:val="28"/>
        </w:rPr>
      </w:pPr>
      <w:r>
        <w:rPr>
          <w:rFonts w:ascii="Franklin Gothic Medium" w:hAnsi="Franklin Gothic Medium"/>
          <w:b/>
          <w:bCs/>
          <w:color w:val="000000"/>
          <w:sz w:val="28"/>
          <w:szCs w:val="28"/>
        </w:rPr>
        <w:t>-</w:t>
      </w:r>
      <w:r w:rsidR="00A42058" w:rsidRPr="00C907D5">
        <w:rPr>
          <w:rFonts w:ascii="Franklin Gothic Medium" w:hAnsi="Franklin Gothic Medium"/>
          <w:b/>
          <w:bCs/>
          <w:color w:val="000000"/>
          <w:sz w:val="28"/>
          <w:szCs w:val="28"/>
        </w:rPr>
        <w:t>qui souhaitent lire ou chanter leurs textes</w:t>
      </w:r>
      <w:r>
        <w:rPr>
          <w:rFonts w:ascii="Franklin Gothic Medium" w:hAnsi="Franklin Gothic Medium"/>
          <w:b/>
          <w:bCs/>
          <w:color w:val="000000"/>
          <w:sz w:val="28"/>
          <w:szCs w:val="28"/>
        </w:rPr>
        <w:t>-</w:t>
      </w:r>
    </w:p>
    <w:p w:rsidR="00A42058" w:rsidRPr="00C907D5" w:rsidRDefault="00A42058" w:rsidP="00A42058">
      <w:pPr>
        <w:pBdr>
          <w:bottom w:val="single" w:sz="6" w:space="1" w:color="auto"/>
        </w:pBdr>
        <w:ind w:left="3288" w:hanging="3828"/>
        <w:jc w:val="center"/>
        <w:rPr>
          <w:rFonts w:ascii="Franklin Gothic Medium" w:hAnsi="Franklin Gothic Medium"/>
          <w:b/>
          <w:bCs/>
          <w:color w:val="000000"/>
        </w:rPr>
      </w:pPr>
    </w:p>
    <w:p w:rsidR="00805A89" w:rsidRDefault="00805A89" w:rsidP="0090345E">
      <w:pPr>
        <w:jc w:val="center"/>
        <w:rPr>
          <w:b/>
          <w:bCs/>
        </w:rPr>
      </w:pPr>
    </w:p>
    <w:p w:rsidR="0023173E" w:rsidRPr="00C907D5" w:rsidRDefault="00A42058" w:rsidP="00DF29C9">
      <w:pPr>
        <w:jc w:val="center"/>
        <w:rPr>
          <w:rFonts w:ascii="Franklin Gothic Medium" w:hAnsi="Franklin Gothic Medium"/>
        </w:rPr>
      </w:pPr>
      <w:r w:rsidRPr="00C907D5">
        <w:rPr>
          <w:rFonts w:ascii="Franklin Gothic Medium" w:hAnsi="Franklin Gothic Medium"/>
          <w:b/>
          <w:bCs/>
        </w:rPr>
        <w:t xml:space="preserve">Pour tout renseignement : Christian MALAPLATE téléphone 0681076141 – </w:t>
      </w:r>
      <w:r w:rsidR="00805A89" w:rsidRPr="00C907D5">
        <w:rPr>
          <w:rFonts w:ascii="Franklin Gothic Medium" w:hAnsi="Franklin Gothic Medium"/>
          <w:b/>
          <w:bCs/>
        </w:rPr>
        <w:t>christian.malaplate@wanadoo.fr</w:t>
      </w:r>
    </w:p>
    <w:sectPr w:rsidR="0023173E" w:rsidRPr="00C907D5" w:rsidSect="00A42058">
      <w:pgSz w:w="11906" w:h="16838"/>
      <w:pgMar w:top="142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8"/>
    <w:rsid w:val="00106AD3"/>
    <w:rsid w:val="001960A4"/>
    <w:rsid w:val="0023173E"/>
    <w:rsid w:val="002460F8"/>
    <w:rsid w:val="002502A4"/>
    <w:rsid w:val="00467D6C"/>
    <w:rsid w:val="00517742"/>
    <w:rsid w:val="00542771"/>
    <w:rsid w:val="007771ED"/>
    <w:rsid w:val="00805A89"/>
    <w:rsid w:val="008D20B7"/>
    <w:rsid w:val="0090345E"/>
    <w:rsid w:val="00915972"/>
    <w:rsid w:val="009539D7"/>
    <w:rsid w:val="00A42058"/>
    <w:rsid w:val="00C907D5"/>
    <w:rsid w:val="00DF29C9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4E83"/>
  <w15:docId w15:val="{43B716BD-92A9-4F64-BBCE-370E065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420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058"/>
  </w:style>
  <w:style w:type="paragraph" w:styleId="Textedebulles">
    <w:name w:val="Balloon Text"/>
    <w:basedOn w:val="Normal"/>
    <w:link w:val="TextedebullesCar"/>
    <w:uiPriority w:val="99"/>
    <w:semiHidden/>
    <w:unhideWhenUsed/>
    <w:rsid w:val="00A420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058"/>
    <w:rPr>
      <w:rFonts w:ascii="Tahoma" w:eastAsia="Times New Roman" w:hAnsi="Tahoma" w:cs="Tahoma"/>
      <w:sz w:val="16"/>
      <w:szCs w:val="16"/>
      <w:lang w:eastAsia="fr-FR"/>
    </w:rPr>
  </w:style>
  <w:style w:type="paragraph" w:styleId="AdresseHTML">
    <w:name w:val="HTML Address"/>
    <w:basedOn w:val="Normal"/>
    <w:link w:val="AdresseHTMLCar"/>
    <w:uiPriority w:val="99"/>
    <w:unhideWhenUsed/>
    <w:rsid w:val="00DF29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DF29C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29C9"/>
    <w:rPr>
      <w:b/>
      <w:bCs/>
    </w:rPr>
  </w:style>
  <w:style w:type="character" w:customStyle="1" w:styleId="skypec2ctextspan">
    <w:name w:val="skype_c2c_text_span"/>
    <w:basedOn w:val="Policepardfaut"/>
    <w:rsid w:val="00DF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malaplate</cp:lastModifiedBy>
  <cp:revision>16</cp:revision>
  <dcterms:created xsi:type="dcterms:W3CDTF">2016-05-09T19:52:00Z</dcterms:created>
  <dcterms:modified xsi:type="dcterms:W3CDTF">2016-09-21T16:35:00Z</dcterms:modified>
</cp:coreProperties>
</file>