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511D4" w:rsidRDefault="006411E8" w:rsidP="00AD123C">
      <w:pPr>
        <w:spacing w:after="0" w:line="240" w:lineRule="auto"/>
        <w:jc w:val="center"/>
        <w:rPr>
          <w:b/>
          <w:i/>
          <w:sz w:val="32"/>
          <w:szCs w:val="32"/>
        </w:rPr>
      </w:pPr>
      <w:r w:rsidRPr="006411E8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1" type="#_x0000_t174" style="position:absolute;left:0;text-align:left;margin-left:60.65pt;margin-top:-26.3pt;width:349.95pt;height:25.25pt;z-index:251670528" fillcolor="#ffc000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ter Lignes crest"/>
          </v:shape>
        </w:pict>
      </w:r>
      <w:r w:rsidR="00FC448A">
        <w:rPr>
          <w:b/>
          <w:i/>
          <w:sz w:val="32"/>
          <w:szCs w:val="32"/>
        </w:rPr>
        <w:t xml:space="preserve">   </w:t>
      </w:r>
      <w:r w:rsidR="00AD123C">
        <w:rPr>
          <w:b/>
          <w:i/>
          <w:sz w:val="32"/>
          <w:szCs w:val="32"/>
        </w:rPr>
        <w:t>Il était une fois un mot, un propos, un écrit…</w:t>
      </w:r>
    </w:p>
    <w:p w:rsidR="00B511D4" w:rsidRDefault="00F22755" w:rsidP="00D86599">
      <w:pPr>
        <w:spacing w:after="12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</w:t>
      </w:r>
      <w:r w:rsidR="00FC448A">
        <w:rPr>
          <w:b/>
          <w:sz w:val="40"/>
          <w:szCs w:val="40"/>
        </w:rPr>
        <w:t xml:space="preserve">   </w:t>
      </w:r>
      <w:r w:rsidR="009517E7" w:rsidRPr="00F22755">
        <w:rPr>
          <w:b/>
          <w:sz w:val="40"/>
          <w:szCs w:val="40"/>
        </w:rPr>
        <w:t>A</w:t>
      </w:r>
      <w:r w:rsidR="00F145FC" w:rsidRPr="00B511D4">
        <w:rPr>
          <w:b/>
          <w:sz w:val="32"/>
          <w:szCs w:val="32"/>
        </w:rPr>
        <w:t xml:space="preserve">gence de </w:t>
      </w:r>
      <w:r w:rsidR="00F145FC" w:rsidRPr="00F22755">
        <w:rPr>
          <w:b/>
          <w:sz w:val="40"/>
          <w:szCs w:val="40"/>
        </w:rPr>
        <w:t>c</w:t>
      </w:r>
      <w:r w:rsidR="00F145FC" w:rsidRPr="00B511D4">
        <w:rPr>
          <w:b/>
          <w:sz w:val="32"/>
          <w:szCs w:val="32"/>
        </w:rPr>
        <w:t xml:space="preserve">ommunication </w:t>
      </w:r>
      <w:r>
        <w:rPr>
          <w:b/>
          <w:sz w:val="40"/>
          <w:szCs w:val="40"/>
        </w:rPr>
        <w:t>É</w:t>
      </w:r>
      <w:r w:rsidRPr="00B511D4">
        <w:rPr>
          <w:b/>
          <w:sz w:val="32"/>
          <w:szCs w:val="32"/>
        </w:rPr>
        <w:t>crite</w:t>
      </w:r>
      <w:r>
        <w:rPr>
          <w:b/>
          <w:sz w:val="32"/>
          <w:szCs w:val="32"/>
        </w:rPr>
        <w:t>,</w:t>
      </w:r>
      <w:r w:rsidR="00F145FC" w:rsidRPr="00B511D4">
        <w:rPr>
          <w:b/>
          <w:sz w:val="32"/>
          <w:szCs w:val="32"/>
        </w:rPr>
        <w:t xml:space="preserve"> depuis </w:t>
      </w:r>
      <w:r w:rsidR="00C13162">
        <w:rPr>
          <w:b/>
          <w:sz w:val="32"/>
          <w:szCs w:val="32"/>
        </w:rPr>
        <w:t>1998</w:t>
      </w:r>
      <w:r>
        <w:rPr>
          <w:b/>
          <w:sz w:val="32"/>
          <w:szCs w:val="32"/>
        </w:rPr>
        <w:t>.</w:t>
      </w:r>
    </w:p>
    <w:p w:rsidR="00FC448A" w:rsidRPr="00FC448A" w:rsidRDefault="006411E8" w:rsidP="00D86599">
      <w:pPr>
        <w:spacing w:after="120" w:line="240" w:lineRule="auto"/>
        <w:rPr>
          <w:b/>
          <w:sz w:val="24"/>
          <w:szCs w:val="24"/>
        </w:rPr>
      </w:pPr>
      <w:r w:rsidRPr="006411E8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8.1pt;margin-top:18.1pt;width:210.9pt;height:107.05pt;z-index:251674624;mso-width-relative:margin;mso-height-relative:margin" strokecolor="#e36c0a [2409]" strokeweight=".5pt">
            <v:stroke dashstyle="1 1" endcap="round"/>
            <v:textbox style="mso-next-textbox:#_x0000_s1033">
              <w:txbxContent>
                <w:p w:rsidR="00DA5197" w:rsidRPr="005B3AB3" w:rsidRDefault="00302E74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9875" cy="108000"/>
                        <wp:effectExtent l="19050" t="0" r="5875" b="0"/>
                        <wp:docPr id="1" name="Image 1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875" cy="1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B3AB3" w:rsidRPr="005B3AB3">
                    <w:rPr>
                      <w:b/>
                      <w:sz w:val="24"/>
                      <w:szCs w:val="24"/>
                    </w:rPr>
                    <w:t>Écrire</w:t>
                  </w:r>
                  <w:r w:rsidR="00DA5197" w:rsidRPr="005B3AB3">
                    <w:rPr>
                      <w:b/>
                      <w:sz w:val="24"/>
                      <w:szCs w:val="24"/>
                    </w:rPr>
                    <w:t xml:space="preserve"> pour vous dans les règles du web </w:t>
                  </w:r>
                  <w:r w:rsidR="00C239A3" w:rsidRPr="005B3AB3">
                    <w:rPr>
                      <w:b/>
                      <w:sz w:val="24"/>
                      <w:szCs w:val="24"/>
                    </w:rPr>
                    <w:t xml:space="preserve">et </w:t>
                  </w:r>
                  <w:r w:rsidR="00DA5197" w:rsidRPr="005B3AB3">
                    <w:rPr>
                      <w:b/>
                      <w:sz w:val="24"/>
                      <w:szCs w:val="24"/>
                    </w:rPr>
                    <w:t>du print</w:t>
                  </w:r>
                </w:p>
                <w:p w:rsidR="00DA5197" w:rsidRPr="005B3AB3" w:rsidRDefault="006411E8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411E8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 id="_x0000_i1031" type="#_x0000_t75" alt="http://larochelle.pekin.free.fr/bouton%20et%20logo/fleche.gif" style="width:21.9pt;height:8.15pt;visibility:visible;mso-wrap-style:square" o:bullet="t">
                        <v:imagedata r:id="rId9" o:title="fleche"/>
                      </v:shape>
                    </w:pict>
                  </w:r>
                  <w:r w:rsidR="00DA5197" w:rsidRPr="005B3AB3">
                    <w:rPr>
                      <w:b/>
                      <w:sz w:val="24"/>
                      <w:szCs w:val="24"/>
                    </w:rPr>
                    <w:t>Une philosophie axée sur le contenu</w:t>
                  </w:r>
                </w:p>
                <w:p w:rsidR="00721E99" w:rsidRPr="005B3AB3" w:rsidRDefault="006411E8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411E8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 id="_x0000_i1033" type="#_x0000_t75" alt="http://larochelle.pekin.free.fr/bouton%20et%20logo/fleche.gif" style="width:21.9pt;height:8.15pt;visibility:visible;mso-wrap-style:square" o:bullet="t">
                        <v:imagedata r:id="rId9" o:title="fleche"/>
                      </v:shape>
                    </w:pict>
                  </w:r>
                  <w:r w:rsidR="00721E99" w:rsidRPr="005B3AB3">
                    <w:rPr>
                      <w:b/>
                      <w:sz w:val="24"/>
                      <w:szCs w:val="24"/>
                    </w:rPr>
                    <w:t xml:space="preserve">Maîtrise des codes propres à </w:t>
                  </w:r>
                  <w:r w:rsidR="00AD123C" w:rsidRPr="005B3AB3">
                    <w:rPr>
                      <w:b/>
                      <w:sz w:val="24"/>
                      <w:szCs w:val="24"/>
                    </w:rPr>
                    <w:t>chaque support</w:t>
                  </w:r>
                </w:p>
                <w:p w:rsidR="00DA5197" w:rsidRDefault="00DA5197"/>
              </w:txbxContent>
            </v:textbox>
          </v:shape>
        </w:pict>
      </w:r>
    </w:p>
    <w:p w:rsidR="009517E7" w:rsidRDefault="00FC448A" w:rsidP="009517E7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22860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10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D4" w:rsidRPr="00D86599" w:rsidRDefault="00D86599" w:rsidP="00F145FC">
      <w:pPr>
        <w:spacing w:after="0" w:line="240" w:lineRule="auto"/>
        <w:rPr>
          <w:b/>
          <w:sz w:val="40"/>
          <w:szCs w:val="40"/>
        </w:rPr>
      </w:pPr>
      <w:r w:rsidRPr="00D86599">
        <w:rPr>
          <w:b/>
          <w:sz w:val="40"/>
          <w:szCs w:val="40"/>
        </w:rPr>
        <w:t>Rédaction web</w:t>
      </w:r>
    </w:p>
    <w:p w:rsidR="00D86599" w:rsidRPr="00D86599" w:rsidRDefault="00D86599" w:rsidP="00F145FC">
      <w:pPr>
        <w:spacing w:after="0" w:line="240" w:lineRule="auto"/>
        <w:rPr>
          <w:b/>
          <w:sz w:val="40"/>
          <w:szCs w:val="40"/>
        </w:rPr>
      </w:pPr>
      <w:r w:rsidRPr="00D86599">
        <w:rPr>
          <w:b/>
          <w:sz w:val="40"/>
          <w:szCs w:val="40"/>
        </w:rPr>
        <w:t>Rédaction print</w:t>
      </w:r>
    </w:p>
    <w:p w:rsidR="00B511D4" w:rsidRPr="00B511D4" w:rsidRDefault="00B511D4" w:rsidP="00F145FC">
      <w:pPr>
        <w:spacing w:after="0" w:line="240" w:lineRule="auto"/>
        <w:rPr>
          <w:b/>
          <w:sz w:val="32"/>
          <w:szCs w:val="32"/>
        </w:rPr>
      </w:pPr>
    </w:p>
    <w:p w:rsidR="00F55AC9" w:rsidRDefault="006411E8" w:rsidP="00691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411E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8.25pt;margin-top:183.7pt;width:211.4pt;height:190.6pt;rotation:-360;z-index:251664384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0468EB" w:rsidRPr="00F73BE6" w:rsidRDefault="000468EB" w:rsidP="000468EB">
                  <w:pPr>
                    <w:spacing w:after="0" w:line="240" w:lineRule="auto"/>
                    <w:rPr>
                      <w:rStyle w:val="Accentuation"/>
                      <w:b/>
                      <w:i w:val="0"/>
                    </w:rPr>
                  </w:pPr>
                  <w:r w:rsidRPr="00F73BE6">
                    <w:rPr>
                      <w:rStyle w:val="Accentuation"/>
                      <w:b/>
                      <w:i w:val="0"/>
                    </w:rPr>
                    <w:t>Du contenu unique pour chaque projet</w:t>
                  </w:r>
                </w:p>
                <w:p w:rsidR="00F73BE6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t>Contenus web</w:t>
                  </w:r>
                  <w:r>
                    <w:rPr>
                      <w:rFonts w:ascii="Calibri" w:hAnsi="Calibri" w:cs="Calibri"/>
                    </w:rPr>
                    <w:t xml:space="preserve">  et/ou </w:t>
                  </w:r>
                  <w:r w:rsidRPr="00381DB8">
                    <w:rPr>
                      <w:rFonts w:ascii="Calibri" w:hAnsi="Calibri" w:cs="Calibri"/>
                    </w:rPr>
                    <w:t>Interview</w:t>
                  </w:r>
                </w:p>
                <w:p w:rsidR="00F73BE6" w:rsidRPr="00095829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rPr>
                      <w:rFonts w:ascii="Calibri" w:hAnsi="Calibri" w:cs="Calibri"/>
                    </w:rPr>
                    <w:t>B</w:t>
                  </w:r>
                  <w:r w:rsidRPr="00381DB8">
                    <w:rPr>
                      <w:rFonts w:ascii="Calibri" w:hAnsi="Calibri" w:cs="Calibri"/>
                    </w:rPr>
                    <w:t xml:space="preserve">logs pro </w:t>
                  </w:r>
                  <w:r>
                    <w:rPr>
                      <w:rFonts w:ascii="Calibri" w:hAnsi="Calibri" w:cs="Calibri"/>
                    </w:rPr>
                    <w:t xml:space="preserve">et </w:t>
                  </w:r>
                  <w:r w:rsidRPr="00095829">
                    <w:t>pages pro Facebook</w:t>
                  </w:r>
                  <w:r>
                    <w:t xml:space="preserve"> </w:t>
                  </w:r>
                  <w:r w:rsidRPr="00381DB8">
                    <w:rPr>
                      <w:rFonts w:ascii="Calibri" w:hAnsi="Calibri" w:cs="Calibri"/>
                    </w:rPr>
                    <w:t>: rédaction, actualisation</w:t>
                  </w:r>
                </w:p>
                <w:p w:rsidR="00F73BE6" w:rsidRPr="00095829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381DB8">
                    <w:rPr>
                      <w:rFonts w:ascii="Calibri" w:hAnsi="Calibri" w:cs="Calibri"/>
                    </w:rPr>
                    <w:t>Création</w:t>
                  </w:r>
                  <w:r w:rsidRPr="00095829">
                    <w:t>: rédaction, recherche documentaire</w:t>
                  </w:r>
                </w:p>
                <w:p w:rsidR="00F73BE6" w:rsidRPr="00381DB8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E-newsletters</w:t>
                  </w:r>
                </w:p>
                <w:p w:rsidR="00F73BE6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381DB8">
                    <w:rPr>
                      <w:rFonts w:ascii="Calibri" w:hAnsi="Calibri" w:cs="Calibri"/>
                    </w:rPr>
                    <w:t>Initiation à Viadeo et LinkedI</w:t>
                  </w:r>
                  <w:r w:rsidRPr="00095829">
                    <w:t>n</w:t>
                  </w:r>
                  <w:r>
                    <w:t xml:space="preserve"> et Facebook</w:t>
                  </w:r>
                </w:p>
                <w:p w:rsidR="00F73BE6" w:rsidRPr="00AD123C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AD123C">
                    <w:t>Intégration de contenus dans votre CMS</w:t>
                  </w:r>
                </w:p>
                <w:p w:rsidR="00F73BE6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AD123C">
                    <w:t>Optimisation de contenu existants</w:t>
                  </w:r>
                </w:p>
                <w:p w:rsidR="00F73BE6" w:rsidRDefault="00F73BE6" w:rsidP="00E75DC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Rédaction promotionnelle,  fidélisation, support de vente</w:t>
                  </w:r>
                </w:p>
                <w:p w:rsidR="00F145FC" w:rsidRPr="0031245C" w:rsidRDefault="00F145F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6411E8">
        <w:rPr>
          <w:noProof/>
          <w:lang w:eastAsia="fr-FR"/>
        </w:rPr>
        <w:pict>
          <v:shape id="_x0000_s1036" type="#_x0000_t185" style="position:absolute;margin-left:18.25pt;margin-top:391.2pt;width:215.75pt;height:165.6pt;rotation:-360;z-index:25167667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6" inset="3.6pt,,3.6pt">
              <w:txbxContent>
                <w:p w:rsidR="008C310C" w:rsidRPr="00F73BE6" w:rsidRDefault="00F73BE6" w:rsidP="00EA1580">
                  <w:pPr>
                    <w:spacing w:after="0" w:line="240" w:lineRule="auto"/>
                    <w:rPr>
                      <w:rStyle w:val="Accentuation"/>
                      <w:b/>
                      <w:i w:val="0"/>
                    </w:rPr>
                  </w:pPr>
                  <w:r w:rsidRPr="00F73BE6">
                    <w:rPr>
                      <w:rStyle w:val="Accentuation"/>
                      <w:b/>
                      <w:i w:val="0"/>
                    </w:rPr>
                    <w:t xml:space="preserve">Des </w:t>
                  </w:r>
                  <w:r w:rsidR="008C310C" w:rsidRPr="00F73BE6">
                    <w:rPr>
                      <w:rStyle w:val="Accentuation"/>
                      <w:b/>
                      <w:i w:val="0"/>
                    </w:rPr>
                    <w:t xml:space="preserve">textes </w:t>
                  </w:r>
                  <w:r w:rsidR="00B6575A" w:rsidRPr="00F73BE6">
                    <w:rPr>
                      <w:rStyle w:val="Accentuation"/>
                      <w:b/>
                      <w:i w:val="0"/>
                    </w:rPr>
                    <w:t>accrocheurs et pertinents</w:t>
                  </w:r>
                </w:p>
                <w:p w:rsidR="001B3831" w:rsidRPr="00381DB8" w:rsidRDefault="008C310C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t xml:space="preserve"> </w:t>
                  </w:r>
                  <w:r w:rsidR="001B3831" w:rsidRPr="00381DB8">
                    <w:rPr>
                      <w:rFonts w:ascii="Calibri" w:hAnsi="Calibri" w:cs="Calibri"/>
                    </w:rPr>
                    <w:t>Accroches publicitaires</w:t>
                  </w:r>
                </w:p>
                <w:p w:rsidR="001B3831" w:rsidRP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Argumentaire commercial</w:t>
                  </w:r>
                </w:p>
                <w:p w:rsidR="001B3831" w:rsidRP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Brochure commerciale</w:t>
                  </w:r>
                </w:p>
                <w:p w:rsid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Communiqué de presse</w:t>
                  </w:r>
                </w:p>
                <w:p w:rsidR="001B3831" w:rsidRPr="00381DB8" w:rsidRDefault="00381DB8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Dossier de presse</w:t>
                  </w:r>
                </w:p>
                <w:p w:rsidR="001B3831" w:rsidRP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Journal externe</w:t>
                  </w:r>
                </w:p>
                <w:p w:rsidR="001B3831" w:rsidRP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Journal interne</w:t>
                  </w:r>
                </w:p>
                <w:p w:rsidR="001B3831" w:rsidRP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Lettre d’information</w:t>
                  </w:r>
                </w:p>
                <w:p w:rsidR="001B3831" w:rsidRP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Magazine interne</w:t>
                  </w:r>
                </w:p>
                <w:p w:rsidR="001B3831" w:rsidRPr="00381DB8" w:rsidRDefault="001B3831" w:rsidP="00E75DC7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81DB8">
                    <w:rPr>
                      <w:rFonts w:ascii="Calibri" w:hAnsi="Calibri" w:cs="Calibri"/>
                    </w:rPr>
                    <w:t>Plaquette d’entreprise</w:t>
                  </w:r>
                </w:p>
                <w:p w:rsidR="001B3831" w:rsidRDefault="001B3831" w:rsidP="001B3831">
                  <w:pPr>
                    <w:spacing w:after="0" w:line="240" w:lineRule="auto"/>
                  </w:pPr>
                  <w:r>
                    <w:t>Publi-rédactionnel</w:t>
                  </w:r>
                </w:p>
                <w:p w:rsidR="0031245C" w:rsidRDefault="0031245C" w:rsidP="0031245C"/>
                <w:p w:rsidR="0031245C" w:rsidRPr="0031245C" w:rsidRDefault="0031245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27" type="#_x0000_t202" style="position:absolute;margin-left:35.35pt;margin-top:44.2pt;width:214.6pt;height:362.25pt;z-index:-251654144;mso-width-relative:margin;mso-height-relative:margin" stroked="f" strokeweight=".25pt"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A1161E" w:rsidRPr="00FC6CBC" w:rsidRDefault="0097163D" w:rsidP="00721E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Rédaction Web</w:t>
                  </w:r>
                  <w:r w:rsidR="00D66572"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:</w:t>
                  </w:r>
                  <w:r w:rsidR="00A1161E" w:rsidRPr="00FC6CBC">
                    <w:rPr>
                      <w:sz w:val="24"/>
                      <w:szCs w:val="24"/>
                    </w:rPr>
                    <w:t xml:space="preserve"> </w:t>
                  </w:r>
                </w:p>
                <w:p w:rsidR="0097163D" w:rsidRPr="00FC6CBC" w:rsidRDefault="00A1161E" w:rsidP="00721E9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Devenez encore plus visible sur le net</w:t>
                  </w:r>
                  <w:r w:rsidR="0072258A"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: Votre texte selon les critères SEO.</w:t>
                  </w:r>
                  <w:r w:rsidR="0072258A" w:rsidRPr="00FC6CBC">
                    <w:rPr>
                      <w:rFonts w:ascii="open sans" w:hAnsi="open sans"/>
                      <w:sz w:val="24"/>
                      <w:szCs w:val="24"/>
                    </w:rPr>
                    <w:t> </w:t>
                  </w:r>
                  <w:r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55AC9" w:rsidRPr="00FC6CBC" w:rsidRDefault="00F55AC9" w:rsidP="00721E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L'agence </w:t>
                  </w:r>
                  <w:r w:rsidR="002006BF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Inter Lignes Crest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accompagne </w:t>
                  </w:r>
                  <w:r w:rsidR="00472423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l</w:t>
                  </w:r>
                  <w:r w:rsidR="002006BF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es entreprises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dans </w:t>
                  </w:r>
                  <w:r w:rsidR="002006BF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tous les domaines</w:t>
                  </w:r>
                  <w:r w:rsidR="00BA0F9E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qui permettent d'accroître leur 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impact </w:t>
                  </w:r>
                  <w:r w:rsidR="002006BF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tant en communication qu’en marketing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. Elle </w:t>
                  </w:r>
                  <w:r w:rsidR="00302E74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réunit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en un même lieu </w:t>
                  </w:r>
                  <w:r w:rsidR="00302E74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une </w:t>
                  </w:r>
                  <w:r w:rsidR="00BA0F9E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équipe </w:t>
                  </w:r>
                  <w:r w:rsidR="00302E74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pluridisciplinaire</w:t>
                  </w:r>
                  <w:r w:rsidR="00BB1250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à taille humaine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et des compétences reconnues en matière de </w:t>
                  </w:r>
                  <w:r w:rsidR="002006BF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communication écrite.</w:t>
                  </w:r>
                </w:p>
                <w:p w:rsidR="00721E99" w:rsidRDefault="00721E99" w:rsidP="00721E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F73BE6" w:rsidRPr="0072258A" w:rsidRDefault="00F73BE6" w:rsidP="00721E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7163D" w:rsidRPr="00FC6CBC" w:rsidRDefault="0097163D" w:rsidP="00721E9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Rédaction </w:t>
                  </w:r>
                  <w:r w:rsidR="003D71C8"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</w:t>
                  </w:r>
                  <w:r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rint</w:t>
                  </w:r>
                  <w:r w:rsidR="00BB402D"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:</w:t>
                  </w:r>
                </w:p>
                <w:p w:rsidR="00BB402D" w:rsidRPr="00FC6CBC" w:rsidRDefault="00BB402D" w:rsidP="00721E9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FC6CBC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Une production de contenus à valeur ajoutée</w:t>
                  </w:r>
                  <w:r w:rsidR="00813DFE" w:rsidRPr="00FC6CBC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F55AC9" w:rsidRPr="00FC6CBC" w:rsidRDefault="00F55AC9" w:rsidP="00721E9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Depuis 199</w:t>
                  </w:r>
                  <w:r w:rsidR="00270B90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="00270B90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Inter Lignes Crest, Entreprise à taille humaine,</w:t>
                  </w:r>
                  <w:r w:rsid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conçoit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et </w:t>
                  </w:r>
                  <w:r w:rsidR="005F6022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rédige tous</w:t>
                  </w:r>
                  <w:r w:rsid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type</w:t>
                  </w:r>
                  <w:r w:rsidR="005F6022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s</w:t>
                  </w:r>
                  <w:r w:rsid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de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production</w:t>
                  </w:r>
                  <w:r w:rsidR="005F6022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s</w:t>
                  </w:r>
                  <w:r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="00AD123C" w:rsidRPr="00FC6CBC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Nous sommes une </w:t>
                  </w:r>
                  <w:r w:rsidR="00AD123C" w:rsidRPr="00FC6CBC">
                    <w:rPr>
                      <w:sz w:val="24"/>
                      <w:szCs w:val="24"/>
                    </w:rPr>
                    <w:t>équipe de passionnés, en mesure de comprendre votre secteur d’activité</w:t>
                  </w:r>
                  <w:r w:rsidR="00FC6CBC">
                    <w:rPr>
                      <w:sz w:val="24"/>
                      <w:szCs w:val="24"/>
                    </w:rPr>
                    <w:t>,</w:t>
                  </w:r>
                  <w:r w:rsidR="00AD123C" w:rsidRPr="00FC6CBC">
                    <w:rPr>
                      <w:sz w:val="24"/>
                      <w:szCs w:val="24"/>
                    </w:rPr>
                    <w:t xml:space="preserve"> et de bien vulgariser les propos les plus techniques</w:t>
                  </w:r>
                  <w:r w:rsidR="005B3AB3" w:rsidRPr="00FC6CBC">
                    <w:rPr>
                      <w:sz w:val="24"/>
                      <w:szCs w:val="24"/>
                    </w:rPr>
                    <w:t>.</w:t>
                  </w:r>
                </w:p>
                <w:p w:rsidR="00F55AC9" w:rsidRDefault="00F55AC9"/>
              </w:txbxContent>
            </v:textbox>
          </v:shape>
        </w:pict>
      </w: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Pr="00F55AC9" w:rsidRDefault="00F55AC9" w:rsidP="00F5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5AC9" w:rsidRDefault="00F55AC9"/>
    <w:p w:rsidR="00B511D4" w:rsidRDefault="00B511D4"/>
    <w:p w:rsidR="00B511D4" w:rsidRDefault="00B511D4"/>
    <w:p w:rsidR="00B511D4" w:rsidRDefault="00B511D4"/>
    <w:p w:rsidR="00B511D4" w:rsidRDefault="00B511D4"/>
    <w:p w:rsidR="00F145FC" w:rsidRDefault="00F145FC"/>
    <w:p w:rsidR="0097163D" w:rsidRDefault="0097163D"/>
    <w:p w:rsidR="00FC448A" w:rsidRDefault="00FC448A" w:rsidP="00C61E62">
      <w:pPr>
        <w:spacing w:after="0" w:line="240" w:lineRule="auto"/>
        <w:rPr>
          <w:b/>
        </w:rPr>
      </w:pPr>
    </w:p>
    <w:p w:rsidR="00FC448A" w:rsidRDefault="00FC448A" w:rsidP="00C61E62">
      <w:pPr>
        <w:spacing w:after="0" w:line="240" w:lineRule="auto"/>
        <w:rPr>
          <w:b/>
        </w:rPr>
      </w:pPr>
    </w:p>
    <w:p w:rsidR="00C61E62" w:rsidRPr="00C61E62" w:rsidRDefault="00C61E62" w:rsidP="00C61E62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9588" w:type="dxa"/>
        <w:tblLook w:val="04A0"/>
      </w:tblPr>
      <w:tblGrid>
        <w:gridCol w:w="9588"/>
      </w:tblGrid>
      <w:tr w:rsidR="000205E9" w:rsidRPr="00C61E62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0205E9" w:rsidRPr="00C61E62" w:rsidRDefault="000205E9" w:rsidP="00C61E62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</w:t>
            </w:r>
            <w:r w:rsidR="005D6E01" w:rsidRPr="00C61E62">
              <w:rPr>
                <w:b/>
                <w:sz w:val="24"/>
                <w:szCs w:val="24"/>
              </w:rPr>
              <w:t xml:space="preserve"> et Correction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 w:rsidR="005D6E01">
              <w:rPr>
                <w:b/>
                <w:sz w:val="24"/>
                <w:szCs w:val="24"/>
              </w:rPr>
              <w:t xml:space="preserve"> </w:t>
            </w:r>
            <w:r w:rsidR="00C61E62">
              <w:rPr>
                <w:b/>
                <w:sz w:val="24"/>
                <w:szCs w:val="24"/>
              </w:rPr>
              <w:t>-</w:t>
            </w:r>
            <w:r w:rsidR="005D6E01">
              <w:rPr>
                <w:b/>
                <w:sz w:val="24"/>
                <w:szCs w:val="24"/>
              </w:rPr>
              <w:t xml:space="preserve"> Compte rendu - Synthèse</w:t>
            </w:r>
          </w:p>
        </w:tc>
      </w:tr>
      <w:tr w:rsidR="000205E9" w:rsidTr="009517E7">
        <w:trPr>
          <w:trHeight w:val="300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shd w:val="clear" w:color="auto" w:fill="FDE9D9" w:themeFill="accent6" w:themeFillTint="33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Conversion de texte en audio</w:t>
            </w:r>
            <w:r w:rsidR="001432E8">
              <w:rPr>
                <w:b/>
                <w:sz w:val="24"/>
                <w:szCs w:val="24"/>
              </w:rPr>
              <w:t xml:space="preserve"> Saisie de données et de documents</w:t>
            </w:r>
          </w:p>
        </w:tc>
      </w:tr>
      <w:tr w:rsidR="000205E9" w:rsidTr="009517E7">
        <w:trPr>
          <w:trHeight w:val="300"/>
        </w:trPr>
        <w:tc>
          <w:tcPr>
            <w:tcW w:w="9588" w:type="dxa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Saisie</w:t>
            </w:r>
            <w:r w:rsidR="00986928">
              <w:rPr>
                <w:b/>
                <w:sz w:val="24"/>
                <w:szCs w:val="24"/>
              </w:rPr>
              <w:t xml:space="preserve"> de données </w:t>
            </w:r>
            <w:r w:rsidR="005D6E01">
              <w:rPr>
                <w:b/>
                <w:sz w:val="24"/>
                <w:szCs w:val="24"/>
              </w:rPr>
              <w:t>et de documents</w:t>
            </w:r>
          </w:p>
        </w:tc>
      </w:tr>
    </w:tbl>
    <w:p w:rsidR="000205E9" w:rsidRDefault="006411E8">
      <w:r>
        <w:rPr>
          <w:noProof/>
        </w:rPr>
        <w:lastRenderedPageBreak/>
        <w:pict>
          <v:shape id="_x0000_s1040" type="#_x0000_t202" style="position:absolute;margin-left:9.3pt;margin-top:159.05pt;width:208.5pt;height:208.85pt;z-index:251684864;mso-position-horizontal-relative:margin;mso-position-vertical-relative:page;mso-width-relative:margin" wrapcoords="0 0" o:allowincell="f" filled="f" stroked="f">
            <v:textbox style="mso-next-textbox:#_x0000_s1040;mso-fit-shape-to-text:t">
              <w:txbxContent>
                <w:p w:rsidR="003D71C8" w:rsidRPr="003D71C8" w:rsidRDefault="003D71C8" w:rsidP="003D71C8">
                  <w:pPr>
                    <w:jc w:val="both"/>
                    <w:rPr>
                      <w:rFonts w:eastAsiaTheme="majorEastAsia" w:cs="Arial"/>
                      <w:color w:val="C0504D" w:themeColor="accent2"/>
                      <w:sz w:val="28"/>
                      <w:szCs w:val="28"/>
                    </w:rPr>
                  </w:pPr>
                  <w:r w:rsidRPr="00813DF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Inter Lignes Crest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mots bien choisis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délais respectés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3D71C8" w:rsidRDefault="003D7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268.15pt;margin-top:46.45pt;width:195.85pt;height:143.8pt;z-index:251668480;mso-width-percent:330;mso-wrap-distance-top:7.2pt;mso-wrap-distance-bottom:7.2pt;mso-position-horizontal-relative:margin;mso-position-vertical-relative:margin;mso-width-percent:330" o:allowincell="f" adj="18964" fillcolor="#fbd4b4 [1305]" strokecolor="#969696" strokeweight=".5pt">
            <v:fill opacity="19661f"/>
            <v:textbox style="mso-next-textbox:#_x0000_s1030" inset="10.8pt,7.2pt,10.8pt">
              <w:txbxContent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INTER LIGNES CREST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Rue des 3 Capitaines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26400 Crest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04.75.25.60.30</w:t>
                  </w:r>
                </w:p>
                <w:p w:rsidR="00B511D4" w:rsidRPr="002B7589" w:rsidRDefault="006411E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hyperlink r:id="rId11" w:history="1">
                    <w:r w:rsidR="00B511D4" w:rsidRPr="002B7589">
                      <w:rPr>
                        <w:rStyle w:val="Lienhypertexte"/>
                        <w:rFonts w:asciiTheme="majorHAnsi" w:eastAsiaTheme="majorEastAsia" w:hAnsiTheme="majorHAnsi" w:cstheme="majorBidi"/>
                        <w:b/>
                        <w:iCs/>
                        <w:color w:val="auto"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B511D4" w:rsidRDefault="00B511D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 w:rsidP="000875B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/>
              </w:txbxContent>
            </v:textbox>
            <w10:wrap type="square" anchorx="margin" anchory="margin"/>
          </v:shape>
        </w:pict>
      </w:r>
    </w:p>
    <w:p w:rsidR="0068163D" w:rsidRPr="000E2750" w:rsidRDefault="003D71C8" w:rsidP="000E2750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7632" y="1737"/>
                <wp:lineTo x="5275" y="2745"/>
                <wp:lineTo x="982" y="7386"/>
                <wp:lineTo x="1290" y="8518"/>
                <wp:lineTo x="1131" y="12235"/>
                <wp:lineTo x="3212" y="17732"/>
                <wp:lineTo x="8231" y="21132"/>
                <wp:lineTo x="9042" y="20890"/>
                <wp:lineTo x="9119" y="21173"/>
                <wp:lineTo x="11167" y="21175"/>
                <wp:lineTo x="12249" y="20853"/>
                <wp:lineTo x="15224" y="19968"/>
                <wp:lineTo x="15765" y="19807"/>
                <wp:lineTo x="17505" y="18678"/>
                <wp:lineTo x="17428" y="18395"/>
                <wp:lineTo x="17969" y="18234"/>
                <wp:lineTo x="20679" y="13146"/>
                <wp:lineTo x="20525" y="12580"/>
                <wp:lineTo x="20452" y="8014"/>
                <wp:lineTo x="20375" y="7731"/>
                <wp:lineTo x="20646" y="7651"/>
                <wp:lineTo x="18677" y="5790"/>
                <wp:lineTo x="16438" y="4010"/>
                <wp:lineTo x="16324" y="2515"/>
                <wp:lineTo x="11226" y="974"/>
                <wp:lineTo x="8715" y="1415"/>
                <wp:lineTo x="7632" y="1737"/>
              </wp:wrapPolygon>
            </wp:wrapThrough>
            <wp:docPr id="21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1E8">
        <w:rPr>
          <w:noProof/>
        </w:rPr>
        <w:pict>
          <v:rect id="_x0000_s1029" style="position:absolute;margin-left:0;margin-top:0;width:551.35pt;height:148.6pt;flip:x;z-index:251666432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29;mso-fit-shape-to-text:t" inset="36pt,0,10.8pt,0">
              <w:txbxContent>
                <w:p w:rsidR="00191F99" w:rsidRDefault="00191F99" w:rsidP="0068163D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191F99" w:rsidRPr="00191F99" w:rsidRDefault="00191F99" w:rsidP="00191F99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 w:rsidRPr="00191F9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 xml:space="preserve">Nous imaginons ensemble </w:t>
                  </w:r>
                  <w:r w:rsidR="000875B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vos contenus print et</w:t>
                  </w:r>
                  <w:r w:rsidRPr="00191F99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 xml:space="preserve"> web </w:t>
                  </w:r>
                </w:p>
              </w:txbxContent>
            </v:textbox>
            <w10:wrap type="square" anchorx="page" anchory="page"/>
          </v:rect>
        </w:pict>
      </w:r>
    </w:p>
    <w:p w:rsidR="003D71C8" w:rsidRPr="003D71C8" w:rsidRDefault="003D71C8" w:rsidP="003D71C8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3D71C8" w:rsidRPr="003D71C8" w:rsidRDefault="003D71C8" w:rsidP="003D71C8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F86756" w:rsidRPr="00F86756" w:rsidRDefault="00F145FC" w:rsidP="00F867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13DFE"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="00813DFE"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3D71C8" w:rsidRDefault="00813DFE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243840</wp:posOffset>
            </wp:positionV>
            <wp:extent cx="5756275" cy="3275330"/>
            <wp:effectExtent l="0" t="0" r="0" b="0"/>
            <wp:wrapThrough wrapText="bothSides">
              <wp:wrapPolygon edited="0">
                <wp:start x="13082" y="5905"/>
                <wp:lineTo x="10866" y="7789"/>
                <wp:lineTo x="3932" y="9674"/>
                <wp:lineTo x="2073" y="12940"/>
                <wp:lineTo x="2216" y="13945"/>
                <wp:lineTo x="10794" y="13945"/>
                <wp:lineTo x="12367" y="15955"/>
                <wp:lineTo x="12295" y="17588"/>
                <wp:lineTo x="12438" y="17839"/>
                <wp:lineTo x="13224" y="17839"/>
                <wp:lineTo x="13296" y="17839"/>
                <wp:lineTo x="14011" y="16081"/>
                <wp:lineTo x="14082" y="15453"/>
                <wp:lineTo x="12867" y="14699"/>
                <wp:lineTo x="10794" y="13945"/>
                <wp:lineTo x="18657" y="13945"/>
                <wp:lineTo x="20301" y="13568"/>
                <wp:lineTo x="20373" y="11432"/>
                <wp:lineTo x="20015" y="9925"/>
                <wp:lineTo x="19872" y="9925"/>
                <wp:lineTo x="19372" y="8794"/>
                <wp:lineTo x="10794" y="7915"/>
                <wp:lineTo x="13939" y="7915"/>
                <wp:lineTo x="14297" y="6407"/>
                <wp:lineTo x="13653" y="5905"/>
                <wp:lineTo x="13082" y="5905"/>
              </wp:wrapPolygon>
            </wp:wrapThrough>
            <wp:docPr id="26" name="layer1" descr="Inter Lignes Crest agence de commmunication écrite Drô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3D71C8" w:rsidSect="00FC448A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F0" w:rsidRDefault="00D567F0" w:rsidP="00511EB6">
      <w:pPr>
        <w:spacing w:after="0" w:line="240" w:lineRule="auto"/>
      </w:pPr>
      <w:r>
        <w:separator/>
      </w:r>
    </w:p>
  </w:endnote>
  <w:endnote w:type="continuationSeparator" w:id="0">
    <w:p w:rsidR="00D567F0" w:rsidRDefault="00D567F0" w:rsidP="005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1432E8">
    <w:pPr>
      <w:pStyle w:val="Pieddepage"/>
    </w:pPr>
  </w:p>
  <w:p w:rsidR="001432E8" w:rsidRDefault="00936A70">
    <w:pPr>
      <w:pStyle w:val="Pieddepage"/>
      <w:rPr>
        <w:b/>
      </w:rPr>
    </w:pPr>
    <w:r>
      <w:t>Inter Lignes Crest Rue des 3 Capitaines 26400 Crest</w:t>
    </w:r>
    <w:r w:rsidR="003D71C8">
      <w:t xml:space="preserve"> - </w:t>
    </w:r>
    <w:r>
      <w:t xml:space="preserve"> 04.75.25.60.30</w:t>
    </w:r>
    <w:r w:rsidR="003D71C8">
      <w:t xml:space="preserve"> - </w:t>
    </w:r>
    <w:r w:rsidR="007C10C1">
      <w:t xml:space="preserve"> </w:t>
    </w:r>
    <w:hyperlink r:id="rId1" w:history="1">
      <w:r w:rsidR="007C10C1" w:rsidRPr="007C10C1">
        <w:rPr>
          <w:rStyle w:val="Lienhypertexte"/>
          <w:b/>
        </w:rPr>
        <w:t>Contact</w:t>
      </w:r>
    </w:hyperlink>
    <w:r w:rsidR="007C10C1">
      <w:rPr>
        <w:b/>
      </w:rPr>
      <w:t xml:space="preserve"> </w:t>
    </w:r>
  </w:p>
  <w:p w:rsidR="00936A70" w:rsidRDefault="006411E8">
    <w:pPr>
      <w:pStyle w:val="Pieddepage"/>
    </w:pPr>
    <w:hyperlink r:id="rId2" w:history="1">
      <w:r w:rsidR="007C10C1" w:rsidRPr="007C10C1">
        <w:rPr>
          <w:rStyle w:val="Lienhypertexte"/>
          <w:b/>
        </w:rPr>
        <w:t>Site</w:t>
      </w:r>
    </w:hyperlink>
  </w:p>
  <w:p w:rsidR="00936A70" w:rsidRDefault="00936A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F0" w:rsidRDefault="00D567F0" w:rsidP="00511EB6">
      <w:pPr>
        <w:spacing w:after="0" w:line="240" w:lineRule="auto"/>
      </w:pPr>
      <w:r>
        <w:separator/>
      </w:r>
    </w:p>
  </w:footnote>
  <w:footnote w:type="continuationSeparator" w:id="0">
    <w:p w:rsidR="00D567F0" w:rsidRDefault="00D567F0" w:rsidP="0051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7" type="#_x0000_t75" style="width:8.75pt;height:8.75pt" o:bullet="t">
        <v:imagedata r:id="rId1" o:title="j0115836"/>
      </v:shape>
    </w:pict>
  </w:numPicBullet>
  <w:numPicBullet w:numPicBulletId="1">
    <w:pict>
      <v:shape id="_x0000_i1718" type="#_x0000_t75" alt="http://larochelle.pekin.free.fr/bouton%20et%20logo/fleche.gif" style="width:511.5pt;height:190.95pt;visibility:visible;mso-wrap-style:square" o:bullet="t">
        <v:imagedata r:id="rId2" o:title="fleche"/>
      </v:shape>
    </w:pict>
  </w:numPicBullet>
  <w:numPicBullet w:numPicBulletId="2">
    <w:pict>
      <v:shape id="_x0000_i1719" type="#_x0000_t75" style="width:8.75pt;height:8.75pt" o:bullet="t">
        <v:imagedata r:id="rId3" o:title="BD14757_"/>
      </v:shape>
    </w:pict>
  </w:numPicBullet>
  <w:numPicBullet w:numPicBulletId="3">
    <w:pict>
      <v:shape id="_x0000_i1720" type="#_x0000_t75" alt="Picto2.gif" style="width:75.15pt;height:63.25pt;visibility:visible;mso-wrap-style:square" o:bullet="t">
        <v:imagedata r:id="rId4" o:title="Picto2"/>
      </v:shape>
    </w:pict>
  </w:numPicBullet>
  <w:numPicBullet w:numPicBulletId="4">
    <w:pict>
      <v:shape id="_x0000_i1721" type="#_x0000_t75" style="width:10pt;height:10pt" o:bullet="t">
        <v:imagedata r:id="rId5" o:title="BD21298_"/>
      </v:shape>
    </w:pict>
  </w:numPicBullet>
  <w:abstractNum w:abstractNumId="0">
    <w:nsid w:val="494654D5"/>
    <w:multiLevelType w:val="hybridMultilevel"/>
    <w:tmpl w:val="8680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5287"/>
    <w:multiLevelType w:val="hybridMultilevel"/>
    <w:tmpl w:val="002AA358"/>
    <w:lvl w:ilvl="0" w:tplc="00D8D1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864"/>
    <w:multiLevelType w:val="multilevel"/>
    <w:tmpl w:val="7C9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B23B0"/>
    <w:multiLevelType w:val="hybridMultilevel"/>
    <w:tmpl w:val="B14ADBF8"/>
    <w:lvl w:ilvl="0" w:tplc="94982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280D"/>
    <w:multiLevelType w:val="multilevel"/>
    <w:tmpl w:val="586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40010"/>
    <w:multiLevelType w:val="hybridMultilevel"/>
    <w:tmpl w:val="372AB172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17CB"/>
    <w:multiLevelType w:val="hybridMultilevel"/>
    <w:tmpl w:val="E81644FC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5100"/>
    <w:multiLevelType w:val="hybridMultilevel"/>
    <w:tmpl w:val="72E420F6"/>
    <w:lvl w:ilvl="0" w:tplc="D0EA3A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C9"/>
    <w:rsid w:val="000205E9"/>
    <w:rsid w:val="000468EB"/>
    <w:rsid w:val="000875B9"/>
    <w:rsid w:val="00095829"/>
    <w:rsid w:val="000B3178"/>
    <w:rsid w:val="000E2750"/>
    <w:rsid w:val="001432E8"/>
    <w:rsid w:val="00191F99"/>
    <w:rsid w:val="001B3831"/>
    <w:rsid w:val="001C3CA9"/>
    <w:rsid w:val="002006BF"/>
    <w:rsid w:val="00270B90"/>
    <w:rsid w:val="002935FB"/>
    <w:rsid w:val="002B7589"/>
    <w:rsid w:val="00302E74"/>
    <w:rsid w:val="0031245C"/>
    <w:rsid w:val="0033001D"/>
    <w:rsid w:val="00381DB8"/>
    <w:rsid w:val="00390AF6"/>
    <w:rsid w:val="003C7A78"/>
    <w:rsid w:val="003D71C8"/>
    <w:rsid w:val="00466A0A"/>
    <w:rsid w:val="00472423"/>
    <w:rsid w:val="0048276D"/>
    <w:rsid w:val="004D3349"/>
    <w:rsid w:val="00511EB6"/>
    <w:rsid w:val="0059634B"/>
    <w:rsid w:val="005A142A"/>
    <w:rsid w:val="005B3AB3"/>
    <w:rsid w:val="005D6E01"/>
    <w:rsid w:val="005F6022"/>
    <w:rsid w:val="00616222"/>
    <w:rsid w:val="00636CD5"/>
    <w:rsid w:val="00637D82"/>
    <w:rsid w:val="006411E8"/>
    <w:rsid w:val="0068163D"/>
    <w:rsid w:val="00691400"/>
    <w:rsid w:val="006E4902"/>
    <w:rsid w:val="006F1E3F"/>
    <w:rsid w:val="007047C3"/>
    <w:rsid w:val="00721E99"/>
    <w:rsid w:val="0072258A"/>
    <w:rsid w:val="00766AA4"/>
    <w:rsid w:val="007A3AE9"/>
    <w:rsid w:val="007C10C1"/>
    <w:rsid w:val="00813DFE"/>
    <w:rsid w:val="00865C32"/>
    <w:rsid w:val="00873E07"/>
    <w:rsid w:val="008B7EF8"/>
    <w:rsid w:val="008C310C"/>
    <w:rsid w:val="008D2F58"/>
    <w:rsid w:val="00936A70"/>
    <w:rsid w:val="009470A2"/>
    <w:rsid w:val="009517E7"/>
    <w:rsid w:val="0097163D"/>
    <w:rsid w:val="00986928"/>
    <w:rsid w:val="00A0353C"/>
    <w:rsid w:val="00A1161E"/>
    <w:rsid w:val="00A16897"/>
    <w:rsid w:val="00A41394"/>
    <w:rsid w:val="00A44DA1"/>
    <w:rsid w:val="00A62CAB"/>
    <w:rsid w:val="00A6406A"/>
    <w:rsid w:val="00A64B28"/>
    <w:rsid w:val="00AB1BD6"/>
    <w:rsid w:val="00AD123C"/>
    <w:rsid w:val="00B16134"/>
    <w:rsid w:val="00B46030"/>
    <w:rsid w:val="00B511D4"/>
    <w:rsid w:val="00B6575A"/>
    <w:rsid w:val="00B73E9F"/>
    <w:rsid w:val="00B93451"/>
    <w:rsid w:val="00BA0F9E"/>
    <w:rsid w:val="00BB1250"/>
    <w:rsid w:val="00BB402D"/>
    <w:rsid w:val="00C13162"/>
    <w:rsid w:val="00C239A3"/>
    <w:rsid w:val="00C61E62"/>
    <w:rsid w:val="00C87F41"/>
    <w:rsid w:val="00CB18CB"/>
    <w:rsid w:val="00D50517"/>
    <w:rsid w:val="00D567F0"/>
    <w:rsid w:val="00D65E16"/>
    <w:rsid w:val="00D66572"/>
    <w:rsid w:val="00D86599"/>
    <w:rsid w:val="00DA5197"/>
    <w:rsid w:val="00DF1A62"/>
    <w:rsid w:val="00E75DC7"/>
    <w:rsid w:val="00E80FD1"/>
    <w:rsid w:val="00EA1580"/>
    <w:rsid w:val="00EA1D17"/>
    <w:rsid w:val="00EE149C"/>
    <w:rsid w:val="00F130BF"/>
    <w:rsid w:val="00F145FC"/>
    <w:rsid w:val="00F22755"/>
    <w:rsid w:val="00F526E7"/>
    <w:rsid w:val="00F55AC9"/>
    <w:rsid w:val="00F73BE6"/>
    <w:rsid w:val="00F74BC3"/>
    <w:rsid w:val="00F86756"/>
    <w:rsid w:val="00FC448A"/>
    <w:rsid w:val="00FC6CBC"/>
    <w:rsid w:val="00FC722C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 [66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8"/>
  </w:style>
  <w:style w:type="paragraph" w:styleId="Titre2">
    <w:name w:val="heading 2"/>
    <w:basedOn w:val="Normal"/>
    <w:link w:val="Titre2Car"/>
    <w:uiPriority w:val="9"/>
    <w:qFormat/>
    <w:rsid w:val="00F5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1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A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5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5A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11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1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71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65E1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1E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1E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EB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6A70"/>
  </w:style>
  <w:style w:type="paragraph" w:styleId="Pieddepage">
    <w:name w:val="footer"/>
    <w:basedOn w:val="Normal"/>
    <w:link w:val="PieddepageCar"/>
    <w:uiPriority w:val="99"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lignes.crest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http://www.interlignes-crest.com/contac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82B4-7A37-4538-8C5A-7B5D2F1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nathalie</cp:lastModifiedBy>
  <cp:revision>22</cp:revision>
  <cp:lastPrinted>2015-08-09T20:02:00Z</cp:lastPrinted>
  <dcterms:created xsi:type="dcterms:W3CDTF">2015-08-05T12:06:00Z</dcterms:created>
  <dcterms:modified xsi:type="dcterms:W3CDTF">2015-08-12T11:08:00Z</dcterms:modified>
</cp:coreProperties>
</file>