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4877" w14:textId="6D0FA70A" w:rsidR="002B367C" w:rsidRPr="00DF240C" w:rsidRDefault="00DF240C" w:rsidP="00BE7BA4">
      <w:pPr>
        <w:jc w:val="center"/>
        <w:rPr>
          <w:b/>
          <w:bCs/>
          <w:sz w:val="28"/>
          <w:szCs w:val="28"/>
        </w:rPr>
      </w:pPr>
      <w:r w:rsidRPr="00DF240C">
        <w:rPr>
          <w:b/>
          <w:bCs/>
          <w:sz w:val="28"/>
          <w:szCs w:val="28"/>
        </w:rPr>
        <w:t>PROGRAMME DU PÉLERINAGE</w:t>
      </w:r>
    </w:p>
    <w:p w14:paraId="76EDBF48" w14:textId="30090C0E" w:rsidR="00BE7BA4" w:rsidRDefault="00BE7BA4" w:rsidP="00BE7BA4">
      <w:pPr>
        <w:jc w:val="center"/>
      </w:pPr>
      <w:r>
        <w:t>Mardi 19 au Samedi 23 Avril 2022</w:t>
      </w:r>
    </w:p>
    <w:p w14:paraId="72BA0434" w14:textId="255BA2F9" w:rsidR="00BE7BA4" w:rsidRPr="00DF240C" w:rsidRDefault="00BE7BA4" w:rsidP="00BE7BA4">
      <w:pPr>
        <w:rPr>
          <w:b/>
          <w:bCs/>
          <w:u w:val="single"/>
          <w:lang w:val="fr-FR"/>
        </w:rPr>
      </w:pPr>
      <w:r w:rsidRPr="00DF240C">
        <w:rPr>
          <w:b/>
          <w:bCs/>
          <w:u w:val="single"/>
          <w:lang w:val="fr-FR"/>
        </w:rPr>
        <w:t>Mardi 19 Avril : De Jonquières à Lourdes</w:t>
      </w:r>
    </w:p>
    <w:p w14:paraId="4787E38D" w14:textId="0AFABA87" w:rsidR="00BE7BA4" w:rsidRDefault="00BE7BA4" w:rsidP="00BE7BA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9 heures : </w:t>
      </w:r>
      <w:r w:rsidR="00A735C7">
        <w:rPr>
          <w:lang w:val="fr-FR"/>
        </w:rPr>
        <w:t>Messe d’ouverture du Pélerinage</w:t>
      </w:r>
    </w:p>
    <w:p w14:paraId="4FD290ED" w14:textId="17440266" w:rsidR="00A735C7" w:rsidRDefault="00A735C7" w:rsidP="00BE7BA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10 heures 30 : Départ en bus du parking de la MJC</w:t>
      </w:r>
    </w:p>
    <w:p w14:paraId="271CB975" w14:textId="7C9D899B" w:rsidR="00A735C7" w:rsidRDefault="00A735C7" w:rsidP="00BE7BA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12 heures 30 : Repas tiré du sac</w:t>
      </w:r>
    </w:p>
    <w:p w14:paraId="42B50428" w14:textId="1F4AE3AC" w:rsidR="00771F5D" w:rsidRDefault="00771F5D" w:rsidP="00BE7BA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13 heures 30 : Reprise de la route – Proposition de voir un film dans le bus</w:t>
      </w:r>
    </w:p>
    <w:p w14:paraId="51AC7665" w14:textId="483FEBFA" w:rsidR="00B421EA" w:rsidRDefault="00B421EA" w:rsidP="00BE7BA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1</w:t>
      </w:r>
      <w:r w:rsidR="00771F5D">
        <w:rPr>
          <w:lang w:val="fr-FR"/>
        </w:rPr>
        <w:t>5</w:t>
      </w:r>
      <w:r>
        <w:rPr>
          <w:lang w:val="fr-FR"/>
        </w:rPr>
        <w:t xml:space="preserve"> heures</w:t>
      </w:r>
      <w:r w:rsidR="00771F5D">
        <w:rPr>
          <w:lang w:val="fr-FR"/>
        </w:rPr>
        <w:t xml:space="preserve"> 30</w:t>
      </w:r>
      <w:r>
        <w:rPr>
          <w:lang w:val="fr-FR"/>
        </w:rPr>
        <w:t xml:space="preserve"> : Pause </w:t>
      </w:r>
      <w:r w:rsidR="00771F5D">
        <w:rPr>
          <w:lang w:val="fr-FR"/>
        </w:rPr>
        <w:t>gouter</w:t>
      </w:r>
    </w:p>
    <w:p w14:paraId="574CC0E4" w14:textId="3A59833A" w:rsidR="00771F5D" w:rsidRDefault="00771F5D" w:rsidP="00BE7BA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16 heures : Reprise de la route – Suite et fin du film</w:t>
      </w:r>
    </w:p>
    <w:p w14:paraId="471DEC23" w14:textId="170C1E51" w:rsidR="00B421EA" w:rsidRDefault="00B421EA" w:rsidP="00BE7BA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18 heures 30 : Arrivée sur Lourdes</w:t>
      </w:r>
    </w:p>
    <w:p w14:paraId="46F3BF86" w14:textId="5726CAA4" w:rsidR="00771F5D" w:rsidRDefault="00771F5D" w:rsidP="00BE7BA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19 heures 30 : Repas à l’hôtel</w:t>
      </w:r>
    </w:p>
    <w:p w14:paraId="58BD41E0" w14:textId="5C1DAD2A" w:rsidR="00B665C7" w:rsidRPr="00DF240C" w:rsidRDefault="00B665C7" w:rsidP="00B665C7">
      <w:pPr>
        <w:rPr>
          <w:b/>
          <w:bCs/>
          <w:u w:val="single"/>
          <w:lang w:val="fr-FR"/>
        </w:rPr>
      </w:pPr>
      <w:r w:rsidRPr="00DF240C">
        <w:rPr>
          <w:b/>
          <w:bCs/>
          <w:u w:val="single"/>
          <w:lang w:val="fr-FR"/>
        </w:rPr>
        <w:t xml:space="preserve">Mercredi 20 Avril : </w:t>
      </w:r>
    </w:p>
    <w:p w14:paraId="5809BA3B" w14:textId="22FB3818" w:rsidR="00B665C7" w:rsidRDefault="00B665C7" w:rsidP="00B665C7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8 heures : Laudes</w:t>
      </w:r>
    </w:p>
    <w:p w14:paraId="7989183E" w14:textId="525312EC" w:rsidR="00B665C7" w:rsidRDefault="00B665C7" w:rsidP="00B665C7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9 heures 45 : Messe Internationale à la Basilique Saint Pie X</w:t>
      </w:r>
    </w:p>
    <w:p w14:paraId="59B5514B" w14:textId="0F83154D" w:rsidR="00B665C7" w:rsidRDefault="00B665C7" w:rsidP="00B665C7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11 heures 30 : Photo du Pélerinage</w:t>
      </w:r>
    </w:p>
    <w:p w14:paraId="32D4E5A5" w14:textId="4D768DDC" w:rsidR="00D45FE5" w:rsidRDefault="00D45FE5" w:rsidP="00B665C7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12 heures 15 : Repas à l’hôtel</w:t>
      </w:r>
    </w:p>
    <w:p w14:paraId="582D06CA" w14:textId="0EA7D574" w:rsidR="00D45FE5" w:rsidRDefault="00D45FE5" w:rsidP="00B665C7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14 heures : Sur les pas de Sainte Bernadette : visite des lieux de vies de Sainte Bernadette</w:t>
      </w:r>
    </w:p>
    <w:p w14:paraId="57B47EA2" w14:textId="450B6EA4" w:rsidR="00955207" w:rsidRDefault="00955207" w:rsidP="00B665C7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1</w:t>
      </w:r>
      <w:r w:rsidR="005C16AB">
        <w:rPr>
          <w:lang w:val="fr-FR"/>
        </w:rPr>
        <w:t>7</w:t>
      </w:r>
      <w:r w:rsidR="007A63A3">
        <w:rPr>
          <w:lang w:val="fr-FR"/>
        </w:rPr>
        <w:t xml:space="preserve"> heures : Procession Eucharistique</w:t>
      </w:r>
    </w:p>
    <w:p w14:paraId="62A069A2" w14:textId="61FA1E1D" w:rsidR="007A63A3" w:rsidRDefault="007A63A3" w:rsidP="00B665C7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18 heures 45 : Vèpres</w:t>
      </w:r>
    </w:p>
    <w:p w14:paraId="53622317" w14:textId="443E5405" w:rsidR="007A63A3" w:rsidRDefault="007A63A3" w:rsidP="00B665C7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19 heures 30 : Repas à l’hotel</w:t>
      </w:r>
    </w:p>
    <w:p w14:paraId="215EF41A" w14:textId="3A210D60" w:rsidR="00D16485" w:rsidRPr="00DF240C" w:rsidRDefault="00D16485" w:rsidP="00D16485">
      <w:pPr>
        <w:rPr>
          <w:b/>
          <w:bCs/>
          <w:u w:val="single"/>
          <w:lang w:val="fr-FR"/>
        </w:rPr>
      </w:pPr>
      <w:r w:rsidRPr="00DF240C">
        <w:rPr>
          <w:b/>
          <w:bCs/>
          <w:u w:val="single"/>
          <w:lang w:val="fr-FR"/>
        </w:rPr>
        <w:t>Jeudi 21 Avril :</w:t>
      </w:r>
    </w:p>
    <w:p w14:paraId="3ACBB02B" w14:textId="2B764195" w:rsidR="007A63A3" w:rsidRDefault="007A63A3" w:rsidP="00D16485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8 heures : Laudes</w:t>
      </w:r>
    </w:p>
    <w:p w14:paraId="210AFAD0" w14:textId="262A2B4B" w:rsidR="00D16485" w:rsidRDefault="00D16485" w:rsidP="00D16485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9 heures : Départ pour Bartrès</w:t>
      </w:r>
    </w:p>
    <w:p w14:paraId="23DD2887" w14:textId="01B15CFB" w:rsidR="00D16485" w:rsidRDefault="00D16485" w:rsidP="00D16485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11 heures : receuillement et prière en l’église de Bartrès</w:t>
      </w:r>
    </w:p>
    <w:p w14:paraId="0C48A79C" w14:textId="097CC53A" w:rsidR="00D16485" w:rsidRDefault="00D16485" w:rsidP="00D16485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12 heures : Repas à la Petite Bergère à Bartrès</w:t>
      </w:r>
    </w:p>
    <w:p w14:paraId="6A4FAEE7" w14:textId="13A8203D" w:rsidR="00D16485" w:rsidRDefault="00D16485" w:rsidP="00D16485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14 heures : Départ en bus de Bartrès</w:t>
      </w:r>
    </w:p>
    <w:p w14:paraId="33E979BC" w14:textId="6CED20FB" w:rsidR="00D16485" w:rsidRDefault="00D16485" w:rsidP="00D16485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14 heures 30 : Visite du Chateau – Musée de Lourdes</w:t>
      </w:r>
    </w:p>
    <w:p w14:paraId="60173E49" w14:textId="6D31B006" w:rsidR="00084635" w:rsidRDefault="00084635" w:rsidP="00D16485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17 heures : Temps Libre</w:t>
      </w:r>
    </w:p>
    <w:p w14:paraId="10B954D3" w14:textId="18B916A8" w:rsidR="00D16485" w:rsidRDefault="007A63A3" w:rsidP="00D16485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18 heures 45 : Vèpres</w:t>
      </w:r>
    </w:p>
    <w:p w14:paraId="69F434BC" w14:textId="7E9EC00E" w:rsidR="007A63A3" w:rsidRPr="00D16485" w:rsidRDefault="007A63A3" w:rsidP="00D16485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19 heures 30 : Repas à l’hôtel</w:t>
      </w:r>
    </w:p>
    <w:p w14:paraId="08814228" w14:textId="2E303AA3" w:rsidR="007A63A3" w:rsidRPr="00DF240C" w:rsidRDefault="007A63A3" w:rsidP="00B665C7">
      <w:pPr>
        <w:rPr>
          <w:b/>
          <w:bCs/>
          <w:u w:val="single"/>
          <w:lang w:val="fr-FR"/>
        </w:rPr>
      </w:pPr>
      <w:r w:rsidRPr="00DF240C">
        <w:rPr>
          <w:b/>
          <w:bCs/>
          <w:u w:val="single"/>
          <w:lang w:val="fr-FR"/>
        </w:rPr>
        <w:t>Vendredi 22 Avril :</w:t>
      </w:r>
    </w:p>
    <w:p w14:paraId="67339E04" w14:textId="27D1F5A9" w:rsidR="007A63A3" w:rsidRDefault="007A63A3" w:rsidP="007A63A3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8 heures :  Laudes</w:t>
      </w:r>
    </w:p>
    <w:p w14:paraId="3CCA2C70" w14:textId="1879EF57" w:rsidR="007A63A3" w:rsidRDefault="007A63A3" w:rsidP="007A63A3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9 heures : Chemin de croix</w:t>
      </w:r>
      <w:r w:rsidR="007D0D6F">
        <w:rPr>
          <w:lang w:val="fr-FR"/>
        </w:rPr>
        <w:t xml:space="preserve"> (montagne) / Chemin de Croix des malades</w:t>
      </w:r>
    </w:p>
    <w:p w14:paraId="18DFA331" w14:textId="004700B1" w:rsidR="00084635" w:rsidRDefault="00084635" w:rsidP="007A63A3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12 heures 15 : Repas à l’hotel</w:t>
      </w:r>
    </w:p>
    <w:p w14:paraId="3EF23522" w14:textId="5FC148BE" w:rsidR="00084635" w:rsidRDefault="00084635" w:rsidP="007A63A3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14 heures : temps Libre</w:t>
      </w:r>
    </w:p>
    <w:p w14:paraId="151096D0" w14:textId="2A6E60F2" w:rsidR="00084635" w:rsidRDefault="00D41EB1" w:rsidP="007A63A3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15 heures 30 : Chapelet à la Grotte</w:t>
      </w:r>
    </w:p>
    <w:p w14:paraId="6789DBBC" w14:textId="7F65F888" w:rsidR="00D41EB1" w:rsidRDefault="00D41EB1" w:rsidP="007A63A3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17 heures : Dépôt du Cierge du Pélerinage</w:t>
      </w:r>
    </w:p>
    <w:p w14:paraId="75642CA4" w14:textId="1826E954" w:rsidR="007A63A3" w:rsidRDefault="007A63A3" w:rsidP="007A63A3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18 heures 45 : Vèpres</w:t>
      </w:r>
    </w:p>
    <w:p w14:paraId="66E986CD" w14:textId="1B2EC45A" w:rsidR="007A63A3" w:rsidRDefault="007A63A3" w:rsidP="007A63A3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19 heures 30 : Repas à l’hotel</w:t>
      </w:r>
    </w:p>
    <w:p w14:paraId="4CC32415" w14:textId="05FC7ABD" w:rsidR="007A63A3" w:rsidRDefault="007A63A3" w:rsidP="007A63A3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21 heures : Procession Mariale</w:t>
      </w:r>
    </w:p>
    <w:p w14:paraId="673BB058" w14:textId="407294A7" w:rsidR="00D41EB1" w:rsidRPr="00DF240C" w:rsidRDefault="00D41EB1" w:rsidP="00D41EB1">
      <w:pPr>
        <w:rPr>
          <w:b/>
          <w:bCs/>
          <w:u w:val="single"/>
          <w:lang w:val="fr-FR"/>
        </w:rPr>
      </w:pPr>
      <w:r w:rsidRPr="00DF240C">
        <w:rPr>
          <w:b/>
          <w:bCs/>
          <w:u w:val="single"/>
          <w:lang w:val="fr-FR"/>
        </w:rPr>
        <w:t>Samedi 23 Avril : de Lourdes à Jonquières</w:t>
      </w:r>
    </w:p>
    <w:p w14:paraId="641D279B" w14:textId="5D88E5F8" w:rsidR="00D41EB1" w:rsidRDefault="00D41EB1" w:rsidP="00D41EB1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8 heures : Laudes</w:t>
      </w:r>
    </w:p>
    <w:p w14:paraId="67EB49B0" w14:textId="620A3BEB" w:rsidR="00D41EB1" w:rsidRDefault="00D41EB1" w:rsidP="00D41EB1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9 heures : </w:t>
      </w:r>
      <w:r w:rsidR="00DF240C">
        <w:rPr>
          <w:lang w:val="fr-FR"/>
        </w:rPr>
        <w:t>Dernière visite aux sanctuaires et à la grotte</w:t>
      </w:r>
    </w:p>
    <w:p w14:paraId="7EE3450B" w14:textId="7AA78DAF" w:rsidR="00D41EB1" w:rsidRDefault="00D41EB1" w:rsidP="00D41EB1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10 heures 30 : Départ de </w:t>
      </w:r>
      <w:r w:rsidR="00DF240C">
        <w:rPr>
          <w:lang w:val="fr-FR"/>
        </w:rPr>
        <w:t>Lourdes</w:t>
      </w:r>
    </w:p>
    <w:p w14:paraId="08F37A0C" w14:textId="3716D90E" w:rsidR="00DF240C" w:rsidRPr="00D41EB1" w:rsidRDefault="00DF240C" w:rsidP="00D41EB1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18 heures 30 : Arrivée à Jonquières</w:t>
      </w:r>
    </w:p>
    <w:sectPr w:rsidR="00DF240C" w:rsidRPr="00D41EB1" w:rsidSect="00DF2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41014"/>
    <w:multiLevelType w:val="hybridMultilevel"/>
    <w:tmpl w:val="0AEA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17740"/>
    <w:multiLevelType w:val="hybridMultilevel"/>
    <w:tmpl w:val="674E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0D0A"/>
    <w:multiLevelType w:val="hybridMultilevel"/>
    <w:tmpl w:val="E83E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41693"/>
    <w:multiLevelType w:val="hybridMultilevel"/>
    <w:tmpl w:val="80F8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E3F0A"/>
    <w:multiLevelType w:val="hybridMultilevel"/>
    <w:tmpl w:val="350E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A4"/>
    <w:rsid w:val="00084635"/>
    <w:rsid w:val="005C16AB"/>
    <w:rsid w:val="0072130F"/>
    <w:rsid w:val="00771F5D"/>
    <w:rsid w:val="007A63A3"/>
    <w:rsid w:val="007D0D6F"/>
    <w:rsid w:val="008E084B"/>
    <w:rsid w:val="00955207"/>
    <w:rsid w:val="00A735C7"/>
    <w:rsid w:val="00B421EA"/>
    <w:rsid w:val="00B665C7"/>
    <w:rsid w:val="00BE7BA4"/>
    <w:rsid w:val="00D16485"/>
    <w:rsid w:val="00D41EB1"/>
    <w:rsid w:val="00D45FE5"/>
    <w:rsid w:val="00DF240C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6843"/>
  <w15:chartTrackingRefBased/>
  <w15:docId w15:val="{1C028D8F-C4A4-4DAE-9178-E10409D1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SIADOU</dc:creator>
  <cp:keywords/>
  <dc:description/>
  <cp:lastModifiedBy>Julien SIADOU</cp:lastModifiedBy>
  <cp:revision>1</cp:revision>
  <dcterms:created xsi:type="dcterms:W3CDTF">2022-01-29T20:44:00Z</dcterms:created>
  <dcterms:modified xsi:type="dcterms:W3CDTF">2022-01-29T22:25:00Z</dcterms:modified>
</cp:coreProperties>
</file>