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3D32B" w14:textId="77777777" w:rsidR="00811C39" w:rsidRDefault="00DD589C">
      <w:r w:rsidRPr="00DD589C">
        <w:rPr>
          <w:noProof/>
        </w:rPr>
        <w:drawing>
          <wp:inline distT="0" distB="0" distL="0" distR="0" wp14:anchorId="2CDD618F" wp14:editId="0904C1DB">
            <wp:extent cx="5746296" cy="1249680"/>
            <wp:effectExtent l="0" t="0" r="698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0" t="32381" r="28968" b="43915"/>
                    <a:stretch/>
                  </pic:blipFill>
                  <pic:spPr bwMode="auto">
                    <a:xfrm>
                      <a:off x="0" y="0"/>
                      <a:ext cx="5758690" cy="125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8D3E5" w14:textId="77777777" w:rsidR="00DD589C" w:rsidRPr="00A93F5C" w:rsidRDefault="004F6C8F" w:rsidP="004F6C8F">
      <w:pPr>
        <w:jc w:val="center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52"/>
          <w:szCs w:val="52"/>
        </w:rPr>
        <w:br/>
      </w:r>
      <w:r w:rsidR="00DD589C">
        <w:rPr>
          <w:rFonts w:ascii="Bookman Old Style" w:hAnsi="Bookman Old Style"/>
          <w:sz w:val="52"/>
          <w:szCs w:val="52"/>
        </w:rPr>
        <w:t xml:space="preserve">    </w:t>
      </w:r>
      <w:r w:rsidR="00DD589C" w:rsidRPr="00A93F5C">
        <w:rPr>
          <w:rFonts w:ascii="Bookman Old Style" w:hAnsi="Bookman Old Style"/>
          <w:sz w:val="44"/>
          <w:szCs w:val="44"/>
        </w:rPr>
        <w:t>Visite du château de Chantilly</w:t>
      </w:r>
    </w:p>
    <w:p w14:paraId="2D559F4E" w14:textId="77777777" w:rsidR="00DD589C" w:rsidRPr="00A93F5C" w:rsidRDefault="004F6C8F" w:rsidP="004F6C8F">
      <w:pPr>
        <w:jc w:val="center"/>
        <w:rPr>
          <w:rFonts w:ascii="Bookman Old Style" w:hAnsi="Bookman Old Style"/>
          <w:sz w:val="44"/>
          <w:szCs w:val="44"/>
        </w:rPr>
      </w:pPr>
      <w:r w:rsidRPr="00A93F5C">
        <w:rPr>
          <w:rFonts w:ascii="Bookman Old Style" w:hAnsi="Bookman Old Style"/>
          <w:sz w:val="44"/>
          <w:szCs w:val="44"/>
        </w:rPr>
        <w:t>10 mai 2019</w:t>
      </w:r>
    </w:p>
    <w:p w14:paraId="48CD4622" w14:textId="77777777" w:rsidR="004F6C8F" w:rsidRPr="00A93F5C" w:rsidRDefault="004F6C8F" w:rsidP="004F6C8F">
      <w:pPr>
        <w:jc w:val="center"/>
        <w:rPr>
          <w:rFonts w:ascii="Bookman Old Style" w:hAnsi="Bookman Old Style"/>
          <w:sz w:val="28"/>
          <w:szCs w:val="28"/>
        </w:rPr>
      </w:pPr>
    </w:p>
    <w:p w14:paraId="07E8524E" w14:textId="4D7108A6" w:rsidR="00A93F5C" w:rsidRPr="00A93F5C" w:rsidRDefault="00DD589C" w:rsidP="00A93F5C">
      <w:pPr>
        <w:ind w:left="1416" w:hanging="1416"/>
        <w:rPr>
          <w:rFonts w:ascii="Bookman Old Style" w:hAnsi="Bookman Old Style"/>
          <w:sz w:val="28"/>
          <w:szCs w:val="28"/>
        </w:rPr>
      </w:pPr>
      <w:r w:rsidRPr="00852E15">
        <w:rPr>
          <w:rFonts w:ascii="Bookman Old Style" w:hAnsi="Bookman Old Style"/>
          <w:b/>
          <w:color w:val="FF0000"/>
          <w:sz w:val="28"/>
          <w:szCs w:val="28"/>
        </w:rPr>
        <w:t>09h 00</w:t>
      </w:r>
      <w:r w:rsidRPr="00852E15">
        <w:rPr>
          <w:rFonts w:ascii="Bookman Old Style" w:hAnsi="Bookman Old Style"/>
          <w:b/>
          <w:color w:val="FF0000"/>
          <w:sz w:val="28"/>
          <w:szCs w:val="28"/>
        </w:rPr>
        <w:tab/>
        <w:t xml:space="preserve">Départ </w:t>
      </w:r>
      <w:r w:rsidR="001E5030" w:rsidRPr="00852E15">
        <w:rPr>
          <w:rFonts w:ascii="Bookman Old Style" w:hAnsi="Bookman Old Style"/>
          <w:b/>
          <w:color w:val="FF0000"/>
          <w:sz w:val="28"/>
          <w:szCs w:val="28"/>
        </w:rPr>
        <w:t xml:space="preserve">du bus </w:t>
      </w:r>
      <w:r w:rsidR="00A93F5C" w:rsidRPr="00A93F5C">
        <w:rPr>
          <w:rFonts w:ascii="Bookman Old Style" w:hAnsi="Bookman Old Style"/>
          <w:sz w:val="28"/>
          <w:szCs w:val="28"/>
        </w:rPr>
        <w:t xml:space="preserve">:  Forest Hill </w:t>
      </w:r>
      <w:proofErr w:type="gramStart"/>
      <w:r w:rsidR="00A93F5C" w:rsidRPr="00A93F5C">
        <w:rPr>
          <w:rFonts w:ascii="Bookman Old Style" w:hAnsi="Bookman Old Style"/>
          <w:sz w:val="28"/>
          <w:szCs w:val="28"/>
        </w:rPr>
        <w:t>Hôtel  (</w:t>
      </w:r>
      <w:proofErr w:type="gramEnd"/>
      <w:r w:rsidR="00A93F5C" w:rsidRPr="00A93F5C">
        <w:rPr>
          <w:rFonts w:ascii="Bookman Old Style" w:hAnsi="Bookman Old Style"/>
          <w:sz w:val="28"/>
          <w:szCs w:val="28"/>
        </w:rPr>
        <w:t>voir plan joint)</w:t>
      </w:r>
    </w:p>
    <w:p w14:paraId="0608552E" w14:textId="6C32BC2D" w:rsidR="00DD589C" w:rsidRPr="00852E15" w:rsidRDefault="00A93F5C" w:rsidP="00A93F5C">
      <w:pPr>
        <w:ind w:left="1416"/>
        <w:rPr>
          <w:rFonts w:ascii="Bookman Old Style" w:hAnsi="Bookman Old Style"/>
          <w:b/>
          <w:sz w:val="28"/>
          <w:szCs w:val="28"/>
        </w:rPr>
      </w:pPr>
      <w:r w:rsidRPr="00A93F5C">
        <w:rPr>
          <w:rFonts w:ascii="Bookman Old Style" w:hAnsi="Bookman Old Style"/>
          <w:sz w:val="28"/>
          <w:szCs w:val="28"/>
        </w:rPr>
        <w:t>2</w:t>
      </w:r>
      <w:r w:rsidR="00861DC1">
        <w:rPr>
          <w:rFonts w:ascii="Bookman Old Style" w:hAnsi="Bookman Old Style"/>
          <w:sz w:val="28"/>
          <w:szCs w:val="28"/>
        </w:rPr>
        <w:t>8</w:t>
      </w:r>
      <w:bookmarkStart w:id="0" w:name="_GoBack"/>
      <w:bookmarkEnd w:id="0"/>
      <w:r w:rsidRPr="00A93F5C">
        <w:rPr>
          <w:rFonts w:ascii="Bookman Old Style" w:hAnsi="Bookman Old Style"/>
          <w:sz w:val="28"/>
          <w:szCs w:val="28"/>
        </w:rPr>
        <w:t xml:space="preserve"> ter Avenue Corentin </w:t>
      </w:r>
      <w:proofErr w:type="spellStart"/>
      <w:r w:rsidRPr="00A93F5C">
        <w:rPr>
          <w:rFonts w:ascii="Bookman Old Style" w:hAnsi="Bookman Old Style"/>
          <w:sz w:val="28"/>
          <w:szCs w:val="28"/>
        </w:rPr>
        <w:t>Cariou</w:t>
      </w:r>
      <w:proofErr w:type="spellEnd"/>
      <w:r w:rsidRPr="00A93F5C">
        <w:rPr>
          <w:rFonts w:ascii="Bookman Old Style" w:hAnsi="Bookman Old Style"/>
          <w:sz w:val="28"/>
          <w:szCs w:val="28"/>
        </w:rPr>
        <w:t xml:space="preserve">    75019</w:t>
      </w:r>
      <w:r w:rsidR="00DD589C" w:rsidRPr="00A93F5C">
        <w:rPr>
          <w:rFonts w:ascii="Bookman Old Style" w:hAnsi="Bookman Old Style"/>
          <w:sz w:val="28"/>
          <w:szCs w:val="28"/>
        </w:rPr>
        <w:br/>
      </w:r>
    </w:p>
    <w:p w14:paraId="08B87C7D" w14:textId="7F9DFDF7" w:rsidR="00DD589C" w:rsidRPr="00852E15" w:rsidRDefault="00A93F5C">
      <w:pPr>
        <w:rPr>
          <w:rFonts w:ascii="Bookman Old Style" w:hAnsi="Bookman Old Style"/>
          <w:b/>
          <w:color w:val="FF0000"/>
          <w:sz w:val="28"/>
          <w:szCs w:val="28"/>
        </w:rPr>
      </w:pPr>
      <w:r w:rsidRPr="00852E15">
        <w:rPr>
          <w:rFonts w:ascii="Bookman Old Style" w:hAnsi="Bookman Old Style"/>
          <w:b/>
          <w:color w:val="FF0000"/>
          <w:sz w:val="28"/>
          <w:szCs w:val="28"/>
        </w:rPr>
        <w:t>10h 15    Rendez-Vous pour ceux qui viennent directement</w:t>
      </w:r>
    </w:p>
    <w:p w14:paraId="548D867A" w14:textId="3F153389" w:rsidR="00A93F5C" w:rsidRPr="00A93F5C" w:rsidRDefault="00A93F5C">
      <w:pPr>
        <w:rPr>
          <w:rFonts w:ascii="Bookman Old Style" w:hAnsi="Bookman Old Style"/>
          <w:sz w:val="28"/>
          <w:szCs w:val="28"/>
        </w:rPr>
      </w:pPr>
      <w:r w:rsidRPr="00A93F5C">
        <w:rPr>
          <w:rFonts w:ascii="Bookman Old Style" w:hAnsi="Bookman Old Style"/>
          <w:sz w:val="28"/>
          <w:szCs w:val="28"/>
        </w:rPr>
        <w:tab/>
      </w:r>
      <w:r w:rsidRPr="00A93F5C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>à l'</w:t>
      </w:r>
      <w:r w:rsidRPr="00A93F5C">
        <w:rPr>
          <w:rFonts w:ascii="Bookman Old Style" w:hAnsi="Bookman Old Style"/>
          <w:sz w:val="28"/>
          <w:szCs w:val="28"/>
        </w:rPr>
        <w:t xml:space="preserve">entrée du château </w:t>
      </w:r>
      <w:r w:rsidR="00852E15">
        <w:rPr>
          <w:rFonts w:ascii="Bookman Old Style" w:hAnsi="Bookman Old Style"/>
          <w:sz w:val="28"/>
          <w:szCs w:val="28"/>
        </w:rPr>
        <w:t>(</w:t>
      </w:r>
      <w:r w:rsidRPr="00A93F5C">
        <w:rPr>
          <w:rFonts w:ascii="Bookman Old Style" w:hAnsi="Bookman Old Style"/>
          <w:sz w:val="28"/>
          <w:szCs w:val="28"/>
        </w:rPr>
        <w:t>voir plan joint)</w:t>
      </w:r>
    </w:p>
    <w:p w14:paraId="2C40392E" w14:textId="77777777" w:rsidR="00A93F5C" w:rsidRPr="00A93F5C" w:rsidRDefault="00A93F5C">
      <w:pPr>
        <w:rPr>
          <w:rFonts w:ascii="Bookman Old Style" w:hAnsi="Bookman Old Style"/>
          <w:sz w:val="28"/>
          <w:szCs w:val="28"/>
        </w:rPr>
      </w:pPr>
    </w:p>
    <w:p w14:paraId="288C726C" w14:textId="77777777" w:rsidR="00DD589C" w:rsidRPr="00A93F5C" w:rsidRDefault="00DD589C">
      <w:pPr>
        <w:rPr>
          <w:rFonts w:ascii="Bookman Old Style" w:hAnsi="Bookman Old Style"/>
          <w:sz w:val="28"/>
          <w:szCs w:val="28"/>
        </w:rPr>
      </w:pPr>
      <w:r w:rsidRPr="00A93F5C">
        <w:rPr>
          <w:rFonts w:ascii="Bookman Old Style" w:hAnsi="Bookman Old Style"/>
          <w:sz w:val="28"/>
          <w:szCs w:val="28"/>
        </w:rPr>
        <w:t xml:space="preserve">10h </w:t>
      </w:r>
      <w:r w:rsidR="001E5030" w:rsidRPr="00A93F5C">
        <w:rPr>
          <w:rFonts w:ascii="Bookman Old Style" w:hAnsi="Bookman Old Style"/>
          <w:sz w:val="28"/>
          <w:szCs w:val="28"/>
        </w:rPr>
        <w:t>3</w:t>
      </w:r>
      <w:r w:rsidRPr="00A93F5C">
        <w:rPr>
          <w:rFonts w:ascii="Bookman Old Style" w:hAnsi="Bookman Old Style"/>
          <w:sz w:val="28"/>
          <w:szCs w:val="28"/>
        </w:rPr>
        <w:t>0</w:t>
      </w:r>
      <w:r w:rsidRPr="00A93F5C">
        <w:rPr>
          <w:rFonts w:ascii="Bookman Old Style" w:hAnsi="Bookman Old Style"/>
          <w:sz w:val="28"/>
          <w:szCs w:val="28"/>
        </w:rPr>
        <w:tab/>
        <w:t>Visite du château avec guide-conférencier</w:t>
      </w:r>
    </w:p>
    <w:p w14:paraId="2F0E56C0" w14:textId="77777777" w:rsidR="00DD589C" w:rsidRPr="00A93F5C" w:rsidRDefault="00DD589C">
      <w:pPr>
        <w:rPr>
          <w:rFonts w:ascii="Bookman Old Style" w:hAnsi="Bookman Old Style"/>
          <w:sz w:val="28"/>
          <w:szCs w:val="28"/>
        </w:rPr>
      </w:pPr>
    </w:p>
    <w:p w14:paraId="5422E275" w14:textId="77777777" w:rsidR="00DD589C" w:rsidRPr="00A93F5C" w:rsidRDefault="00DD589C">
      <w:pPr>
        <w:rPr>
          <w:rFonts w:ascii="Bookman Old Style" w:hAnsi="Bookman Old Style"/>
          <w:sz w:val="28"/>
          <w:szCs w:val="28"/>
        </w:rPr>
      </w:pPr>
      <w:r w:rsidRPr="00A93F5C">
        <w:rPr>
          <w:rFonts w:ascii="Bookman Old Style" w:hAnsi="Bookman Old Style"/>
          <w:sz w:val="28"/>
          <w:szCs w:val="28"/>
        </w:rPr>
        <w:t xml:space="preserve">12h </w:t>
      </w:r>
      <w:r w:rsidR="001E5030" w:rsidRPr="00A93F5C">
        <w:rPr>
          <w:rFonts w:ascii="Bookman Old Style" w:hAnsi="Bookman Old Style"/>
          <w:sz w:val="28"/>
          <w:szCs w:val="28"/>
        </w:rPr>
        <w:t>15</w:t>
      </w:r>
      <w:r w:rsidRPr="00A93F5C">
        <w:rPr>
          <w:rFonts w:ascii="Bookman Old Style" w:hAnsi="Bookman Old Style"/>
          <w:sz w:val="28"/>
          <w:szCs w:val="28"/>
        </w:rPr>
        <w:tab/>
        <w:t>Déjeuner</w:t>
      </w:r>
      <w:r w:rsidRPr="00A93F5C">
        <w:rPr>
          <w:rFonts w:ascii="Bookman Old Style" w:hAnsi="Bookman Old Style"/>
          <w:sz w:val="28"/>
          <w:szCs w:val="28"/>
        </w:rPr>
        <w:br/>
      </w:r>
      <w:r w:rsidRPr="00A93F5C">
        <w:rPr>
          <w:rFonts w:ascii="Bookman Old Style" w:hAnsi="Bookman Old Style"/>
          <w:sz w:val="28"/>
          <w:szCs w:val="28"/>
        </w:rPr>
        <w:tab/>
      </w:r>
      <w:r w:rsidRPr="00A93F5C">
        <w:rPr>
          <w:rFonts w:ascii="Bookman Old Style" w:hAnsi="Bookman Old Style"/>
          <w:sz w:val="28"/>
          <w:szCs w:val="28"/>
        </w:rPr>
        <w:tab/>
        <w:t xml:space="preserve">(à La </w:t>
      </w:r>
      <w:r w:rsidR="00CC325E" w:rsidRPr="00A93F5C">
        <w:rPr>
          <w:rFonts w:ascii="Bookman Old Style" w:hAnsi="Bookman Old Style"/>
          <w:sz w:val="28"/>
          <w:szCs w:val="28"/>
        </w:rPr>
        <w:t>C</w:t>
      </w:r>
      <w:r w:rsidRPr="00A93F5C">
        <w:rPr>
          <w:rFonts w:ascii="Bookman Old Style" w:hAnsi="Bookman Old Style"/>
          <w:sz w:val="28"/>
          <w:szCs w:val="28"/>
        </w:rPr>
        <w:t>apitainerie, au cœur du château)</w:t>
      </w:r>
    </w:p>
    <w:p w14:paraId="5956931F" w14:textId="77777777" w:rsidR="00CC325E" w:rsidRPr="00A93F5C" w:rsidRDefault="00CC325E">
      <w:pPr>
        <w:rPr>
          <w:rFonts w:ascii="Bookman Old Style" w:hAnsi="Bookman Old Style"/>
          <w:sz w:val="28"/>
          <w:szCs w:val="28"/>
        </w:rPr>
      </w:pPr>
    </w:p>
    <w:p w14:paraId="6956E653" w14:textId="77777777" w:rsidR="00CC325E" w:rsidRPr="00A93F5C" w:rsidRDefault="00CC325E">
      <w:pPr>
        <w:rPr>
          <w:rFonts w:ascii="Bookman Old Style" w:hAnsi="Bookman Old Style"/>
          <w:sz w:val="28"/>
          <w:szCs w:val="28"/>
        </w:rPr>
      </w:pPr>
      <w:r w:rsidRPr="00A93F5C">
        <w:rPr>
          <w:rFonts w:ascii="Bookman Old Style" w:hAnsi="Bookman Old Style"/>
          <w:sz w:val="28"/>
          <w:szCs w:val="28"/>
        </w:rPr>
        <w:t>14h30</w:t>
      </w:r>
      <w:r w:rsidRPr="00A93F5C">
        <w:rPr>
          <w:rFonts w:ascii="Bookman Old Style" w:hAnsi="Bookman Old Style"/>
          <w:sz w:val="28"/>
          <w:szCs w:val="28"/>
        </w:rPr>
        <w:tab/>
        <w:t>Démonstration de dressage équestre</w:t>
      </w:r>
    </w:p>
    <w:p w14:paraId="45CEE4BB" w14:textId="77777777" w:rsidR="004F6C8F" w:rsidRPr="00A93F5C" w:rsidRDefault="004F6C8F">
      <w:pPr>
        <w:rPr>
          <w:rFonts w:ascii="Bookman Old Style" w:hAnsi="Bookman Old Style"/>
          <w:sz w:val="28"/>
          <w:szCs w:val="28"/>
        </w:rPr>
      </w:pPr>
    </w:p>
    <w:p w14:paraId="2D29A6F6" w14:textId="77777777" w:rsidR="004F6C8F" w:rsidRPr="00A93F5C" w:rsidRDefault="004F6C8F">
      <w:pPr>
        <w:rPr>
          <w:rFonts w:ascii="Bookman Old Style" w:hAnsi="Bookman Old Style"/>
          <w:sz w:val="28"/>
          <w:szCs w:val="28"/>
        </w:rPr>
      </w:pPr>
      <w:r w:rsidRPr="00A93F5C">
        <w:rPr>
          <w:rFonts w:ascii="Bookman Old Style" w:hAnsi="Bookman Old Style"/>
          <w:sz w:val="28"/>
          <w:szCs w:val="28"/>
        </w:rPr>
        <w:t xml:space="preserve">15h00 </w:t>
      </w:r>
      <w:r w:rsidRPr="00A93F5C">
        <w:rPr>
          <w:rFonts w:ascii="Bookman Old Style" w:hAnsi="Bookman Old Style"/>
          <w:sz w:val="28"/>
          <w:szCs w:val="28"/>
        </w:rPr>
        <w:tab/>
        <w:t>Visite des grandes écuries et du Musée du cheval</w:t>
      </w:r>
    </w:p>
    <w:p w14:paraId="31F6FAB8" w14:textId="77777777" w:rsidR="004F6C8F" w:rsidRPr="00A93F5C" w:rsidRDefault="004F6C8F">
      <w:pPr>
        <w:rPr>
          <w:rFonts w:ascii="Bookman Old Style" w:hAnsi="Bookman Old Style"/>
          <w:sz w:val="28"/>
          <w:szCs w:val="28"/>
        </w:rPr>
      </w:pPr>
    </w:p>
    <w:p w14:paraId="6AFD2607" w14:textId="77777777" w:rsidR="004F6C8F" w:rsidRPr="00A93F5C" w:rsidRDefault="004F6C8F" w:rsidP="004F6C8F">
      <w:pPr>
        <w:ind w:left="1416" w:hanging="1416"/>
        <w:rPr>
          <w:rFonts w:ascii="Bookman Old Style" w:hAnsi="Bookman Old Style"/>
          <w:sz w:val="28"/>
          <w:szCs w:val="28"/>
        </w:rPr>
      </w:pPr>
      <w:r w:rsidRPr="00A93F5C">
        <w:rPr>
          <w:rFonts w:ascii="Bookman Old Style" w:hAnsi="Bookman Old Style"/>
          <w:sz w:val="28"/>
          <w:szCs w:val="28"/>
        </w:rPr>
        <w:t>16h</w:t>
      </w:r>
      <w:r w:rsidR="001E5030" w:rsidRPr="00A93F5C">
        <w:rPr>
          <w:rFonts w:ascii="Bookman Old Style" w:hAnsi="Bookman Old Style"/>
          <w:sz w:val="28"/>
          <w:szCs w:val="28"/>
        </w:rPr>
        <w:t>30</w:t>
      </w:r>
      <w:r w:rsidRPr="00A93F5C">
        <w:rPr>
          <w:rFonts w:ascii="Bookman Old Style" w:hAnsi="Bookman Old Style"/>
          <w:sz w:val="28"/>
          <w:szCs w:val="28"/>
        </w:rPr>
        <w:tab/>
        <w:t xml:space="preserve">Visite du parc </w:t>
      </w:r>
      <w:r w:rsidRPr="00A93F5C">
        <w:rPr>
          <w:rFonts w:ascii="Bookman Old Style" w:hAnsi="Bookman Old Style"/>
          <w:sz w:val="28"/>
          <w:szCs w:val="28"/>
        </w:rPr>
        <w:br/>
        <w:t xml:space="preserve">(visite en </w:t>
      </w:r>
      <w:r w:rsidR="001E5030" w:rsidRPr="00A93F5C">
        <w:rPr>
          <w:rFonts w:ascii="Bookman Old Style" w:hAnsi="Bookman Old Style"/>
          <w:sz w:val="28"/>
          <w:szCs w:val="28"/>
        </w:rPr>
        <w:t>minibus</w:t>
      </w:r>
      <w:r w:rsidRPr="00A93F5C">
        <w:rPr>
          <w:rFonts w:ascii="Bookman Old Style" w:hAnsi="Bookman Old Style"/>
          <w:sz w:val="28"/>
          <w:szCs w:val="28"/>
        </w:rPr>
        <w:t xml:space="preserve"> puis visite libre)</w:t>
      </w:r>
    </w:p>
    <w:p w14:paraId="0CA8DBCC" w14:textId="77777777" w:rsidR="004F6C8F" w:rsidRPr="00A93F5C" w:rsidRDefault="004F6C8F" w:rsidP="004F6C8F">
      <w:pPr>
        <w:ind w:left="1416" w:hanging="1416"/>
        <w:rPr>
          <w:rFonts w:ascii="Bookman Old Style" w:hAnsi="Bookman Old Style"/>
          <w:sz w:val="28"/>
          <w:szCs w:val="28"/>
        </w:rPr>
      </w:pPr>
    </w:p>
    <w:p w14:paraId="4504E153" w14:textId="1C1C6B41" w:rsidR="004F6C8F" w:rsidRPr="00A93F5C" w:rsidRDefault="004F6C8F" w:rsidP="004F6C8F">
      <w:pPr>
        <w:ind w:left="1416" w:hanging="1416"/>
        <w:rPr>
          <w:rFonts w:ascii="Bookman Old Style" w:hAnsi="Bookman Old Style"/>
          <w:sz w:val="28"/>
          <w:szCs w:val="28"/>
        </w:rPr>
      </w:pPr>
      <w:r w:rsidRPr="00A93F5C">
        <w:rPr>
          <w:rFonts w:ascii="Bookman Old Style" w:hAnsi="Bookman Old Style"/>
          <w:sz w:val="28"/>
          <w:szCs w:val="28"/>
        </w:rPr>
        <w:t>18h00</w:t>
      </w:r>
      <w:r w:rsidRPr="00A93F5C">
        <w:rPr>
          <w:rFonts w:ascii="Bookman Old Style" w:hAnsi="Bookman Old Style"/>
          <w:sz w:val="28"/>
          <w:szCs w:val="28"/>
        </w:rPr>
        <w:tab/>
        <w:t>Cocktail dînatoire</w:t>
      </w:r>
      <w:r w:rsidR="00A93F5C" w:rsidRPr="00A93F5C">
        <w:rPr>
          <w:rFonts w:ascii="Bookman Old Style" w:hAnsi="Bookman Old Style"/>
          <w:sz w:val="28"/>
          <w:szCs w:val="28"/>
        </w:rPr>
        <w:t xml:space="preserve"> : Hôtel Campanile</w:t>
      </w:r>
      <w:r w:rsidR="00A93F5C" w:rsidRPr="00A93F5C">
        <w:rPr>
          <w:rFonts w:ascii="Bookman Old Style" w:hAnsi="Bookman Old Style"/>
          <w:sz w:val="28"/>
          <w:szCs w:val="28"/>
        </w:rPr>
        <w:br/>
        <w:t xml:space="preserve">Rue des fougères </w:t>
      </w:r>
      <w:r w:rsidR="00A93F5C">
        <w:rPr>
          <w:rFonts w:ascii="Bookman Old Style" w:hAnsi="Bookman Old Style"/>
          <w:sz w:val="28"/>
          <w:szCs w:val="28"/>
        </w:rPr>
        <w:t xml:space="preserve">   60500 Chantilly</w:t>
      </w:r>
    </w:p>
    <w:p w14:paraId="6744FA2D" w14:textId="77777777" w:rsidR="004F6C8F" w:rsidRPr="00A93F5C" w:rsidRDefault="004F6C8F" w:rsidP="004F6C8F">
      <w:pPr>
        <w:ind w:left="1416" w:hanging="1416"/>
        <w:rPr>
          <w:rFonts w:ascii="Bookman Old Style" w:hAnsi="Bookman Old Style"/>
          <w:sz w:val="28"/>
          <w:szCs w:val="28"/>
        </w:rPr>
      </w:pPr>
    </w:p>
    <w:p w14:paraId="5C3E860F" w14:textId="77777777" w:rsidR="00DD589C" w:rsidRPr="00DD589C" w:rsidRDefault="004F6C8F" w:rsidP="004F6C8F">
      <w:pPr>
        <w:ind w:left="1416" w:hanging="1416"/>
        <w:rPr>
          <w:rFonts w:ascii="Bookman Old Style" w:hAnsi="Bookman Old Style"/>
          <w:sz w:val="32"/>
          <w:szCs w:val="32"/>
        </w:rPr>
      </w:pPr>
      <w:r w:rsidRPr="00A93F5C">
        <w:rPr>
          <w:rFonts w:ascii="Bookman Old Style" w:hAnsi="Bookman Old Style"/>
          <w:sz w:val="28"/>
          <w:szCs w:val="28"/>
        </w:rPr>
        <w:t>20h00</w:t>
      </w:r>
      <w:r w:rsidRPr="00A93F5C">
        <w:rPr>
          <w:rFonts w:ascii="Bookman Old Style" w:hAnsi="Bookman Old Style"/>
          <w:sz w:val="28"/>
          <w:szCs w:val="28"/>
        </w:rPr>
        <w:tab/>
      </w:r>
      <w:r w:rsidR="00503953" w:rsidRPr="00A93F5C">
        <w:rPr>
          <w:rFonts w:ascii="Bookman Old Style" w:hAnsi="Bookman Old Style"/>
          <w:sz w:val="28"/>
          <w:szCs w:val="28"/>
        </w:rPr>
        <w:t xml:space="preserve">Retour </w:t>
      </w:r>
      <w:r w:rsidR="001E5030" w:rsidRPr="00A93F5C">
        <w:rPr>
          <w:rFonts w:ascii="Bookman Old Style" w:hAnsi="Bookman Old Style"/>
          <w:sz w:val="28"/>
          <w:szCs w:val="28"/>
        </w:rPr>
        <w:t xml:space="preserve">du bus </w:t>
      </w:r>
      <w:r w:rsidR="00503953" w:rsidRPr="00A93F5C">
        <w:rPr>
          <w:rFonts w:ascii="Bookman Old Style" w:hAnsi="Bookman Old Style"/>
          <w:sz w:val="28"/>
          <w:szCs w:val="28"/>
        </w:rPr>
        <w:t>au point de rendez-vous.</w:t>
      </w:r>
      <w:r w:rsidR="00DD589C">
        <w:rPr>
          <w:rFonts w:ascii="Bookman Old Style" w:hAnsi="Bookman Old Style"/>
          <w:sz w:val="32"/>
          <w:szCs w:val="32"/>
        </w:rPr>
        <w:tab/>
      </w:r>
      <w:r w:rsidR="00DD589C">
        <w:rPr>
          <w:rFonts w:ascii="Bookman Old Style" w:hAnsi="Bookman Old Style"/>
          <w:sz w:val="32"/>
          <w:szCs w:val="32"/>
        </w:rPr>
        <w:tab/>
      </w:r>
    </w:p>
    <w:sectPr w:rsidR="00DD589C" w:rsidRPr="00DD589C" w:rsidSect="00A93F5C">
      <w:pgSz w:w="11906" w:h="16838"/>
      <w:pgMar w:top="454" w:right="1247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43"/>
    <w:rsid w:val="001E5030"/>
    <w:rsid w:val="004F6C8F"/>
    <w:rsid w:val="00503953"/>
    <w:rsid w:val="006D3743"/>
    <w:rsid w:val="00811C39"/>
    <w:rsid w:val="00852E15"/>
    <w:rsid w:val="00861DC1"/>
    <w:rsid w:val="00A93F5C"/>
    <w:rsid w:val="00CC325E"/>
    <w:rsid w:val="00DD589C"/>
    <w:rsid w:val="00ED53EF"/>
    <w:rsid w:val="00F0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4A6B"/>
  <w15:chartTrackingRefBased/>
  <w15:docId w15:val="{B6A9FF0D-798D-4276-BD87-C0DD84DA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5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Lasserre</dc:creator>
  <cp:keywords/>
  <dc:description/>
  <cp:lastModifiedBy>jacques simon</cp:lastModifiedBy>
  <cp:revision>8</cp:revision>
  <dcterms:created xsi:type="dcterms:W3CDTF">2019-03-17T13:36:00Z</dcterms:created>
  <dcterms:modified xsi:type="dcterms:W3CDTF">2019-04-29T18:07:00Z</dcterms:modified>
</cp:coreProperties>
</file>