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B0F6" w14:textId="77777777" w:rsidR="00A81FDB" w:rsidRPr="001951EE" w:rsidRDefault="008A474E" w:rsidP="001951EE">
      <w:pPr>
        <w:jc w:val="center"/>
        <w:rPr>
          <w:b/>
          <w:sz w:val="40"/>
          <w:szCs w:val="40"/>
        </w:rPr>
      </w:pPr>
      <w:r w:rsidRPr="001951EE">
        <w:rPr>
          <w:b/>
          <w:sz w:val="40"/>
          <w:szCs w:val="40"/>
        </w:rPr>
        <w:t>BARRACUDA</w:t>
      </w:r>
    </w:p>
    <w:p w14:paraId="0DA58E09" w14:textId="77777777" w:rsidR="008A474E" w:rsidRDefault="008A474E" w:rsidP="001951EE">
      <w:pPr>
        <w:jc w:val="both"/>
      </w:pPr>
    </w:p>
    <w:p w14:paraId="23469962" w14:textId="7D55D267" w:rsidR="001951EE" w:rsidRPr="001951EE" w:rsidRDefault="00C70362" w:rsidP="001951EE">
      <w:pPr>
        <w:jc w:val="right"/>
        <w:rPr>
          <w:i/>
          <w:color w:val="008000"/>
        </w:rPr>
      </w:pPr>
      <w:r>
        <w:rPr>
          <w:i/>
          <w:color w:val="008000"/>
        </w:rPr>
        <w:t xml:space="preserve">14 </w:t>
      </w:r>
      <w:bookmarkStart w:id="0" w:name="_GoBack"/>
      <w:bookmarkEnd w:id="0"/>
      <w:r w:rsidR="001951EE" w:rsidRPr="001951EE">
        <w:rPr>
          <w:i/>
          <w:color w:val="008000"/>
        </w:rPr>
        <w:t>mai 2018</w:t>
      </w:r>
    </w:p>
    <w:p w14:paraId="6676FB39" w14:textId="77777777" w:rsidR="001951EE" w:rsidRPr="001951EE" w:rsidRDefault="001951EE" w:rsidP="001951EE">
      <w:pPr>
        <w:jc w:val="both"/>
      </w:pPr>
    </w:p>
    <w:p w14:paraId="7D90A381" w14:textId="77777777" w:rsidR="008A474E" w:rsidRPr="008A474E" w:rsidRDefault="008A474E" w:rsidP="001951EE">
      <w:pPr>
        <w:jc w:val="center"/>
        <w:rPr>
          <w:rFonts w:eastAsia="Times New Roman" w:cs="Times New Roman"/>
        </w:rPr>
      </w:pPr>
      <w:r w:rsidRPr="001951EE">
        <w:rPr>
          <w:rFonts w:eastAsia="Times New Roman" w:cs="Times New Roman"/>
          <w:noProof/>
        </w:rPr>
        <w:drawing>
          <wp:inline distT="0" distB="0" distL="0" distR="0" wp14:anchorId="56EF11C8" wp14:editId="2C8A04D1">
            <wp:extent cx="5617783" cy="3712233"/>
            <wp:effectExtent l="0" t="0" r="0" b="0"/>
            <wp:docPr id="1" name="Image 1" descr="https://www.meretmarine.com/sites/default/files/styles/mem_1000/public/new_objets_drupal/20150215152243_20131003205235_20121202163024_barracuda-11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retmarine.com/sites/default/files/styles/mem_1000/public/new_objets_drupal/20150215152243_20131003205235_20121202163024_barracuda-1104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116" cy="3713114"/>
                    </a:xfrm>
                    <a:prstGeom prst="rect">
                      <a:avLst/>
                    </a:prstGeom>
                    <a:noFill/>
                    <a:ln>
                      <a:noFill/>
                    </a:ln>
                  </pic:spPr>
                </pic:pic>
              </a:graphicData>
            </a:graphic>
          </wp:inline>
        </w:drawing>
      </w:r>
    </w:p>
    <w:p w14:paraId="30DD77FC" w14:textId="77777777" w:rsidR="008A474E" w:rsidRPr="001951EE" w:rsidRDefault="008A474E" w:rsidP="001951EE">
      <w:pPr>
        <w:jc w:val="center"/>
        <w:outlineLvl w:val="0"/>
        <w:rPr>
          <w:rFonts w:eastAsia="Times New Roman" w:cs="Times New Roman"/>
          <w:bCs/>
          <w:i/>
          <w:color w:val="000090"/>
          <w:kern w:val="36"/>
        </w:rPr>
      </w:pPr>
      <w:r w:rsidRPr="008A474E">
        <w:rPr>
          <w:rFonts w:eastAsia="Times New Roman" w:cs="Times New Roman"/>
          <w:bCs/>
          <w:i/>
          <w:color w:val="000090"/>
          <w:kern w:val="36"/>
        </w:rPr>
        <w:t>Barracuda</w:t>
      </w:r>
      <w:r w:rsidR="001951EE" w:rsidRPr="001951EE">
        <w:rPr>
          <w:rFonts w:eastAsia="Times New Roman" w:cs="Times New Roman"/>
          <w:bCs/>
          <w:i/>
          <w:color w:val="000090"/>
          <w:kern w:val="36"/>
        </w:rPr>
        <w:t xml:space="preserve">  </w:t>
      </w:r>
      <w:r w:rsidR="001951EE" w:rsidRPr="001951EE">
        <w:rPr>
          <w:rFonts w:eastAsia="Times New Roman" w:cs="Times New Roman"/>
          <w:i/>
          <w:color w:val="000090"/>
        </w:rPr>
        <w:t>©  Naval Group</w:t>
      </w:r>
    </w:p>
    <w:p w14:paraId="3B50DC95" w14:textId="77777777" w:rsidR="001951EE" w:rsidRPr="008A474E" w:rsidRDefault="001951EE" w:rsidP="001951EE">
      <w:pPr>
        <w:jc w:val="both"/>
        <w:rPr>
          <w:rFonts w:eastAsia="Times New Roman" w:cs="Times New Roman"/>
        </w:rPr>
      </w:pPr>
    </w:p>
    <w:p w14:paraId="282B1865" w14:textId="77777777" w:rsidR="001951EE" w:rsidRDefault="001951EE" w:rsidP="001951EE">
      <w:pPr>
        <w:jc w:val="both"/>
        <w:rPr>
          <w:rFonts w:cs="Times New Roman"/>
        </w:rPr>
      </w:pPr>
      <w:r>
        <w:rPr>
          <w:rFonts w:cs="Times New Roman"/>
        </w:rPr>
        <w:t xml:space="preserve">La ministre des Armées madame Florence Parly, </w:t>
      </w:r>
      <w:r w:rsidR="008A474E" w:rsidRPr="008A474E">
        <w:rPr>
          <w:rFonts w:cs="Times New Roman"/>
        </w:rPr>
        <w:t xml:space="preserve">a annoncé </w:t>
      </w:r>
      <w:r>
        <w:rPr>
          <w:rFonts w:cs="Times New Roman"/>
        </w:rPr>
        <w:t xml:space="preserve">le </w:t>
      </w:r>
      <w:r w:rsidR="008A474E" w:rsidRPr="008A474E">
        <w:rPr>
          <w:rFonts w:cs="Times New Roman"/>
        </w:rPr>
        <w:t>lundi</w:t>
      </w:r>
      <w:r>
        <w:rPr>
          <w:rFonts w:cs="Times New Roman"/>
        </w:rPr>
        <w:t xml:space="preserve"> 7 mai 2018</w:t>
      </w:r>
      <w:r w:rsidR="008A474E" w:rsidRPr="008A474E">
        <w:rPr>
          <w:rFonts w:cs="Times New Roman"/>
        </w:rPr>
        <w:t xml:space="preserve">, </w:t>
      </w:r>
      <w:r>
        <w:rPr>
          <w:rFonts w:cs="Times New Roman"/>
        </w:rPr>
        <w:t xml:space="preserve">que </w:t>
      </w:r>
      <w:r w:rsidR="008A474E" w:rsidRPr="008A474E">
        <w:rPr>
          <w:rFonts w:cs="Times New Roman"/>
        </w:rPr>
        <w:t>le 5</w:t>
      </w:r>
      <w:r w:rsidR="008A474E" w:rsidRPr="008A474E">
        <w:rPr>
          <w:rFonts w:cs="Times New Roman"/>
          <w:vertAlign w:val="superscript"/>
        </w:rPr>
        <w:t>ème</w:t>
      </w:r>
      <w:r w:rsidR="008A474E" w:rsidRPr="008A474E">
        <w:rPr>
          <w:rFonts w:cs="Times New Roman"/>
        </w:rPr>
        <w:t xml:space="preserve"> sous-marin nucléaire</w:t>
      </w:r>
      <w:r>
        <w:rPr>
          <w:rFonts w:cs="Times New Roman"/>
        </w:rPr>
        <w:t xml:space="preserve"> d’attaque de type Barracuda était officiellement commandé.</w:t>
      </w:r>
    </w:p>
    <w:p w14:paraId="1853B37C" w14:textId="77777777" w:rsidR="001951EE" w:rsidRDefault="008A474E" w:rsidP="001951EE">
      <w:pPr>
        <w:jc w:val="both"/>
        <w:rPr>
          <w:rFonts w:cs="Times New Roman"/>
        </w:rPr>
      </w:pPr>
      <w:r w:rsidRPr="008A474E">
        <w:rPr>
          <w:rFonts w:cs="Times New Roman"/>
        </w:rPr>
        <w:t>Comme le prévoit la loi de programmation militaire 2019-2025, la série des Barracuda doit voire ses quatre premières unit</w:t>
      </w:r>
      <w:r w:rsidR="001951EE">
        <w:rPr>
          <w:rFonts w:cs="Times New Roman"/>
        </w:rPr>
        <w:t>és entrer en flotte d'ici 2025.</w:t>
      </w:r>
    </w:p>
    <w:p w14:paraId="5E1958E3" w14:textId="77777777" w:rsidR="001951EE" w:rsidRPr="008A474E" w:rsidRDefault="008A474E" w:rsidP="001951EE">
      <w:pPr>
        <w:jc w:val="both"/>
        <w:rPr>
          <w:rFonts w:cs="Times New Roman"/>
        </w:rPr>
      </w:pPr>
      <w:r w:rsidRPr="008A474E">
        <w:rPr>
          <w:rFonts w:cs="Times New Roman"/>
        </w:rPr>
        <w:t>Les deux suivantes s</w:t>
      </w:r>
      <w:r w:rsidR="001951EE">
        <w:rPr>
          <w:rFonts w:cs="Times New Roman"/>
        </w:rPr>
        <w:t>ont prévues entre 2027 et 2030.</w:t>
      </w:r>
    </w:p>
    <w:p w14:paraId="0D73E930" w14:textId="77777777" w:rsidR="001951EE" w:rsidRDefault="001951EE" w:rsidP="001951EE">
      <w:pPr>
        <w:jc w:val="both"/>
        <w:rPr>
          <w:rFonts w:cs="Times New Roman"/>
        </w:rPr>
      </w:pPr>
      <w:r>
        <w:rPr>
          <w:rFonts w:cs="Times New Roman"/>
        </w:rPr>
        <w:t xml:space="preserve">Les cinq </w:t>
      </w:r>
      <w:r w:rsidR="008A474E" w:rsidRPr="008A474E">
        <w:rPr>
          <w:rFonts w:cs="Times New Roman"/>
        </w:rPr>
        <w:t xml:space="preserve">premiers sous-marins seront </w:t>
      </w:r>
      <w:r>
        <w:rPr>
          <w:rFonts w:cs="Times New Roman"/>
        </w:rPr>
        <w:t xml:space="preserve">donc </w:t>
      </w:r>
      <w:r w:rsidR="008A474E" w:rsidRPr="008A474E">
        <w:rPr>
          <w:rFonts w:cs="Times New Roman"/>
        </w:rPr>
        <w:t xml:space="preserve">baptisés </w:t>
      </w:r>
      <w:r>
        <w:rPr>
          <w:rFonts w:cs="Times New Roman"/>
        </w:rPr>
        <w:t>:</w:t>
      </w:r>
    </w:p>
    <w:p w14:paraId="32C59F6B" w14:textId="77777777" w:rsidR="001951EE" w:rsidRPr="001951EE" w:rsidRDefault="001951EE" w:rsidP="001951EE">
      <w:pPr>
        <w:pStyle w:val="Paragraphedeliste"/>
        <w:numPr>
          <w:ilvl w:val="0"/>
          <w:numId w:val="1"/>
        </w:numPr>
        <w:jc w:val="both"/>
        <w:rPr>
          <w:rFonts w:cs="Times New Roman"/>
        </w:rPr>
      </w:pPr>
      <w:r w:rsidRPr="001951EE">
        <w:rPr>
          <w:rFonts w:cs="Times New Roman"/>
        </w:rPr>
        <w:t>Suffren,</w:t>
      </w:r>
    </w:p>
    <w:p w14:paraId="6281A290" w14:textId="77777777" w:rsidR="001951EE" w:rsidRPr="001951EE" w:rsidRDefault="001951EE" w:rsidP="001951EE">
      <w:pPr>
        <w:pStyle w:val="Paragraphedeliste"/>
        <w:numPr>
          <w:ilvl w:val="0"/>
          <w:numId w:val="1"/>
        </w:numPr>
        <w:jc w:val="both"/>
        <w:rPr>
          <w:rFonts w:cs="Times New Roman"/>
        </w:rPr>
      </w:pPr>
      <w:r w:rsidRPr="001951EE">
        <w:rPr>
          <w:rFonts w:cs="Times New Roman"/>
        </w:rPr>
        <w:t>Duguay-Trouin,</w:t>
      </w:r>
    </w:p>
    <w:p w14:paraId="22464E39" w14:textId="77777777" w:rsidR="001951EE" w:rsidRPr="001951EE" w:rsidRDefault="001951EE" w:rsidP="001951EE">
      <w:pPr>
        <w:pStyle w:val="Paragraphedeliste"/>
        <w:numPr>
          <w:ilvl w:val="0"/>
          <w:numId w:val="1"/>
        </w:numPr>
        <w:jc w:val="both"/>
        <w:rPr>
          <w:rFonts w:cs="Times New Roman"/>
        </w:rPr>
      </w:pPr>
      <w:r w:rsidRPr="001951EE">
        <w:rPr>
          <w:rFonts w:cs="Times New Roman"/>
        </w:rPr>
        <w:t>Tourville</w:t>
      </w:r>
    </w:p>
    <w:p w14:paraId="7E33A75C" w14:textId="77777777" w:rsidR="001951EE" w:rsidRPr="001951EE" w:rsidRDefault="001951EE" w:rsidP="001951EE">
      <w:pPr>
        <w:pStyle w:val="Paragraphedeliste"/>
        <w:numPr>
          <w:ilvl w:val="0"/>
          <w:numId w:val="1"/>
        </w:numPr>
        <w:jc w:val="both"/>
        <w:rPr>
          <w:rFonts w:cs="Times New Roman"/>
        </w:rPr>
      </w:pPr>
      <w:r w:rsidRPr="001951EE">
        <w:rPr>
          <w:rFonts w:cs="Times New Roman"/>
        </w:rPr>
        <w:t>De Grasse,</w:t>
      </w:r>
    </w:p>
    <w:p w14:paraId="1EA87FA4" w14:textId="77777777" w:rsidR="001951EE" w:rsidRPr="001951EE" w:rsidRDefault="001951EE" w:rsidP="001951EE">
      <w:pPr>
        <w:pStyle w:val="Paragraphedeliste"/>
        <w:numPr>
          <w:ilvl w:val="0"/>
          <w:numId w:val="1"/>
        </w:numPr>
        <w:jc w:val="both"/>
        <w:rPr>
          <w:rFonts w:cs="Times New Roman"/>
        </w:rPr>
      </w:pPr>
      <w:r w:rsidRPr="001951EE">
        <w:rPr>
          <w:rFonts w:cs="Times New Roman"/>
        </w:rPr>
        <w:t>Rubis</w:t>
      </w:r>
    </w:p>
    <w:p w14:paraId="41357CF0" w14:textId="77777777" w:rsidR="001951EE" w:rsidRDefault="001951EE" w:rsidP="001951EE">
      <w:pPr>
        <w:jc w:val="both"/>
        <w:rPr>
          <w:rFonts w:cs="Times New Roman"/>
        </w:rPr>
      </w:pPr>
      <w:r w:rsidRPr="008A474E">
        <w:rPr>
          <w:rFonts w:cs="Times New Roman"/>
        </w:rPr>
        <w:t>Le Casabianca, un temps pressenti pour être le 5</w:t>
      </w:r>
      <w:r w:rsidRPr="008A474E">
        <w:rPr>
          <w:rFonts w:cs="Times New Roman"/>
          <w:vertAlign w:val="superscript"/>
        </w:rPr>
        <w:t>ème</w:t>
      </w:r>
      <w:r w:rsidRPr="008A474E">
        <w:rPr>
          <w:rFonts w:cs="Times New Roman"/>
        </w:rPr>
        <w:t>, serait finalement le dern</w:t>
      </w:r>
      <w:r>
        <w:rPr>
          <w:rFonts w:cs="Times New Roman"/>
        </w:rPr>
        <w:t>ier Barracuda à être construit.</w:t>
      </w:r>
    </w:p>
    <w:p w14:paraId="3C06CC2B" w14:textId="77777777" w:rsidR="001951EE" w:rsidRDefault="001951EE" w:rsidP="001951EE">
      <w:pPr>
        <w:jc w:val="both"/>
        <w:rPr>
          <w:rFonts w:cs="Times New Roman"/>
        </w:rPr>
      </w:pPr>
    </w:p>
    <w:p w14:paraId="6BD36450" w14:textId="77777777" w:rsidR="001951EE" w:rsidRDefault="001951EE" w:rsidP="001951EE">
      <w:pPr>
        <w:jc w:val="both"/>
        <w:rPr>
          <w:rFonts w:cs="Times New Roman"/>
        </w:rPr>
      </w:pPr>
      <w:r>
        <w:rPr>
          <w:rFonts w:cs="Times New Roman"/>
        </w:rPr>
        <w:t>L</w:t>
      </w:r>
      <w:r w:rsidR="008A474E" w:rsidRPr="008A474E">
        <w:rPr>
          <w:rFonts w:cs="Times New Roman"/>
        </w:rPr>
        <w:t>a tête de série, en achèvement au cha</w:t>
      </w:r>
      <w:r>
        <w:rPr>
          <w:rFonts w:cs="Times New Roman"/>
        </w:rPr>
        <w:t xml:space="preserve">ntier Naval Group de Cherbourg, </w:t>
      </w:r>
      <w:r w:rsidR="008A474E" w:rsidRPr="008A474E">
        <w:rPr>
          <w:rFonts w:cs="Times New Roman"/>
        </w:rPr>
        <w:t>devant ê</w:t>
      </w:r>
      <w:r>
        <w:rPr>
          <w:rFonts w:cs="Times New Roman"/>
        </w:rPr>
        <w:t>tre livrée à la Marine Nationale en 2020.</w:t>
      </w:r>
    </w:p>
    <w:p w14:paraId="27BC30F9" w14:textId="77777777" w:rsidR="008A474E" w:rsidRPr="008A474E" w:rsidRDefault="008A474E" w:rsidP="001951EE">
      <w:pPr>
        <w:jc w:val="both"/>
        <w:rPr>
          <w:rFonts w:cs="Times New Roman"/>
        </w:rPr>
      </w:pPr>
      <w:r w:rsidRPr="008A474E">
        <w:rPr>
          <w:rFonts w:cs="Times New Roman"/>
        </w:rPr>
        <w:t>Pour tenir le format prévu, il reste une commande à réaliser, celle du futur Casabianca.</w:t>
      </w:r>
    </w:p>
    <w:p w14:paraId="79AF871C" w14:textId="77777777" w:rsidR="001951EE" w:rsidRDefault="008A474E" w:rsidP="001951EE">
      <w:pPr>
        <w:jc w:val="both"/>
        <w:rPr>
          <w:rFonts w:cs="Times New Roman"/>
        </w:rPr>
      </w:pPr>
      <w:r w:rsidRPr="008A474E">
        <w:rPr>
          <w:rFonts w:cs="Times New Roman"/>
        </w:rPr>
        <w:t>Avec la mise en service progressive des nouveaux SNA, la génération actuelle des Rubis va pouvoir sortir dans rangs après une carrière plein</w:t>
      </w:r>
      <w:r w:rsidR="001951EE">
        <w:rPr>
          <w:rFonts w:cs="Times New Roman"/>
        </w:rPr>
        <w:t>e pour l’ensemble de la classe.</w:t>
      </w:r>
    </w:p>
    <w:p w14:paraId="5DDF4863" w14:textId="77777777" w:rsidR="008A474E" w:rsidRDefault="008A474E" w:rsidP="001951EE">
      <w:pPr>
        <w:jc w:val="both"/>
        <w:rPr>
          <w:rFonts w:cs="Times New Roman"/>
        </w:rPr>
      </w:pPr>
      <w:r w:rsidRPr="008A474E">
        <w:rPr>
          <w:rFonts w:cs="Times New Roman"/>
        </w:rPr>
        <w:t>L’an</w:t>
      </w:r>
      <w:r w:rsidR="001951EE">
        <w:rPr>
          <w:rFonts w:cs="Times New Roman"/>
        </w:rPr>
        <w:t xml:space="preserve"> dernier, les SNA de la Marine N</w:t>
      </w:r>
      <w:r w:rsidRPr="008A474E">
        <w:rPr>
          <w:rFonts w:cs="Times New Roman"/>
        </w:rPr>
        <w:t>ationale ont totalisé pas moins de 760 jours de mer, après un record de 1000 jours en 2016.</w:t>
      </w:r>
    </w:p>
    <w:p w14:paraId="59E8EAAF" w14:textId="77777777" w:rsidR="001951EE" w:rsidRDefault="001951EE" w:rsidP="001951EE">
      <w:pPr>
        <w:jc w:val="both"/>
        <w:rPr>
          <w:rFonts w:cs="Times New Roman"/>
        </w:rPr>
      </w:pPr>
    </w:p>
    <w:p w14:paraId="57802AEB" w14:textId="77777777" w:rsidR="001951EE" w:rsidRDefault="001951EE">
      <w:pPr>
        <w:rPr>
          <w:rFonts w:cs="Times New Roman"/>
        </w:rPr>
      </w:pPr>
      <w:r>
        <w:rPr>
          <w:rFonts w:cs="Times New Roman"/>
        </w:rPr>
        <w:br w:type="page"/>
      </w:r>
    </w:p>
    <w:p w14:paraId="6AFB5010" w14:textId="77777777" w:rsidR="001951EE" w:rsidRPr="008A474E" w:rsidRDefault="001951EE" w:rsidP="001951EE">
      <w:pPr>
        <w:jc w:val="both"/>
        <w:rPr>
          <w:rFonts w:cs="Times New Roman"/>
        </w:rPr>
      </w:pPr>
    </w:p>
    <w:p w14:paraId="463B55B8" w14:textId="77777777" w:rsidR="008A474E" w:rsidRPr="008A474E" w:rsidRDefault="008A474E" w:rsidP="001951EE">
      <w:pPr>
        <w:jc w:val="both"/>
        <w:rPr>
          <w:rFonts w:cs="Times New Roman"/>
        </w:rPr>
      </w:pPr>
    </w:p>
    <w:p w14:paraId="6D5460DD" w14:textId="77777777" w:rsidR="008A474E" w:rsidRPr="008A474E" w:rsidRDefault="008A474E" w:rsidP="001951EE">
      <w:pPr>
        <w:jc w:val="center"/>
        <w:rPr>
          <w:rFonts w:cs="Times New Roman"/>
        </w:rPr>
      </w:pPr>
      <w:r w:rsidRPr="001951EE">
        <w:rPr>
          <w:rFonts w:cs="Times New Roman"/>
          <w:noProof/>
        </w:rPr>
        <w:drawing>
          <wp:inline distT="0" distB="0" distL="0" distR="0" wp14:anchorId="45E793A0" wp14:editId="601748D3">
            <wp:extent cx="5401945" cy="3594489"/>
            <wp:effectExtent l="0" t="0" r="8255" b="12700"/>
            <wp:docPr id="2" name="Image 2" descr="https://www.meretmarine.com/sites/default/files/styles/mem_846_article_content/public/new_objets_drupal/sc_hf30042016_dcnsbar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retmarine.com/sites/default/files/styles/mem_846_article_content/public/new_objets_drupal/sc_hf30042016_dcnsbarra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947" cy="3595821"/>
                    </a:xfrm>
                    <a:prstGeom prst="rect">
                      <a:avLst/>
                    </a:prstGeom>
                    <a:noFill/>
                    <a:ln>
                      <a:noFill/>
                    </a:ln>
                  </pic:spPr>
                </pic:pic>
              </a:graphicData>
            </a:graphic>
          </wp:inline>
        </w:drawing>
      </w:r>
    </w:p>
    <w:p w14:paraId="5914E323" w14:textId="77777777" w:rsidR="008A474E" w:rsidRPr="008A474E" w:rsidRDefault="008A474E" w:rsidP="001951EE">
      <w:pPr>
        <w:jc w:val="center"/>
        <w:rPr>
          <w:rFonts w:cs="Times New Roman"/>
          <w:color w:val="000090"/>
        </w:rPr>
      </w:pPr>
      <w:r w:rsidRPr="001951EE">
        <w:rPr>
          <w:rFonts w:cs="Times New Roman"/>
          <w:i/>
          <w:iCs/>
          <w:color w:val="000090"/>
        </w:rPr>
        <w:t>La nouvelle classe constitu</w:t>
      </w:r>
      <w:r w:rsidR="001951EE" w:rsidRPr="001951EE">
        <w:rPr>
          <w:rFonts w:cs="Times New Roman"/>
          <w:i/>
          <w:iCs/>
          <w:color w:val="000090"/>
        </w:rPr>
        <w:t xml:space="preserve">e un saut capacitaire évident  </w:t>
      </w:r>
      <w:r w:rsidRPr="001951EE">
        <w:rPr>
          <w:rFonts w:cs="Times New Roman"/>
          <w:i/>
          <w:iCs/>
          <w:color w:val="000090"/>
        </w:rPr>
        <w:t>©</w:t>
      </w:r>
      <w:r w:rsidR="001951EE" w:rsidRPr="001951EE">
        <w:rPr>
          <w:rFonts w:cs="Times New Roman"/>
          <w:i/>
          <w:iCs/>
          <w:color w:val="000090"/>
        </w:rPr>
        <w:t xml:space="preserve"> </w:t>
      </w:r>
      <w:r w:rsidRPr="001951EE">
        <w:rPr>
          <w:rFonts w:cs="Times New Roman"/>
          <w:i/>
          <w:iCs/>
          <w:color w:val="000090"/>
        </w:rPr>
        <w:t xml:space="preserve"> </w:t>
      </w:r>
      <w:r w:rsidR="001951EE" w:rsidRPr="001951EE">
        <w:rPr>
          <w:rFonts w:cs="Times New Roman"/>
          <w:i/>
          <w:iCs/>
          <w:color w:val="000090"/>
        </w:rPr>
        <w:t>Marine Nationale</w:t>
      </w:r>
    </w:p>
    <w:p w14:paraId="115AA270" w14:textId="77777777" w:rsidR="008A474E" w:rsidRDefault="008A474E" w:rsidP="001951EE">
      <w:pPr>
        <w:jc w:val="both"/>
        <w:rPr>
          <w:rFonts w:cs="Times New Roman"/>
        </w:rPr>
      </w:pPr>
    </w:p>
    <w:p w14:paraId="5D166BAB" w14:textId="77777777" w:rsidR="001951EE" w:rsidRPr="008A474E" w:rsidRDefault="001951EE" w:rsidP="001951EE">
      <w:pPr>
        <w:jc w:val="both"/>
        <w:rPr>
          <w:rFonts w:cs="Times New Roman"/>
        </w:rPr>
      </w:pPr>
    </w:p>
    <w:p w14:paraId="402D55D0" w14:textId="77777777" w:rsidR="001951EE" w:rsidRDefault="008A474E" w:rsidP="001951EE">
      <w:pPr>
        <w:jc w:val="both"/>
        <w:rPr>
          <w:rFonts w:cs="Times New Roman"/>
        </w:rPr>
      </w:pPr>
      <w:r w:rsidRPr="008A474E">
        <w:rPr>
          <w:rFonts w:cs="Times New Roman"/>
        </w:rPr>
        <w:t xml:space="preserve">Longs </w:t>
      </w:r>
      <w:r w:rsidR="001951EE">
        <w:rPr>
          <w:rFonts w:cs="Times New Roman"/>
        </w:rPr>
        <w:t>de 100</w:t>
      </w:r>
      <w:r w:rsidRPr="008A474E">
        <w:rPr>
          <w:rFonts w:cs="Times New Roman"/>
        </w:rPr>
        <w:t xml:space="preserve"> mètres pour un déplacement prévu d'environ 5300 tonnes en plongée, les Barracuda, dont on notera qu'ils sont les premiers sous-marins français à la conception intégralement numérisée, seront plus grands, plus discrets, plus puissants, plus endurants, plus rapides et plongeront plu</w:t>
      </w:r>
      <w:r w:rsidR="001951EE">
        <w:rPr>
          <w:rFonts w:cs="Times New Roman"/>
        </w:rPr>
        <w:t>s profondément que leurs aînés.</w:t>
      </w:r>
    </w:p>
    <w:p w14:paraId="2641EC79" w14:textId="77777777" w:rsidR="008A474E" w:rsidRPr="008A474E" w:rsidRDefault="008A474E" w:rsidP="001951EE">
      <w:pPr>
        <w:jc w:val="both"/>
        <w:rPr>
          <w:rFonts w:cs="Times New Roman"/>
        </w:rPr>
      </w:pPr>
      <w:r w:rsidRPr="008A474E">
        <w:rPr>
          <w:rFonts w:cs="Times New Roman"/>
        </w:rPr>
        <w:t>Dotés d’une propulsion nucléaire basée sur une évolution du réacteur à eau pressurisée du type K15 (50 MW) développé pour les quatre SNLE du type Le Triomphant et le porte-avions Charles de Gaulle, ils pourront atteindre au moins 25 nœuds en plongée.</w:t>
      </w:r>
    </w:p>
    <w:p w14:paraId="4A19A49D" w14:textId="77777777" w:rsidR="001951EE" w:rsidRDefault="008A474E" w:rsidP="001951EE">
      <w:pPr>
        <w:jc w:val="both"/>
        <w:rPr>
          <w:rFonts w:cs="Times New Roman"/>
        </w:rPr>
      </w:pPr>
      <w:r w:rsidRPr="008A474E">
        <w:rPr>
          <w:rFonts w:cs="Times New Roman"/>
        </w:rPr>
        <w:t>Très automatisés, avec un équipage limité à une soixantaine de marins, les nouveaux SNA français seront équipés d’un nouveau système de combat, des dernières générations de sonars (étrave, flanc, remorqué) et de mâts non pén</w:t>
      </w:r>
      <w:r w:rsidR="001951EE">
        <w:rPr>
          <w:rFonts w:cs="Times New Roman"/>
        </w:rPr>
        <w:t>étrants dans la coque épaisse.</w:t>
      </w:r>
    </w:p>
    <w:p w14:paraId="54CCFFE3" w14:textId="77777777" w:rsidR="001951EE" w:rsidRDefault="008A474E" w:rsidP="001951EE">
      <w:pPr>
        <w:jc w:val="both"/>
        <w:rPr>
          <w:rFonts w:cs="Times New Roman"/>
        </w:rPr>
      </w:pPr>
      <w:r w:rsidRPr="008A474E">
        <w:rPr>
          <w:rFonts w:cs="Times New Roman"/>
        </w:rPr>
        <w:t xml:space="preserve">Ils mettront en œuvre la nouvelle torpille lourde F21, le missile antinavire Exocet SM39 Block2 Mod2 et le missile de croisière naval (MdCN), ce dernier leur conférant la capacité de frapper des cibles terrestres situées à grande distance, de l’ordre d’un millier de kilomètres. En tout, une vingtaine d'armes pourront être embarquées. Les Barracuda, qui seront aussi capables de déployer des mines FG 29, sont dans le même temps conçus pour les opérations spéciales, avec la possibilité de </w:t>
      </w:r>
      <w:r w:rsidR="001951EE">
        <w:rPr>
          <w:rFonts w:cs="Times New Roman"/>
        </w:rPr>
        <w:t>loger une dizaine de commandos.</w:t>
      </w:r>
    </w:p>
    <w:p w14:paraId="57819409" w14:textId="77777777" w:rsidR="008A474E" w:rsidRPr="008A474E" w:rsidRDefault="008A474E" w:rsidP="001951EE">
      <w:pPr>
        <w:jc w:val="both"/>
        <w:rPr>
          <w:rFonts w:cs="Times New Roman"/>
        </w:rPr>
      </w:pPr>
      <w:r w:rsidRPr="008A474E">
        <w:rPr>
          <w:rFonts w:cs="Times New Roman"/>
        </w:rPr>
        <w:t xml:space="preserve">Ils pourront emporter derrière le massif un </w:t>
      </w:r>
      <w:r w:rsidR="001951EE">
        <w:rPr>
          <w:rFonts w:cs="Times New Roman"/>
        </w:rPr>
        <w:t>"</w:t>
      </w:r>
      <w:r w:rsidRPr="008A474E">
        <w:rPr>
          <w:rFonts w:cs="Times New Roman"/>
        </w:rPr>
        <w:t xml:space="preserve">Dry Deck </w:t>
      </w:r>
      <w:proofErr w:type="spellStart"/>
      <w:r w:rsidRPr="008A474E">
        <w:rPr>
          <w:rFonts w:cs="Times New Roman"/>
        </w:rPr>
        <w:t>Shelter</w:t>
      </w:r>
      <w:proofErr w:type="spellEnd"/>
      <w:r w:rsidR="001951EE">
        <w:rPr>
          <w:rFonts w:cs="Times New Roman"/>
        </w:rPr>
        <w:t>"</w:t>
      </w:r>
      <w:r w:rsidRPr="008A474E">
        <w:rPr>
          <w:rFonts w:cs="Times New Roman"/>
        </w:rPr>
        <w:t xml:space="preserve"> accueillant différents matériels, dont le propulseur sous-marin de troisième génération des commandos marine.</w:t>
      </w:r>
    </w:p>
    <w:p w14:paraId="2118FEAE" w14:textId="77777777" w:rsidR="008A474E" w:rsidRPr="001951EE" w:rsidRDefault="001951EE" w:rsidP="001951EE">
      <w:pPr>
        <w:jc w:val="right"/>
        <w:rPr>
          <w:rFonts w:eastAsia="Times New Roman" w:cs="Times New Roman"/>
          <w:i/>
          <w:color w:val="008000"/>
        </w:rPr>
      </w:pPr>
      <w:r w:rsidRPr="001951EE">
        <w:rPr>
          <w:rFonts w:eastAsia="Times New Roman" w:cs="Times New Roman"/>
          <w:i/>
          <w:color w:val="008000"/>
        </w:rPr>
        <w:t>Matthias Espérandieu</w:t>
      </w:r>
      <w:r w:rsidRPr="008A474E">
        <w:rPr>
          <w:rFonts w:eastAsia="Times New Roman" w:cs="Times New Roman"/>
          <w:i/>
          <w:color w:val="008000"/>
        </w:rPr>
        <w:t xml:space="preserve"> </w:t>
      </w:r>
    </w:p>
    <w:sectPr w:rsidR="008A474E" w:rsidRPr="001951EE" w:rsidSect="001951EE">
      <w:pgSz w:w="11900" w:h="16840"/>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562E"/>
    <w:multiLevelType w:val="hybridMultilevel"/>
    <w:tmpl w:val="BC28BAD4"/>
    <w:lvl w:ilvl="0" w:tplc="040C000F">
      <w:start w:val="1"/>
      <w:numFmt w:val="decimal"/>
      <w:lvlText w:val="%1."/>
      <w:lvlJc w:val="left"/>
      <w:pPr>
        <w:ind w:left="1713" w:hanging="360"/>
      </w:p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4E"/>
    <w:rsid w:val="001951EE"/>
    <w:rsid w:val="005E306E"/>
    <w:rsid w:val="008A474E"/>
    <w:rsid w:val="00A81FDB"/>
    <w:rsid w:val="00C703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5B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EastAsia" w:hAnsi="Arial Rounded MT Bold"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A474E"/>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474E"/>
    <w:rPr>
      <w:rFonts w:ascii="Times" w:hAnsi="Times"/>
      <w:b/>
      <w:bCs/>
      <w:kern w:val="36"/>
      <w:sz w:val="48"/>
      <w:szCs w:val="48"/>
    </w:rPr>
  </w:style>
  <w:style w:type="character" w:customStyle="1" w:styleId="text">
    <w:name w:val="text"/>
    <w:basedOn w:val="Policepardfaut"/>
    <w:rsid w:val="008A474E"/>
  </w:style>
  <w:style w:type="paragraph" w:styleId="NormalWeb">
    <w:name w:val="Normal (Web)"/>
    <w:basedOn w:val="Normal"/>
    <w:uiPriority w:val="99"/>
    <w:semiHidden/>
    <w:unhideWhenUsed/>
    <w:rsid w:val="008A474E"/>
    <w:pPr>
      <w:spacing w:before="100" w:beforeAutospacing="1" w:after="100" w:afterAutospacing="1"/>
    </w:pPr>
    <w:rPr>
      <w:rFonts w:ascii="Times" w:hAnsi="Times" w:cs="Times New Roman"/>
      <w:sz w:val="20"/>
      <w:szCs w:val="20"/>
    </w:rPr>
  </w:style>
  <w:style w:type="character" w:customStyle="1" w:styleId="username">
    <w:name w:val="username"/>
    <w:basedOn w:val="Policepardfaut"/>
    <w:rsid w:val="008A474E"/>
  </w:style>
  <w:style w:type="character" w:styleId="Accentuation">
    <w:name w:val="Emphasis"/>
    <w:basedOn w:val="Policepardfaut"/>
    <w:uiPriority w:val="20"/>
    <w:qFormat/>
    <w:rsid w:val="008A474E"/>
    <w:rPr>
      <w:i/>
      <w:iCs/>
    </w:rPr>
  </w:style>
  <w:style w:type="paragraph" w:styleId="Textedebulles">
    <w:name w:val="Balloon Text"/>
    <w:basedOn w:val="Normal"/>
    <w:link w:val="TextedebullesCar"/>
    <w:uiPriority w:val="99"/>
    <w:semiHidden/>
    <w:unhideWhenUsed/>
    <w:rsid w:val="008A474E"/>
    <w:rPr>
      <w:rFonts w:ascii="Lucida Grande" w:hAnsi="Lucida Grande"/>
      <w:sz w:val="18"/>
      <w:szCs w:val="18"/>
    </w:rPr>
  </w:style>
  <w:style w:type="character" w:customStyle="1" w:styleId="TextedebullesCar">
    <w:name w:val="Texte de bulles Car"/>
    <w:basedOn w:val="Policepardfaut"/>
    <w:link w:val="Textedebulles"/>
    <w:uiPriority w:val="99"/>
    <w:semiHidden/>
    <w:rsid w:val="008A474E"/>
    <w:rPr>
      <w:rFonts w:ascii="Lucida Grande" w:hAnsi="Lucida Grande"/>
      <w:sz w:val="18"/>
      <w:szCs w:val="18"/>
    </w:rPr>
  </w:style>
  <w:style w:type="paragraph" w:styleId="Paragraphedeliste">
    <w:name w:val="List Paragraph"/>
    <w:basedOn w:val="Normal"/>
    <w:uiPriority w:val="34"/>
    <w:qFormat/>
    <w:rsid w:val="001951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heme="minorEastAsia" w:hAnsi="Arial Rounded MT Bold"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A474E"/>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474E"/>
    <w:rPr>
      <w:rFonts w:ascii="Times" w:hAnsi="Times"/>
      <w:b/>
      <w:bCs/>
      <w:kern w:val="36"/>
      <w:sz w:val="48"/>
      <w:szCs w:val="48"/>
    </w:rPr>
  </w:style>
  <w:style w:type="character" w:customStyle="1" w:styleId="text">
    <w:name w:val="text"/>
    <w:basedOn w:val="Policepardfaut"/>
    <w:rsid w:val="008A474E"/>
  </w:style>
  <w:style w:type="paragraph" w:styleId="NormalWeb">
    <w:name w:val="Normal (Web)"/>
    <w:basedOn w:val="Normal"/>
    <w:uiPriority w:val="99"/>
    <w:semiHidden/>
    <w:unhideWhenUsed/>
    <w:rsid w:val="008A474E"/>
    <w:pPr>
      <w:spacing w:before="100" w:beforeAutospacing="1" w:after="100" w:afterAutospacing="1"/>
    </w:pPr>
    <w:rPr>
      <w:rFonts w:ascii="Times" w:hAnsi="Times" w:cs="Times New Roman"/>
      <w:sz w:val="20"/>
      <w:szCs w:val="20"/>
    </w:rPr>
  </w:style>
  <w:style w:type="character" w:customStyle="1" w:styleId="username">
    <w:name w:val="username"/>
    <w:basedOn w:val="Policepardfaut"/>
    <w:rsid w:val="008A474E"/>
  </w:style>
  <w:style w:type="character" w:styleId="Accentuation">
    <w:name w:val="Emphasis"/>
    <w:basedOn w:val="Policepardfaut"/>
    <w:uiPriority w:val="20"/>
    <w:qFormat/>
    <w:rsid w:val="008A474E"/>
    <w:rPr>
      <w:i/>
      <w:iCs/>
    </w:rPr>
  </w:style>
  <w:style w:type="paragraph" w:styleId="Textedebulles">
    <w:name w:val="Balloon Text"/>
    <w:basedOn w:val="Normal"/>
    <w:link w:val="TextedebullesCar"/>
    <w:uiPriority w:val="99"/>
    <w:semiHidden/>
    <w:unhideWhenUsed/>
    <w:rsid w:val="008A474E"/>
    <w:rPr>
      <w:rFonts w:ascii="Lucida Grande" w:hAnsi="Lucida Grande"/>
      <w:sz w:val="18"/>
      <w:szCs w:val="18"/>
    </w:rPr>
  </w:style>
  <w:style w:type="character" w:customStyle="1" w:styleId="TextedebullesCar">
    <w:name w:val="Texte de bulles Car"/>
    <w:basedOn w:val="Policepardfaut"/>
    <w:link w:val="Textedebulles"/>
    <w:uiPriority w:val="99"/>
    <w:semiHidden/>
    <w:rsid w:val="008A474E"/>
    <w:rPr>
      <w:rFonts w:ascii="Lucida Grande" w:hAnsi="Lucida Grande"/>
      <w:sz w:val="18"/>
      <w:szCs w:val="18"/>
    </w:rPr>
  </w:style>
  <w:style w:type="paragraph" w:styleId="Paragraphedeliste">
    <w:name w:val="List Paragraph"/>
    <w:basedOn w:val="Normal"/>
    <w:uiPriority w:val="34"/>
    <w:qFormat/>
    <w:rsid w:val="00195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1950">
      <w:bodyDiv w:val="1"/>
      <w:marLeft w:val="0"/>
      <w:marRight w:val="0"/>
      <w:marTop w:val="0"/>
      <w:marBottom w:val="0"/>
      <w:divBdr>
        <w:top w:val="none" w:sz="0" w:space="0" w:color="auto"/>
        <w:left w:val="none" w:sz="0" w:space="0" w:color="auto"/>
        <w:bottom w:val="none" w:sz="0" w:space="0" w:color="auto"/>
        <w:right w:val="none" w:sz="0" w:space="0" w:color="auto"/>
      </w:divBdr>
      <w:divsChild>
        <w:div w:id="1626544698">
          <w:marLeft w:val="0"/>
          <w:marRight w:val="0"/>
          <w:marTop w:val="0"/>
          <w:marBottom w:val="0"/>
          <w:divBdr>
            <w:top w:val="none" w:sz="0" w:space="0" w:color="auto"/>
            <w:left w:val="none" w:sz="0" w:space="0" w:color="auto"/>
            <w:bottom w:val="none" w:sz="0" w:space="0" w:color="auto"/>
            <w:right w:val="none" w:sz="0" w:space="0" w:color="auto"/>
          </w:divBdr>
          <w:divsChild>
            <w:div w:id="310522305">
              <w:marLeft w:val="0"/>
              <w:marRight w:val="0"/>
              <w:marTop w:val="0"/>
              <w:marBottom w:val="0"/>
              <w:divBdr>
                <w:top w:val="none" w:sz="0" w:space="0" w:color="auto"/>
                <w:left w:val="none" w:sz="0" w:space="0" w:color="auto"/>
                <w:bottom w:val="none" w:sz="0" w:space="0" w:color="auto"/>
                <w:right w:val="none" w:sz="0" w:space="0" w:color="auto"/>
              </w:divBdr>
              <w:divsChild>
                <w:div w:id="1559243899">
                  <w:marLeft w:val="0"/>
                  <w:marRight w:val="0"/>
                  <w:marTop w:val="0"/>
                  <w:marBottom w:val="0"/>
                  <w:divBdr>
                    <w:top w:val="none" w:sz="0" w:space="0" w:color="auto"/>
                    <w:left w:val="none" w:sz="0" w:space="0" w:color="auto"/>
                    <w:bottom w:val="none" w:sz="0" w:space="0" w:color="auto"/>
                    <w:right w:val="none" w:sz="0" w:space="0" w:color="auto"/>
                  </w:divBdr>
                  <w:divsChild>
                    <w:div w:id="2002155087">
                      <w:marLeft w:val="0"/>
                      <w:marRight w:val="0"/>
                      <w:marTop w:val="0"/>
                      <w:marBottom w:val="0"/>
                      <w:divBdr>
                        <w:top w:val="none" w:sz="0" w:space="0" w:color="auto"/>
                        <w:left w:val="none" w:sz="0" w:space="0" w:color="auto"/>
                        <w:bottom w:val="none" w:sz="0" w:space="0" w:color="auto"/>
                        <w:right w:val="none" w:sz="0" w:space="0" w:color="auto"/>
                      </w:divBdr>
                      <w:divsChild>
                        <w:div w:id="1919823838">
                          <w:marLeft w:val="0"/>
                          <w:marRight w:val="0"/>
                          <w:marTop w:val="0"/>
                          <w:marBottom w:val="0"/>
                          <w:divBdr>
                            <w:top w:val="none" w:sz="0" w:space="0" w:color="auto"/>
                            <w:left w:val="none" w:sz="0" w:space="0" w:color="auto"/>
                            <w:bottom w:val="none" w:sz="0" w:space="0" w:color="auto"/>
                            <w:right w:val="none" w:sz="0" w:space="0" w:color="auto"/>
                          </w:divBdr>
                          <w:divsChild>
                            <w:div w:id="253906589">
                              <w:marLeft w:val="0"/>
                              <w:marRight w:val="0"/>
                              <w:marTop w:val="0"/>
                              <w:marBottom w:val="0"/>
                              <w:divBdr>
                                <w:top w:val="none" w:sz="0" w:space="0" w:color="auto"/>
                                <w:left w:val="none" w:sz="0" w:space="0" w:color="auto"/>
                                <w:bottom w:val="none" w:sz="0" w:space="0" w:color="auto"/>
                                <w:right w:val="none" w:sz="0" w:space="0" w:color="auto"/>
                              </w:divBdr>
                              <w:divsChild>
                                <w:div w:id="2346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6652">
              <w:marLeft w:val="0"/>
              <w:marRight w:val="0"/>
              <w:marTop w:val="0"/>
              <w:marBottom w:val="0"/>
              <w:divBdr>
                <w:top w:val="none" w:sz="0" w:space="0" w:color="auto"/>
                <w:left w:val="none" w:sz="0" w:space="0" w:color="auto"/>
                <w:bottom w:val="none" w:sz="0" w:space="0" w:color="auto"/>
                <w:right w:val="none" w:sz="0" w:space="0" w:color="auto"/>
              </w:divBdr>
              <w:divsChild>
                <w:div w:id="1538666556">
                  <w:marLeft w:val="0"/>
                  <w:marRight w:val="0"/>
                  <w:marTop w:val="0"/>
                  <w:marBottom w:val="0"/>
                  <w:divBdr>
                    <w:top w:val="none" w:sz="0" w:space="0" w:color="auto"/>
                    <w:left w:val="none" w:sz="0" w:space="0" w:color="auto"/>
                    <w:bottom w:val="none" w:sz="0" w:space="0" w:color="auto"/>
                    <w:right w:val="none" w:sz="0" w:space="0" w:color="auto"/>
                  </w:divBdr>
                </w:div>
                <w:div w:id="298071827">
                  <w:marLeft w:val="0"/>
                  <w:marRight w:val="0"/>
                  <w:marTop w:val="0"/>
                  <w:marBottom w:val="0"/>
                  <w:divBdr>
                    <w:top w:val="none" w:sz="0" w:space="0" w:color="auto"/>
                    <w:left w:val="none" w:sz="0" w:space="0" w:color="auto"/>
                    <w:bottom w:val="none" w:sz="0" w:space="0" w:color="auto"/>
                    <w:right w:val="none" w:sz="0" w:space="0" w:color="auto"/>
                  </w:divBdr>
                </w:div>
                <w:div w:id="1141314625">
                  <w:marLeft w:val="0"/>
                  <w:marRight w:val="0"/>
                  <w:marTop w:val="0"/>
                  <w:marBottom w:val="0"/>
                  <w:divBdr>
                    <w:top w:val="none" w:sz="0" w:space="0" w:color="auto"/>
                    <w:left w:val="none" w:sz="0" w:space="0" w:color="auto"/>
                    <w:bottom w:val="none" w:sz="0" w:space="0" w:color="auto"/>
                    <w:right w:val="none" w:sz="0" w:space="0" w:color="auto"/>
                  </w:divBdr>
                  <w:divsChild>
                    <w:div w:id="1550458327">
                      <w:marLeft w:val="0"/>
                      <w:marRight w:val="0"/>
                      <w:marTop w:val="0"/>
                      <w:marBottom w:val="0"/>
                      <w:divBdr>
                        <w:top w:val="none" w:sz="0" w:space="0" w:color="auto"/>
                        <w:left w:val="none" w:sz="0" w:space="0" w:color="auto"/>
                        <w:bottom w:val="none" w:sz="0" w:space="0" w:color="auto"/>
                        <w:right w:val="none" w:sz="0" w:space="0" w:color="auto"/>
                      </w:divBdr>
                      <w:divsChild>
                        <w:div w:id="965501581">
                          <w:marLeft w:val="0"/>
                          <w:marRight w:val="0"/>
                          <w:marTop w:val="0"/>
                          <w:marBottom w:val="0"/>
                          <w:divBdr>
                            <w:top w:val="none" w:sz="0" w:space="0" w:color="auto"/>
                            <w:left w:val="none" w:sz="0" w:space="0" w:color="auto"/>
                            <w:bottom w:val="none" w:sz="0" w:space="0" w:color="auto"/>
                            <w:right w:val="none" w:sz="0" w:space="0" w:color="auto"/>
                          </w:divBdr>
                          <w:divsChild>
                            <w:div w:id="20730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440</Words>
  <Characters>2348</Characters>
  <Application>Microsoft Macintosh Word</Application>
  <DocSecurity>0</DocSecurity>
  <Lines>57</Lines>
  <Paragraphs>28</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Barracuda</vt:lpstr>
      <vt:lpstr>Barracuda  ©  Naval Group</vt:lpstr>
    </vt:vector>
  </TitlesOfParts>
  <Manager/>
  <Company/>
  <LinksUpToDate>false</LinksUpToDate>
  <CharactersWithSpaces>2760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Barracuda</dc:title>
  <dc:subject/>
  <dc:creator>JLB</dc:creator>
  <cp:keywords/>
  <dc:description/>
  <cp:lastModifiedBy>JLB</cp:lastModifiedBy>
  <cp:revision>3</cp:revision>
  <dcterms:created xsi:type="dcterms:W3CDTF">2018-05-09T21:06:00Z</dcterms:created>
  <dcterms:modified xsi:type="dcterms:W3CDTF">2018-05-12T16:02:00Z</dcterms:modified>
  <cp:category/>
</cp:coreProperties>
</file>