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C893C" w14:textId="77777777" w:rsidR="005379CC" w:rsidRPr="00637C39" w:rsidRDefault="005379CC" w:rsidP="005379CC">
      <w:pPr>
        <w:spacing w:after="0" w:line="240" w:lineRule="auto"/>
        <w:rPr>
          <w:rFonts w:ascii="Century" w:eastAsia="Times New Roman" w:hAnsi="Century"/>
          <w:b/>
          <w:bCs/>
          <w:u w:val="single"/>
          <w:lang w:eastAsia="fr-FR"/>
        </w:rPr>
      </w:pPr>
      <w:r w:rsidRPr="00637C39">
        <w:rPr>
          <w:rFonts w:ascii="Century" w:eastAsia="Times New Roman" w:hAnsi="Century"/>
          <w:b/>
          <w:bCs/>
          <w:u w:val="single"/>
          <w:lang w:eastAsia="fr-FR"/>
        </w:rPr>
        <w:t>Anamnèse :</w:t>
      </w:r>
    </w:p>
    <w:p w14:paraId="5E399B83" w14:textId="77777777" w:rsidR="005379CC" w:rsidRPr="00637C39" w:rsidRDefault="005379CC" w:rsidP="005379CC">
      <w:pPr>
        <w:pStyle w:val="Sansinterligne"/>
        <w:rPr>
          <w:rFonts w:ascii="Century" w:hAnsi="Century"/>
          <w:b/>
        </w:rPr>
      </w:pPr>
      <w:r w:rsidRPr="00637C39">
        <w:rPr>
          <w:rFonts w:ascii="Century" w:hAnsi="Century"/>
          <w:b/>
        </w:rPr>
        <w:t>Gloire à Toi qui étais mort, gloire à Toi qui es vivant,</w:t>
      </w:r>
    </w:p>
    <w:p w14:paraId="7031AB7E" w14:textId="0C5D79BA" w:rsidR="005379CC" w:rsidRPr="005379CC" w:rsidRDefault="005379CC" w:rsidP="005379CC">
      <w:pPr>
        <w:pStyle w:val="Sansinterligne"/>
        <w:rPr>
          <w:rFonts w:ascii="Century" w:hAnsi="Century"/>
          <w:b/>
        </w:rPr>
      </w:pPr>
      <w:r w:rsidRPr="00637C39">
        <w:rPr>
          <w:rFonts w:ascii="Century" w:hAnsi="Century"/>
          <w:b/>
        </w:rPr>
        <w:t>Notre Sauveur et notre Dieu, viens Seigneur Jésus !</w:t>
      </w:r>
    </w:p>
    <w:p w14:paraId="3C8CEFBE" w14:textId="624AFCF6" w:rsidR="005379CC" w:rsidRDefault="005379CC" w:rsidP="005379CC">
      <w:pPr>
        <w:spacing w:after="0" w:line="240" w:lineRule="auto"/>
        <w:rPr>
          <w:rFonts w:ascii="Century" w:eastAsia="Times New Roman" w:hAnsi="Century"/>
          <w:b/>
          <w:bCs/>
          <w:u w:val="single"/>
          <w:lang w:eastAsia="fr-FR"/>
        </w:rPr>
      </w:pPr>
    </w:p>
    <w:p w14:paraId="71D74C92" w14:textId="36D5C287" w:rsidR="008B164C" w:rsidRPr="008B164C" w:rsidRDefault="008B164C" w:rsidP="005379CC">
      <w:pPr>
        <w:spacing w:after="0" w:line="240" w:lineRule="auto"/>
        <w:rPr>
          <w:rFonts w:ascii="Century" w:eastAsia="Times New Roman" w:hAnsi="Century"/>
          <w:bCs/>
          <w:lang w:eastAsia="fr-FR"/>
        </w:rPr>
      </w:pPr>
      <w:r>
        <w:rPr>
          <w:rFonts w:ascii="Century" w:eastAsia="Times New Roman" w:hAnsi="Century"/>
          <w:b/>
          <w:bCs/>
          <w:u w:val="single"/>
          <w:lang w:eastAsia="fr-FR"/>
        </w:rPr>
        <w:t xml:space="preserve">Prions pour nos défunts : </w:t>
      </w:r>
      <w:r w:rsidRPr="008B164C">
        <w:rPr>
          <w:rFonts w:ascii="Century" w:eastAsia="Times New Roman" w:hAnsi="Century"/>
          <w:bCs/>
          <w:lang w:eastAsia="fr-FR"/>
        </w:rPr>
        <w:t xml:space="preserve">Désirée Literas ; Mr et Me </w:t>
      </w:r>
      <w:proofErr w:type="spellStart"/>
      <w:r w:rsidRPr="008B164C">
        <w:rPr>
          <w:rFonts w:ascii="Century" w:eastAsia="Times New Roman" w:hAnsi="Century"/>
          <w:bCs/>
          <w:lang w:eastAsia="fr-FR"/>
        </w:rPr>
        <w:t>Cavarec</w:t>
      </w:r>
      <w:proofErr w:type="spellEnd"/>
      <w:r w:rsidRPr="008B164C">
        <w:rPr>
          <w:rFonts w:ascii="Century" w:eastAsia="Times New Roman" w:hAnsi="Century"/>
          <w:bCs/>
          <w:lang w:eastAsia="fr-FR"/>
        </w:rPr>
        <w:t xml:space="preserve"> et leur fils ; Monique</w:t>
      </w:r>
      <w:r>
        <w:rPr>
          <w:rFonts w:ascii="Century" w:eastAsia="Times New Roman" w:hAnsi="Century"/>
          <w:bCs/>
          <w:lang w:eastAsia="fr-FR"/>
        </w:rPr>
        <w:t xml:space="preserve"> </w:t>
      </w:r>
      <w:proofErr w:type="spellStart"/>
      <w:r w:rsidRPr="008B164C">
        <w:rPr>
          <w:rFonts w:ascii="Century" w:eastAsia="Times New Roman" w:hAnsi="Century"/>
          <w:bCs/>
          <w:lang w:eastAsia="fr-FR"/>
        </w:rPr>
        <w:t>Debleser</w:t>
      </w:r>
      <w:proofErr w:type="spellEnd"/>
      <w:r w:rsidRPr="008B164C">
        <w:rPr>
          <w:rFonts w:ascii="Century" w:eastAsia="Times New Roman" w:hAnsi="Century"/>
          <w:bCs/>
          <w:lang w:eastAsia="fr-FR"/>
        </w:rPr>
        <w:t xml:space="preserve"> dont nous avons célébré les obsèques ce Mardi 26 Janvier.</w:t>
      </w:r>
    </w:p>
    <w:p w14:paraId="7C96161F" w14:textId="77777777" w:rsidR="008B164C" w:rsidRPr="008B164C" w:rsidRDefault="008B164C" w:rsidP="005379CC">
      <w:pPr>
        <w:rPr>
          <w:rFonts w:ascii="Century" w:hAnsi="Century"/>
          <w:b/>
          <w:bCs/>
          <w:sz w:val="10"/>
          <w:szCs w:val="10"/>
          <w:u w:val="single"/>
        </w:rPr>
      </w:pPr>
    </w:p>
    <w:p w14:paraId="05D62651" w14:textId="419497F3" w:rsidR="005379CC" w:rsidRPr="00637C39" w:rsidRDefault="005379CC" w:rsidP="005379CC">
      <w:pPr>
        <w:rPr>
          <w:rFonts w:ascii="Century" w:hAnsi="Century"/>
          <w:b/>
          <w:bCs/>
        </w:rPr>
      </w:pPr>
      <w:r w:rsidRPr="00637C39">
        <w:rPr>
          <w:rFonts w:ascii="Century" w:hAnsi="Century"/>
          <w:b/>
          <w:bCs/>
          <w:u w:val="single"/>
        </w:rPr>
        <w:t>Notre père</w:t>
      </w:r>
      <w:r w:rsidRPr="00637C39">
        <w:rPr>
          <w:rFonts w:ascii="Century" w:hAnsi="Century"/>
          <w:b/>
          <w:bCs/>
        </w:rPr>
        <w:t xml:space="preserve"> : </w:t>
      </w:r>
      <w:proofErr w:type="spellStart"/>
      <w:r w:rsidRPr="00637C39">
        <w:rPr>
          <w:rFonts w:ascii="Century" w:hAnsi="Century"/>
          <w:b/>
          <w:bCs/>
        </w:rPr>
        <w:t>Glorious</w:t>
      </w:r>
      <w:proofErr w:type="spellEnd"/>
      <w:r w:rsidRPr="00637C39">
        <w:rPr>
          <w:rFonts w:ascii="Century" w:hAnsi="Century"/>
          <w:b/>
          <w:bCs/>
        </w:rPr>
        <w:t xml:space="preserve"> </w:t>
      </w:r>
      <w:r w:rsidRPr="00637C39">
        <w:rPr>
          <w:rFonts w:ascii="Century" w:hAnsi="Century"/>
          <w:b/>
          <w:bCs/>
          <w:color w:val="212529"/>
        </w:rPr>
        <w:t xml:space="preserve">Chanté </w:t>
      </w:r>
      <w:r w:rsidRPr="00637C39">
        <w:rPr>
          <w:rFonts w:ascii="Century" w:hAnsi="Century"/>
          <w:b/>
          <w:bCs/>
        </w:rPr>
        <w:t>gestuel : KT 1</w:t>
      </w:r>
    </w:p>
    <w:p w14:paraId="0388A02F" w14:textId="2CB72DF8" w:rsidR="005379CC" w:rsidRPr="00637C39" w:rsidRDefault="005379CC" w:rsidP="005379CC">
      <w:pPr>
        <w:spacing w:after="0" w:line="240" w:lineRule="auto"/>
        <w:rPr>
          <w:rFonts w:ascii="Century" w:eastAsia="Times New Roman" w:hAnsi="Century"/>
          <w:u w:val="single"/>
          <w:lang w:eastAsia="fr-FR"/>
        </w:rPr>
      </w:pPr>
      <w:r w:rsidRPr="00637C39">
        <w:rPr>
          <w:rFonts w:ascii="Century" w:hAnsi="Century" w:cs="Arial"/>
        </w:rPr>
        <w:t>Notre Père, qui es aux cieux, que ton nom soit sanctifié,</w:t>
      </w:r>
      <w:r w:rsidRPr="00637C39">
        <w:rPr>
          <w:rFonts w:ascii="Century" w:hAnsi="Century" w:cs="Arial"/>
        </w:rPr>
        <w:br/>
        <w:t>que ton règne vienne, que ta volonté soit faite sur la terre comme au ciel.</w:t>
      </w:r>
      <w:r>
        <w:rPr>
          <w:rFonts w:ascii="Century" w:hAnsi="Century" w:cs="Arial"/>
        </w:rPr>
        <w:t xml:space="preserve"> </w:t>
      </w:r>
      <w:r w:rsidRPr="00637C39">
        <w:rPr>
          <w:rFonts w:ascii="Century" w:hAnsi="Century" w:cs="Arial"/>
        </w:rPr>
        <w:t>Donne-nous aujourd’hui notre pain de ce jour.</w:t>
      </w:r>
      <w:r w:rsidRPr="00637C39">
        <w:rPr>
          <w:rFonts w:ascii="Century" w:hAnsi="Century" w:cs="Arial"/>
        </w:rPr>
        <w:br/>
        <w:t>Pardonne-nous nos offenses,</w:t>
      </w:r>
      <w:r w:rsidRPr="00637C39">
        <w:rPr>
          <w:rFonts w:ascii="Century" w:hAnsi="Century" w:cs="Arial"/>
        </w:rPr>
        <w:br/>
        <w:t>comme nous pardonnons aussi à ceux qui nous ont offensés.</w:t>
      </w:r>
      <w:r w:rsidRPr="00637C39">
        <w:rPr>
          <w:rFonts w:ascii="Century" w:hAnsi="Century" w:cs="Arial"/>
        </w:rPr>
        <w:br/>
        <w:t>Et ne nous laisse pas entrer en tentation</w:t>
      </w:r>
      <w:r w:rsidRPr="00637C39">
        <w:rPr>
          <w:rFonts w:ascii="Century" w:hAnsi="Century" w:cs="Arial"/>
        </w:rPr>
        <w:br/>
        <w:t>mais délivre-nous du Mal. Amen !</w:t>
      </w:r>
    </w:p>
    <w:p w14:paraId="2B75EBBD" w14:textId="77777777" w:rsidR="005379CC" w:rsidRDefault="005379CC" w:rsidP="005379CC">
      <w:pPr>
        <w:spacing w:after="0" w:line="240" w:lineRule="auto"/>
        <w:jc w:val="center"/>
        <w:rPr>
          <w:rFonts w:eastAsia="Times New Roman"/>
          <w:u w:val="single"/>
          <w:lang w:eastAsia="fr-FR"/>
        </w:rPr>
      </w:pPr>
    </w:p>
    <w:p w14:paraId="65E18222" w14:textId="77777777" w:rsidR="005379CC" w:rsidRPr="00811654" w:rsidRDefault="005379CC" w:rsidP="005379CC">
      <w:pPr>
        <w:spacing w:after="0" w:line="240" w:lineRule="auto"/>
        <w:rPr>
          <w:rFonts w:ascii="Century" w:eastAsia="Times New Roman" w:hAnsi="Century"/>
          <w:b/>
          <w:lang w:eastAsia="fr-FR"/>
        </w:rPr>
      </w:pPr>
      <w:r w:rsidRPr="00811654">
        <w:rPr>
          <w:rFonts w:ascii="Century" w:eastAsia="Times New Roman" w:hAnsi="Century"/>
          <w:b/>
          <w:lang w:eastAsia="fr-FR"/>
        </w:rPr>
        <w:t>Agneau de Dieu qui enlève le péché du monde, prends pitié de nous.</w:t>
      </w:r>
    </w:p>
    <w:p w14:paraId="174A2F57" w14:textId="77777777" w:rsidR="005379CC" w:rsidRPr="00811654" w:rsidRDefault="005379CC" w:rsidP="005379CC">
      <w:pPr>
        <w:spacing w:after="0" w:line="240" w:lineRule="auto"/>
        <w:rPr>
          <w:rFonts w:ascii="Century" w:eastAsia="Times New Roman" w:hAnsi="Century"/>
          <w:b/>
          <w:lang w:eastAsia="fr-FR"/>
        </w:rPr>
      </w:pPr>
      <w:r w:rsidRPr="00811654">
        <w:rPr>
          <w:rFonts w:ascii="Century" w:eastAsia="Times New Roman" w:hAnsi="Century"/>
          <w:b/>
          <w:lang w:eastAsia="fr-FR"/>
        </w:rPr>
        <w:t>Agneau de Dieu qui enlève le péché du monde, donne-nous la paix.</w:t>
      </w:r>
    </w:p>
    <w:p w14:paraId="766F8F96" w14:textId="77777777" w:rsidR="00811654" w:rsidRDefault="00811654" w:rsidP="005379CC">
      <w:pPr>
        <w:keepNext/>
        <w:keepLines/>
        <w:shd w:val="clear" w:color="auto" w:fill="FFFFFF"/>
        <w:spacing w:after="0"/>
        <w:outlineLvl w:val="1"/>
        <w:rPr>
          <w:rFonts w:eastAsia="Times New Roman"/>
          <w:b/>
          <w:lang w:eastAsia="fr-FR"/>
        </w:rPr>
      </w:pPr>
    </w:p>
    <w:p w14:paraId="6923EDCB" w14:textId="4A4C9150" w:rsidR="005379CC" w:rsidRPr="00811654" w:rsidRDefault="005379CC" w:rsidP="00811654">
      <w:pPr>
        <w:keepNext/>
        <w:keepLines/>
        <w:shd w:val="clear" w:color="auto" w:fill="FFFFFF"/>
        <w:spacing w:after="0"/>
        <w:outlineLvl w:val="1"/>
        <w:rPr>
          <w:rFonts w:ascii="Century" w:eastAsia="Times New Roman" w:hAnsi="Century" w:cs="Arial"/>
          <w:color w:val="212529"/>
          <w:spacing w:val="-5"/>
          <w:lang w:eastAsia="fr-FR"/>
        </w:rPr>
      </w:pPr>
      <w:r w:rsidRPr="00811654">
        <w:rPr>
          <w:rFonts w:ascii="Century" w:eastAsiaTheme="majorEastAsia" w:hAnsi="Century" w:cstheme="majorBidi"/>
          <w:b/>
          <w:color w:val="2F5496" w:themeColor="accent1" w:themeShade="BF"/>
          <w:u w:val="single"/>
        </w:rPr>
        <w:t>Chant d’envoi</w:t>
      </w:r>
      <w:r w:rsidRPr="00811654">
        <w:rPr>
          <w:rFonts w:ascii="Century" w:eastAsiaTheme="majorEastAsia" w:hAnsi="Century" w:cstheme="majorBidi"/>
          <w:color w:val="2F5496" w:themeColor="accent1" w:themeShade="BF"/>
          <w:u w:val="single"/>
        </w:rPr>
        <w:t> </w:t>
      </w:r>
      <w:r w:rsidRPr="00811654">
        <w:rPr>
          <w:rFonts w:ascii="Century" w:eastAsiaTheme="majorEastAsia" w:hAnsi="Century" w:cstheme="majorBidi"/>
          <w:color w:val="2F5496" w:themeColor="accent1" w:themeShade="BF"/>
        </w:rPr>
        <w:t xml:space="preserve">: </w:t>
      </w:r>
      <w:r w:rsidRPr="00811654">
        <w:rPr>
          <w:rFonts w:ascii="Century" w:eastAsia="Times New Roman" w:hAnsi="Century" w:cs="Arial"/>
          <w:b/>
          <w:bCs/>
          <w:color w:val="212529"/>
          <w:spacing w:val="-5"/>
          <w:lang w:eastAsia="fr-FR"/>
        </w:rPr>
        <w:t>Que chante pour toi</w:t>
      </w:r>
    </w:p>
    <w:p w14:paraId="6E2F7685" w14:textId="2BE14DC8" w:rsidR="00811654" w:rsidRPr="00811654" w:rsidRDefault="005379CC" w:rsidP="00811654">
      <w:pPr>
        <w:pStyle w:val="NormalWeb"/>
        <w:spacing w:before="0" w:beforeAutospacing="0" w:after="150" w:afterAutospacing="0"/>
        <w:rPr>
          <w:rFonts w:ascii="Century" w:hAnsi="Century"/>
          <w:b/>
          <w:bCs/>
          <w:sz w:val="10"/>
          <w:szCs w:val="10"/>
          <w:u w:val="single"/>
        </w:rPr>
      </w:pPr>
      <w:r w:rsidRPr="00811654">
        <w:rPr>
          <w:rFonts w:ascii="Century" w:hAnsi="Century" w:cs="Arial"/>
          <w:color w:val="212529"/>
          <w:sz w:val="22"/>
          <w:szCs w:val="22"/>
        </w:rPr>
        <w:t>Refrain/ Que chante pour toi la bouche des enfants,</w:t>
      </w:r>
      <w:r w:rsidRPr="00811654">
        <w:rPr>
          <w:rFonts w:ascii="Century" w:hAnsi="Century" w:cs="Arial"/>
          <w:color w:val="212529"/>
          <w:sz w:val="22"/>
          <w:szCs w:val="22"/>
        </w:rPr>
        <w:br/>
        <w:t>Qu'exulte en toi le peuple des vivants. (bis)</w:t>
      </w:r>
      <w:r w:rsidRPr="00811654">
        <w:rPr>
          <w:rFonts w:ascii="Century" w:hAnsi="Century" w:cs="Arial"/>
          <w:color w:val="212529"/>
          <w:sz w:val="22"/>
          <w:szCs w:val="22"/>
        </w:rPr>
        <w:br/>
      </w:r>
      <w:r w:rsidRPr="00811654">
        <w:rPr>
          <w:rFonts w:ascii="Century" w:hAnsi="Century" w:cs="Arial"/>
          <w:color w:val="212529"/>
          <w:sz w:val="22"/>
          <w:szCs w:val="22"/>
        </w:rPr>
        <w:br/>
        <w:t>Sans fin j'exulterai, pour toi je chanterai,</w:t>
      </w:r>
      <w:r w:rsidRPr="00811654">
        <w:rPr>
          <w:rFonts w:ascii="Century" w:hAnsi="Century" w:cs="Arial"/>
          <w:color w:val="212529"/>
          <w:sz w:val="22"/>
          <w:szCs w:val="22"/>
        </w:rPr>
        <w:br/>
        <w:t>Ô Dieu car tu es bon.</w:t>
      </w:r>
      <w:r w:rsidRPr="00811654">
        <w:rPr>
          <w:rFonts w:ascii="Century" w:hAnsi="Century" w:cs="Arial"/>
          <w:color w:val="212529"/>
          <w:sz w:val="22"/>
          <w:szCs w:val="22"/>
        </w:rPr>
        <w:br/>
        <w:t>Je danserai pour toi, tu es toute ma joie,</w:t>
      </w:r>
      <w:r w:rsidRPr="00811654">
        <w:rPr>
          <w:rFonts w:ascii="Century" w:hAnsi="Century" w:cs="Arial"/>
          <w:color w:val="212529"/>
          <w:sz w:val="22"/>
          <w:szCs w:val="22"/>
        </w:rPr>
        <w:br/>
        <w:t>Ô Dieu car tu es bon.</w:t>
      </w:r>
      <w:r w:rsidRPr="00811654">
        <w:rPr>
          <w:rFonts w:ascii="Century" w:hAnsi="Century" w:cs="Arial"/>
          <w:color w:val="212529"/>
          <w:sz w:val="22"/>
          <w:szCs w:val="22"/>
        </w:rPr>
        <w:br/>
      </w:r>
    </w:p>
    <w:p w14:paraId="6F236F33" w14:textId="7782B4CA" w:rsidR="00811654" w:rsidRDefault="00811654" w:rsidP="00811654">
      <w:pPr>
        <w:jc w:val="center"/>
        <w:rPr>
          <w:rFonts w:ascii="Century" w:hAnsi="Century"/>
          <w:b/>
          <w:bCs/>
          <w:u w:val="single"/>
        </w:rPr>
      </w:pPr>
      <w:r>
        <w:rPr>
          <w:rFonts w:ascii="Century" w:hAnsi="Century" w:cs="Arial"/>
          <w:b/>
          <w:bCs/>
          <w:color w:val="333333"/>
          <w:u w:val="single"/>
        </w:rPr>
        <w:t xml:space="preserve">– </w:t>
      </w:r>
      <w:r w:rsidRPr="00AF5853">
        <w:rPr>
          <w:rFonts w:ascii="Century" w:hAnsi="Century" w:cs="Arial"/>
          <w:b/>
          <w:bCs/>
          <w:color w:val="333333"/>
          <w:u w:val="single"/>
        </w:rPr>
        <w:t>Annonces</w:t>
      </w:r>
      <w:r>
        <w:rPr>
          <w:rFonts w:ascii="Century" w:hAnsi="Century" w:cs="Arial"/>
          <w:b/>
          <w:bCs/>
          <w:color w:val="333333"/>
          <w:u w:val="single"/>
        </w:rPr>
        <w:t xml:space="preserve"> –</w:t>
      </w:r>
    </w:p>
    <w:p w14:paraId="3E782FA1" w14:textId="4B0D9433" w:rsidR="00BA367C" w:rsidRDefault="00811654" w:rsidP="005379CC">
      <w:pPr>
        <w:rPr>
          <w:rFonts w:ascii="Century" w:hAnsi="Century"/>
          <w:bCs/>
          <w:sz w:val="20"/>
          <w:szCs w:val="20"/>
        </w:rPr>
      </w:pPr>
      <w:r w:rsidRPr="00811654">
        <w:rPr>
          <w:rFonts w:ascii="Century" w:hAnsi="Century"/>
          <w:b/>
          <w:bCs/>
          <w:sz w:val="20"/>
          <w:szCs w:val="20"/>
          <w:u w:val="single"/>
        </w:rPr>
        <w:t>Choucroute en drive :</w:t>
      </w:r>
      <w:r>
        <w:rPr>
          <w:rFonts w:ascii="Century" w:hAnsi="Century"/>
          <w:b/>
          <w:bCs/>
          <w:sz w:val="20"/>
          <w:szCs w:val="20"/>
          <w:u w:val="single"/>
        </w:rPr>
        <w:t xml:space="preserve"> </w:t>
      </w:r>
      <w:r w:rsidRPr="008B164C">
        <w:rPr>
          <w:rFonts w:ascii="Century" w:hAnsi="Century"/>
          <w:bCs/>
          <w:sz w:val="20"/>
          <w:szCs w:val="20"/>
        </w:rPr>
        <w:t xml:space="preserve">Il est toujours temps de s’inscrire. Il suffit de demander une feuille jaune d’inscription ou de la télécharger sur le sire de la paroisse </w:t>
      </w:r>
      <w:hyperlink r:id="rId5" w:history="1">
        <w:r w:rsidR="008B164C" w:rsidRPr="00BA367C">
          <w:rPr>
            <w:rStyle w:val="Lienhypertexte"/>
            <w:rFonts w:ascii="Century" w:hAnsi="Century"/>
            <w:bCs/>
            <w:color w:val="000000" w:themeColor="text1"/>
            <w:sz w:val="20"/>
            <w:szCs w:val="20"/>
          </w:rPr>
          <w:t>www.saintbruno.net</w:t>
        </w:r>
      </w:hyperlink>
      <w:r w:rsidR="008B164C" w:rsidRPr="00BA367C">
        <w:rPr>
          <w:rFonts w:ascii="Century" w:hAnsi="Century"/>
          <w:bCs/>
          <w:color w:val="000000" w:themeColor="text1"/>
          <w:sz w:val="20"/>
          <w:szCs w:val="20"/>
        </w:rPr>
        <w:t xml:space="preserve"> ; </w:t>
      </w:r>
      <w:r w:rsidR="008B164C">
        <w:rPr>
          <w:rFonts w:ascii="Century" w:hAnsi="Century"/>
          <w:bCs/>
          <w:sz w:val="20"/>
          <w:szCs w:val="20"/>
        </w:rPr>
        <w:t>participer, c’est aider la paroisse…Merci à toutes et tous.</w:t>
      </w:r>
    </w:p>
    <w:p w14:paraId="36ACD4CE" w14:textId="12C09EAF" w:rsidR="00FE57AF" w:rsidRPr="00BA367C" w:rsidRDefault="00BA367C" w:rsidP="00BA367C">
      <w:pPr>
        <w:pBdr>
          <w:top w:val="single" w:sz="4" w:space="1" w:color="auto"/>
          <w:left w:val="single" w:sz="4" w:space="4" w:color="auto"/>
          <w:bottom w:val="single" w:sz="4" w:space="1" w:color="auto"/>
          <w:right w:val="single" w:sz="4" w:space="4" w:color="auto"/>
        </w:pBdr>
        <w:rPr>
          <w:rFonts w:ascii="Century" w:hAnsi="Century"/>
          <w:b/>
          <w:bCs/>
          <w:sz w:val="20"/>
          <w:szCs w:val="20"/>
        </w:rPr>
      </w:pPr>
      <w:r w:rsidRPr="00BA367C">
        <w:rPr>
          <w:rFonts w:ascii="Century" w:hAnsi="Century"/>
          <w:b/>
          <w:bCs/>
          <w:sz w:val="20"/>
          <w:szCs w:val="20"/>
          <w:u w:val="single"/>
        </w:rPr>
        <w:t>Samedi 6 Février</w:t>
      </w:r>
      <w:r>
        <w:rPr>
          <w:rFonts w:ascii="Century" w:hAnsi="Century"/>
          <w:bCs/>
          <w:sz w:val="20"/>
          <w:szCs w:val="20"/>
        </w:rPr>
        <w:t xml:space="preserve"> : de 9h 30 à 12h les catéchumènes qui se préparent à l’appel décisif rencontrent le Père Jérôme Berthier, l’Administrateur du Diocèse, </w:t>
      </w:r>
      <w:r w:rsidRPr="00BA367C">
        <w:rPr>
          <w:rFonts w:ascii="Century" w:hAnsi="Century"/>
          <w:b/>
          <w:bCs/>
          <w:sz w:val="20"/>
          <w:szCs w:val="20"/>
        </w:rPr>
        <w:t xml:space="preserve">à St Bruno. </w:t>
      </w:r>
      <w:r>
        <w:rPr>
          <w:rFonts w:ascii="Century" w:hAnsi="Century"/>
          <w:b/>
          <w:bCs/>
          <w:sz w:val="20"/>
          <w:szCs w:val="20"/>
        </w:rPr>
        <w:t>Prions pour eux et avec eux. Prions pour Léontine et Ulysse.</w:t>
      </w:r>
    </w:p>
    <w:p w14:paraId="15CFA17F" w14:textId="18DB7016" w:rsidR="00637C39" w:rsidRDefault="001C3229" w:rsidP="00637C39">
      <w:pPr>
        <w:spacing w:before="100" w:beforeAutospacing="1" w:after="100" w:afterAutospacing="1" w:line="240" w:lineRule="auto"/>
        <w:rPr>
          <w:rFonts w:ascii="Century" w:eastAsia="Times New Roman" w:hAnsi="Century" w:cs="Times New Roman"/>
          <w:b/>
          <w:bCs/>
          <w:u w:val="single"/>
          <w:lang w:eastAsia="fr-FR"/>
        </w:rPr>
      </w:pPr>
      <w:r>
        <w:rPr>
          <w:noProof/>
        </w:rPr>
        <mc:AlternateContent>
          <mc:Choice Requires="wps">
            <w:drawing>
              <wp:anchor distT="0" distB="0" distL="114300" distR="114300" simplePos="0" relativeHeight="251659264" behindDoc="0" locked="0" layoutInCell="1" allowOverlap="1" wp14:anchorId="7F03FCD4" wp14:editId="61063CFA">
                <wp:simplePos x="0" y="0"/>
                <wp:positionH relativeFrom="column">
                  <wp:posOffset>70278</wp:posOffset>
                </wp:positionH>
                <wp:positionV relativeFrom="paragraph">
                  <wp:posOffset>22314</wp:posOffset>
                </wp:positionV>
                <wp:extent cx="4543646" cy="2714846"/>
                <wp:effectExtent l="0" t="0" r="1587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646" cy="2714846"/>
                        </a:xfrm>
                        <a:prstGeom prst="rect">
                          <a:avLst/>
                        </a:prstGeom>
                        <a:solidFill>
                          <a:srgbClr val="FFFFFF"/>
                        </a:solidFill>
                        <a:ln w="9525">
                          <a:solidFill>
                            <a:srgbClr val="000000"/>
                          </a:solidFill>
                          <a:miter lim="800000"/>
                          <a:headEnd/>
                          <a:tailEnd/>
                        </a:ln>
                      </wps:spPr>
                      <wps:txbx>
                        <w:txbxContent>
                          <w:p w14:paraId="3F6F81C6" w14:textId="79722D78" w:rsidR="001C3229" w:rsidRPr="00EE33FB" w:rsidRDefault="00AF6868" w:rsidP="001C3229">
                            <w:pPr>
                              <w:jc w:val="center"/>
                              <w:rPr>
                                <w:rFonts w:ascii="Avenir Next" w:hAnsi="Avenir Next" w:cs="Al Tarikh"/>
                                <w:b/>
                                <w:sz w:val="20"/>
                                <w:szCs w:val="20"/>
                              </w:rPr>
                            </w:pPr>
                            <w:r>
                              <w:rPr>
                                <w:rFonts w:ascii="Times New Roman" w:hAnsi="Times New Roman"/>
                                <w:b/>
                                <w:sz w:val="28"/>
                                <w:szCs w:val="28"/>
                              </w:rPr>
                              <w:t xml:space="preserve"> </w:t>
                            </w:r>
                            <w:r w:rsidR="001C3229" w:rsidRPr="00EE33FB">
                              <w:rPr>
                                <w:rFonts w:ascii="Avenir Next" w:hAnsi="Avenir Next" w:cs="Al Tarikh"/>
                                <w:b/>
                                <w:sz w:val="20"/>
                                <w:szCs w:val="20"/>
                              </w:rPr>
                              <w:t>PAROISSE SAINT BRUNO DES CHARTREUX</w:t>
                            </w:r>
                          </w:p>
                          <w:p w14:paraId="33D26A43" w14:textId="7CFA7F8D" w:rsidR="001C3229" w:rsidRPr="00EE33FB" w:rsidRDefault="00AF6868" w:rsidP="001C3229">
                            <w:pPr>
                              <w:pStyle w:val="Sansinterligne"/>
                              <w:rPr>
                                <w:rFonts w:ascii="Avenir Next" w:hAnsi="Avenir Next" w:cs="Al Tarikh"/>
                                <w:sz w:val="20"/>
                                <w:szCs w:val="20"/>
                              </w:rPr>
                            </w:pPr>
                            <w:r w:rsidRPr="00EE33FB">
                              <w:rPr>
                                <w:rFonts w:ascii="Avenir Next" w:hAnsi="Avenir Next" w:cs="Al Tarikh"/>
                                <w:b/>
                                <w:sz w:val="20"/>
                                <w:szCs w:val="20"/>
                              </w:rPr>
                              <w:t xml:space="preserve">  </w:t>
                            </w:r>
                            <w:r w:rsidR="001C3229" w:rsidRPr="00EE33FB">
                              <w:rPr>
                                <w:rFonts w:ascii="Avenir Next" w:hAnsi="Avenir Next" w:cs="Al Tarikh"/>
                                <w:b/>
                                <w:sz w:val="20"/>
                                <w:szCs w:val="20"/>
                              </w:rPr>
                              <w:t xml:space="preserve">Accueil </w:t>
                            </w:r>
                            <w:r w:rsidR="001C3229" w:rsidRPr="00EE33FB">
                              <w:rPr>
                                <w:rFonts w:ascii="Avenir Next" w:hAnsi="Avenir Next" w:cs="Cambria"/>
                                <w:b/>
                                <w:sz w:val="20"/>
                                <w:szCs w:val="20"/>
                              </w:rPr>
                              <w:t>à</w:t>
                            </w:r>
                            <w:r w:rsidR="001C3229" w:rsidRPr="00EE33FB">
                              <w:rPr>
                                <w:rFonts w:ascii="Avenir Next" w:hAnsi="Avenir Next" w:cs="Al Tarikh"/>
                                <w:b/>
                                <w:sz w:val="20"/>
                                <w:szCs w:val="20"/>
                              </w:rPr>
                              <w:t xml:space="preserve"> St Bruno :</w:t>
                            </w:r>
                            <w:r w:rsidR="001C3229" w:rsidRPr="00EE33FB">
                              <w:rPr>
                                <w:rFonts w:ascii="Avenir Next" w:hAnsi="Avenir Next" w:cs="Al Tarikh"/>
                                <w:sz w:val="20"/>
                                <w:szCs w:val="20"/>
                              </w:rPr>
                              <w:tab/>
                            </w:r>
                            <w:r w:rsidR="001C3229" w:rsidRPr="00EE33FB">
                              <w:rPr>
                                <w:rFonts w:ascii="Avenir Next" w:hAnsi="Avenir Next" w:cs="Al Tarikh"/>
                                <w:sz w:val="20"/>
                                <w:szCs w:val="20"/>
                              </w:rPr>
                              <w:tab/>
                            </w:r>
                            <w:r w:rsidR="001C3229" w:rsidRPr="00EE33FB">
                              <w:rPr>
                                <w:rFonts w:ascii="Avenir Next" w:hAnsi="Avenir Next" w:cs="Al Tarikh"/>
                                <w:sz w:val="20"/>
                                <w:szCs w:val="20"/>
                              </w:rPr>
                              <w:tab/>
                            </w:r>
                            <w:r w:rsidRPr="00EE33FB">
                              <w:rPr>
                                <w:rFonts w:ascii="Avenir Next" w:hAnsi="Avenir Next" w:cs="Al Tarikh"/>
                                <w:sz w:val="20"/>
                                <w:szCs w:val="20"/>
                              </w:rPr>
                              <w:t xml:space="preserve">    </w:t>
                            </w:r>
                            <w:r w:rsidR="001C3229" w:rsidRPr="00EE33FB">
                              <w:rPr>
                                <w:rFonts w:ascii="Avenir Next" w:hAnsi="Avenir Next" w:cs="Al Tarikh"/>
                                <w:b/>
                                <w:sz w:val="20"/>
                                <w:szCs w:val="20"/>
                              </w:rPr>
                              <w:t>Accueil Relais Paroissial :</w:t>
                            </w:r>
                          </w:p>
                          <w:p w14:paraId="2A43644F" w14:textId="72ED202E" w:rsidR="001C3229" w:rsidRPr="00EE33FB" w:rsidRDefault="00AF6868" w:rsidP="001C3229">
                            <w:pPr>
                              <w:pStyle w:val="Sansinterligne"/>
                              <w:rPr>
                                <w:rFonts w:ascii="Avenir Next" w:hAnsi="Avenir Next" w:cs="Al Tarikh"/>
                                <w:sz w:val="20"/>
                                <w:szCs w:val="20"/>
                                <w:lang w:val="en-US"/>
                              </w:rPr>
                            </w:pPr>
                            <w:r w:rsidRPr="00EE33FB">
                              <w:rPr>
                                <w:rFonts w:ascii="Avenir Next" w:hAnsi="Avenir Next" w:cs="Al Tarikh"/>
                                <w:sz w:val="20"/>
                                <w:szCs w:val="20"/>
                              </w:rPr>
                              <w:t xml:space="preserve">  </w:t>
                            </w:r>
                            <w:r w:rsidR="001C3229" w:rsidRPr="00EE33FB">
                              <w:rPr>
                                <w:rFonts w:ascii="Avenir Next" w:hAnsi="Avenir Next" w:cs="Al Tarikh"/>
                                <w:sz w:val="20"/>
                                <w:szCs w:val="20"/>
                                <w:lang w:val="en-US"/>
                              </w:rPr>
                              <w:t>43 av</w:t>
                            </w:r>
                            <w:r w:rsidR="00EE33FB">
                              <w:rPr>
                                <w:rFonts w:ascii="Avenir Next" w:hAnsi="Avenir Next" w:cs="Al Tarikh"/>
                                <w:sz w:val="20"/>
                                <w:szCs w:val="20"/>
                                <w:lang w:val="en-US"/>
                              </w:rPr>
                              <w:t>.</w:t>
                            </w:r>
                            <w:r w:rsidR="001C3229" w:rsidRPr="00EE33FB">
                              <w:rPr>
                                <w:rFonts w:ascii="Avenir Next" w:hAnsi="Avenir Next" w:cs="Al Tarikh"/>
                                <w:sz w:val="20"/>
                                <w:szCs w:val="20"/>
                                <w:lang w:val="en-US"/>
                              </w:rPr>
                              <w:t xml:space="preserve"> E. Herriot</w:t>
                            </w:r>
                            <w:r w:rsidR="00EE33FB">
                              <w:rPr>
                                <w:rFonts w:ascii="Avenir Next" w:hAnsi="Avenir Next" w:cs="Al Tarikh"/>
                                <w:sz w:val="20"/>
                                <w:szCs w:val="20"/>
                                <w:lang w:val="en-US"/>
                              </w:rPr>
                              <w:t xml:space="preserve">, 10 000 TROYES             </w:t>
                            </w:r>
                            <w:r w:rsidR="001C3229" w:rsidRPr="00EE33FB">
                              <w:rPr>
                                <w:rFonts w:ascii="Avenir Next" w:hAnsi="Avenir Next" w:cs="Al Tarikh"/>
                                <w:sz w:val="20"/>
                                <w:szCs w:val="20"/>
                                <w:lang w:val="en-US"/>
                              </w:rPr>
                              <w:t>109, av</w:t>
                            </w:r>
                            <w:r w:rsidR="00EE33FB">
                              <w:rPr>
                                <w:rFonts w:ascii="Avenir Next" w:hAnsi="Avenir Next" w:cs="Al Tarikh"/>
                                <w:sz w:val="20"/>
                                <w:szCs w:val="20"/>
                                <w:lang w:val="en-US"/>
                              </w:rPr>
                              <w:t>.</w:t>
                            </w:r>
                            <w:r w:rsidR="001C3229" w:rsidRPr="00EE33FB">
                              <w:rPr>
                                <w:rFonts w:ascii="Avenir Next" w:hAnsi="Avenir Next" w:cs="Al Tarikh"/>
                                <w:sz w:val="20"/>
                                <w:szCs w:val="20"/>
                                <w:lang w:val="en-US"/>
                              </w:rPr>
                              <w:t xml:space="preserve"> E. Herriot</w:t>
                            </w:r>
                            <w:r w:rsidR="00EE33FB">
                              <w:rPr>
                                <w:rFonts w:ascii="Avenir Next" w:hAnsi="Avenir Next" w:cs="Al Tarikh"/>
                                <w:sz w:val="20"/>
                                <w:szCs w:val="20"/>
                                <w:lang w:val="en-US"/>
                              </w:rPr>
                              <w:t>, 10000 TROYES</w:t>
                            </w:r>
                          </w:p>
                          <w:p w14:paraId="766BE79D" w14:textId="6F7F9E3F" w:rsidR="001C3229" w:rsidRPr="00EE33FB" w:rsidRDefault="00AF6868" w:rsidP="001C3229">
                            <w:pPr>
                              <w:pStyle w:val="Sansinterligne"/>
                              <w:rPr>
                                <w:rFonts w:ascii="Avenir Next" w:hAnsi="Avenir Next" w:cs="Al Tarikh"/>
                                <w:sz w:val="20"/>
                                <w:szCs w:val="20"/>
                              </w:rPr>
                            </w:pPr>
                            <w:r w:rsidRPr="00EE33FB">
                              <w:rPr>
                                <w:rFonts w:ascii="Avenir Next" w:hAnsi="Avenir Next" w:cs="Al Tarikh"/>
                                <w:sz w:val="20"/>
                                <w:szCs w:val="20"/>
                                <w:lang w:val="en-US"/>
                              </w:rPr>
                              <w:t xml:space="preserve">  </w:t>
                            </w:r>
                            <w:r w:rsidR="001C3229" w:rsidRPr="00EE33FB">
                              <w:rPr>
                                <w:rFonts w:ascii="Avenir Next" w:hAnsi="Avenir Next" w:cs="Al Tarikh"/>
                                <w:sz w:val="20"/>
                                <w:szCs w:val="20"/>
                              </w:rPr>
                              <w:t>Lundi et jeudi : 17h -19h</w:t>
                            </w:r>
                            <w:r w:rsidR="001C3229" w:rsidRPr="00EE33FB">
                              <w:rPr>
                                <w:rFonts w:ascii="Avenir Next" w:hAnsi="Avenir Next" w:cs="Al Tarikh"/>
                                <w:sz w:val="20"/>
                                <w:szCs w:val="20"/>
                              </w:rPr>
                              <w:tab/>
                            </w:r>
                            <w:r w:rsidR="00EE33FB">
                              <w:rPr>
                                <w:rFonts w:ascii="Avenir Next" w:hAnsi="Avenir Next" w:cs="Al Tarikh"/>
                                <w:sz w:val="20"/>
                                <w:szCs w:val="20"/>
                              </w:rPr>
                              <w:t xml:space="preserve">                   </w:t>
                            </w:r>
                            <w:r w:rsidR="001C3229" w:rsidRPr="00EE33FB">
                              <w:rPr>
                                <w:rFonts w:ascii="Avenir Next" w:hAnsi="Avenir Next" w:cs="Al Tarikh"/>
                                <w:sz w:val="20"/>
                                <w:szCs w:val="20"/>
                              </w:rPr>
                              <w:t>T</w:t>
                            </w:r>
                            <w:r w:rsidR="001C3229" w:rsidRPr="00EE33FB">
                              <w:rPr>
                                <w:rFonts w:ascii="Avenir Next" w:hAnsi="Avenir Next" w:cs="Cambria"/>
                                <w:sz w:val="20"/>
                                <w:szCs w:val="20"/>
                              </w:rPr>
                              <w:t>é</w:t>
                            </w:r>
                            <w:r w:rsidR="001C3229" w:rsidRPr="00EE33FB">
                              <w:rPr>
                                <w:rFonts w:ascii="Avenir Next" w:hAnsi="Avenir Next" w:cs="Al Tarikh"/>
                                <w:sz w:val="20"/>
                                <w:szCs w:val="20"/>
                              </w:rPr>
                              <w:t>l : 03 25 82 03 51</w:t>
                            </w:r>
                          </w:p>
                          <w:p w14:paraId="3BA01110" w14:textId="77777777" w:rsidR="00EE33FB" w:rsidRDefault="00AF6868" w:rsidP="001C3229">
                            <w:pPr>
                              <w:pStyle w:val="Sansinterligne"/>
                              <w:rPr>
                                <w:rFonts w:ascii="Avenir Next" w:hAnsi="Avenir Next" w:cs="Al Tarikh"/>
                                <w:sz w:val="20"/>
                                <w:szCs w:val="20"/>
                              </w:rPr>
                            </w:pPr>
                            <w:r w:rsidRPr="00EE33FB">
                              <w:rPr>
                                <w:rFonts w:ascii="Avenir Next" w:hAnsi="Avenir Next" w:cs="Al Tarikh"/>
                                <w:sz w:val="20"/>
                                <w:szCs w:val="20"/>
                              </w:rPr>
                              <w:t xml:space="preserve">  </w:t>
                            </w:r>
                            <w:r w:rsidR="001C3229" w:rsidRPr="00EE33FB">
                              <w:rPr>
                                <w:rFonts w:ascii="Avenir Next" w:hAnsi="Avenir Next" w:cs="Al Tarikh"/>
                                <w:sz w:val="20"/>
                                <w:szCs w:val="20"/>
                              </w:rPr>
                              <w:t>T</w:t>
                            </w:r>
                            <w:r w:rsidR="001C3229" w:rsidRPr="00EE33FB">
                              <w:rPr>
                                <w:rFonts w:ascii="Avenir Next" w:hAnsi="Avenir Next" w:cs="Cambria"/>
                                <w:sz w:val="20"/>
                                <w:szCs w:val="20"/>
                              </w:rPr>
                              <w:t>é</w:t>
                            </w:r>
                            <w:r w:rsidR="001C3229" w:rsidRPr="00EE33FB">
                              <w:rPr>
                                <w:rFonts w:ascii="Avenir Next" w:hAnsi="Avenir Next" w:cs="Al Tarikh"/>
                                <w:sz w:val="20"/>
                                <w:szCs w:val="20"/>
                              </w:rPr>
                              <w:t xml:space="preserve">l : 03 25 82 02 10 </w:t>
                            </w:r>
                            <w:r w:rsidR="001C3229" w:rsidRPr="00EE33FB">
                              <w:rPr>
                                <w:rFonts w:ascii="Avenir Next" w:hAnsi="Avenir Next" w:cs="Al Tarikh"/>
                                <w:sz w:val="20"/>
                                <w:szCs w:val="20"/>
                              </w:rPr>
                              <w:tab/>
                            </w:r>
                            <w:r w:rsidR="001C3229" w:rsidRPr="00EE33FB">
                              <w:rPr>
                                <w:rFonts w:ascii="Avenir Next" w:hAnsi="Avenir Next" w:cs="Al Tarikh"/>
                                <w:sz w:val="20"/>
                                <w:szCs w:val="20"/>
                              </w:rPr>
                              <w:tab/>
                            </w:r>
                            <w:r w:rsidR="001C3229" w:rsidRPr="00EE33FB">
                              <w:rPr>
                                <w:rFonts w:ascii="Avenir Next" w:hAnsi="Avenir Next" w:cs="Al Tarikh"/>
                                <w:sz w:val="20"/>
                                <w:szCs w:val="20"/>
                              </w:rPr>
                              <w:tab/>
                            </w:r>
                            <w:r w:rsidRPr="00EE33FB">
                              <w:rPr>
                                <w:rFonts w:ascii="Avenir Next" w:hAnsi="Avenir Next" w:cs="Al Tarikh"/>
                                <w:sz w:val="20"/>
                                <w:szCs w:val="20"/>
                              </w:rPr>
                              <w:t xml:space="preserve">        </w:t>
                            </w:r>
                          </w:p>
                          <w:p w14:paraId="24A165BA" w14:textId="0DE6D6CB" w:rsidR="001C3229" w:rsidRPr="00BA367C" w:rsidRDefault="001C3229" w:rsidP="00EE33FB">
                            <w:pPr>
                              <w:pStyle w:val="Sansinterligne"/>
                              <w:jc w:val="center"/>
                              <w:rPr>
                                <w:rFonts w:ascii="Avenir Next" w:hAnsi="Avenir Next" w:cs="Al Tarikh"/>
                                <w:b/>
                                <w:color w:val="000000" w:themeColor="text1"/>
                                <w:sz w:val="20"/>
                                <w:szCs w:val="20"/>
                              </w:rPr>
                            </w:pPr>
                            <w:r w:rsidRPr="00BA367C">
                              <w:rPr>
                                <w:rFonts w:ascii="Avenir Next" w:hAnsi="Avenir Next" w:cs="Al Tarikh"/>
                                <w:b/>
                                <w:color w:val="000000" w:themeColor="text1"/>
                                <w:sz w:val="20"/>
                                <w:szCs w:val="20"/>
                              </w:rPr>
                              <w:t>paroisse-saint-bruno@orange.fr</w:t>
                            </w:r>
                          </w:p>
                          <w:p w14:paraId="5EC8556E" w14:textId="5982DBF1" w:rsidR="001C3229" w:rsidRPr="00EE33FB" w:rsidRDefault="00EE33FB" w:rsidP="00EE33FB">
                            <w:pPr>
                              <w:pStyle w:val="Sansinterligne"/>
                              <w:jc w:val="center"/>
                              <w:rPr>
                                <w:rFonts w:ascii="Avenir Next" w:hAnsi="Avenir Next" w:cs="Al Tarikh"/>
                                <w:sz w:val="20"/>
                                <w:szCs w:val="20"/>
                              </w:rPr>
                            </w:pPr>
                            <w:r w:rsidRPr="00BA367C">
                              <w:rPr>
                                <w:rFonts w:ascii="Avenir Next" w:hAnsi="Avenir Next" w:cs="Al Tarikh"/>
                                <w:b/>
                                <w:color w:val="000000" w:themeColor="text1"/>
                                <w:sz w:val="20"/>
                                <w:szCs w:val="20"/>
                              </w:rPr>
                              <w:fldChar w:fldCharType="begin"/>
                            </w:r>
                            <w:r w:rsidRPr="00BA367C">
                              <w:rPr>
                                <w:rFonts w:ascii="Avenir Next" w:hAnsi="Avenir Next" w:cs="Al Tarikh"/>
                                <w:b/>
                                <w:color w:val="000000" w:themeColor="text1"/>
                                <w:sz w:val="20"/>
                                <w:szCs w:val="20"/>
                              </w:rPr>
                              <w:instrText xml:space="preserve"> HYPERLINK "mailto:nicolas.derrey@orange.fr" </w:instrText>
                            </w:r>
                            <w:r w:rsidRPr="00BA367C">
                              <w:rPr>
                                <w:rFonts w:ascii="Avenir Next" w:hAnsi="Avenir Next" w:cs="Al Tarikh"/>
                                <w:b/>
                                <w:color w:val="000000" w:themeColor="text1"/>
                                <w:sz w:val="20"/>
                                <w:szCs w:val="20"/>
                              </w:rPr>
                              <w:fldChar w:fldCharType="separate"/>
                            </w:r>
                            <w:r w:rsidRPr="00BA367C">
                              <w:rPr>
                                <w:rStyle w:val="Lienhypertexte"/>
                                <w:rFonts w:ascii="Avenir Next" w:hAnsi="Avenir Next" w:cs="Al Tarikh"/>
                                <w:b/>
                                <w:color w:val="000000" w:themeColor="text1"/>
                                <w:sz w:val="20"/>
                                <w:szCs w:val="20"/>
                                <w:u w:val="none"/>
                              </w:rPr>
                              <w:t>nicolas.derrey@orange.fr</w:t>
                            </w:r>
                            <w:r w:rsidRPr="00BA367C">
                              <w:rPr>
                                <w:rFonts w:ascii="Avenir Next" w:hAnsi="Avenir Next" w:cs="Al Tarikh"/>
                                <w:b/>
                                <w:color w:val="000000" w:themeColor="text1"/>
                                <w:sz w:val="20"/>
                                <w:szCs w:val="20"/>
                              </w:rPr>
                              <w:fldChar w:fldCharType="end"/>
                            </w:r>
                          </w:p>
                          <w:p w14:paraId="46823407" w14:textId="44BE133A" w:rsidR="001C3229" w:rsidRPr="00EE33FB" w:rsidRDefault="001C3229" w:rsidP="001C3229">
                            <w:pPr>
                              <w:pStyle w:val="Sansinterligne"/>
                              <w:rPr>
                                <w:rFonts w:ascii="Avenir Next" w:hAnsi="Avenir Next" w:cs="Al Tarikh"/>
                                <w:sz w:val="20"/>
                                <w:szCs w:val="20"/>
                              </w:rPr>
                            </w:pPr>
                            <w:r w:rsidRPr="00EE33FB">
                              <w:rPr>
                                <w:rFonts w:ascii="Avenir Next" w:hAnsi="Avenir Next" w:cs="Al Tarikh"/>
                                <w:b/>
                                <w:sz w:val="20"/>
                                <w:szCs w:val="20"/>
                              </w:rPr>
                              <w:t>P</w:t>
                            </w:r>
                            <w:r w:rsidRPr="00EE33FB">
                              <w:rPr>
                                <w:rFonts w:ascii="Avenir Next" w:hAnsi="Avenir Next" w:cs="Cambria"/>
                                <w:b/>
                                <w:sz w:val="20"/>
                                <w:szCs w:val="20"/>
                              </w:rPr>
                              <w:t>è</w:t>
                            </w:r>
                            <w:r w:rsidRPr="00EE33FB">
                              <w:rPr>
                                <w:rFonts w:ascii="Avenir Next" w:hAnsi="Avenir Next" w:cs="Al Tarikh"/>
                                <w:b/>
                                <w:sz w:val="20"/>
                                <w:szCs w:val="20"/>
                              </w:rPr>
                              <w:t>re Nicolas DERREY</w:t>
                            </w:r>
                            <w:r w:rsidRPr="00EE33FB">
                              <w:rPr>
                                <w:rFonts w:ascii="Avenir Next" w:hAnsi="Avenir Next" w:cs="Al Tarikh"/>
                                <w:sz w:val="20"/>
                                <w:szCs w:val="20"/>
                              </w:rPr>
                              <w:t> </w:t>
                            </w:r>
                            <w:r w:rsidR="00EE33FB">
                              <w:rPr>
                                <w:rFonts w:ascii="Avenir Next" w:hAnsi="Avenir Next" w:cs="Al Tarikh"/>
                                <w:sz w:val="20"/>
                                <w:szCs w:val="20"/>
                              </w:rPr>
                              <w:t xml:space="preserve">                 </w:t>
                            </w:r>
                            <w:r w:rsidR="001F57F2">
                              <w:rPr>
                                <w:rFonts w:ascii="Avenir Next" w:hAnsi="Avenir Next" w:cs="Al Tarikh"/>
                                <w:sz w:val="20"/>
                                <w:szCs w:val="20"/>
                              </w:rPr>
                              <w:t xml:space="preserve">   </w:t>
                            </w:r>
                            <w:r w:rsidR="00EE33FB">
                              <w:rPr>
                                <w:rFonts w:ascii="Avenir Next" w:hAnsi="Avenir Next" w:cs="Al Tarikh"/>
                                <w:sz w:val="20"/>
                                <w:szCs w:val="20"/>
                              </w:rPr>
                              <w:t xml:space="preserve">                </w:t>
                            </w:r>
                            <w:r w:rsidR="001F57F2">
                              <w:rPr>
                                <w:rFonts w:ascii="Avenir Next" w:hAnsi="Avenir Next" w:cs="Al Tarikh"/>
                                <w:sz w:val="20"/>
                                <w:szCs w:val="20"/>
                              </w:rPr>
                              <w:t xml:space="preserve">              </w:t>
                            </w:r>
                            <w:r w:rsidRPr="00EE33FB">
                              <w:rPr>
                                <w:rFonts w:ascii="Avenir Next" w:hAnsi="Avenir Next" w:cs="Al Tarikh"/>
                                <w:b/>
                                <w:sz w:val="20"/>
                                <w:szCs w:val="20"/>
                              </w:rPr>
                              <w:t>Aum</w:t>
                            </w:r>
                            <w:r w:rsidRPr="00EE33FB">
                              <w:rPr>
                                <w:rFonts w:ascii="Avenir Next" w:hAnsi="Avenir Next" w:cs="Cambria"/>
                                <w:b/>
                                <w:sz w:val="20"/>
                                <w:szCs w:val="20"/>
                              </w:rPr>
                              <w:t>ô</w:t>
                            </w:r>
                            <w:r w:rsidRPr="00EE33FB">
                              <w:rPr>
                                <w:rFonts w:ascii="Avenir Next" w:hAnsi="Avenir Next" w:cs="Al Tarikh"/>
                                <w:b/>
                                <w:sz w:val="20"/>
                                <w:szCs w:val="20"/>
                              </w:rPr>
                              <w:t>nerie de l</w:t>
                            </w:r>
                            <w:r w:rsidRPr="00EE33FB">
                              <w:rPr>
                                <w:rFonts w:ascii="Avenir Next" w:hAnsi="Avenir Next" w:cs="Times New Roman"/>
                                <w:b/>
                                <w:sz w:val="20"/>
                                <w:szCs w:val="20"/>
                              </w:rPr>
                              <w:t>’</w:t>
                            </w:r>
                            <w:r w:rsidRPr="00EE33FB">
                              <w:rPr>
                                <w:rFonts w:ascii="Avenir Next" w:hAnsi="Avenir Next" w:cs="Al Tarikh"/>
                                <w:b/>
                                <w:sz w:val="20"/>
                                <w:szCs w:val="20"/>
                              </w:rPr>
                              <w:t>h</w:t>
                            </w:r>
                            <w:r w:rsidRPr="00EE33FB">
                              <w:rPr>
                                <w:rFonts w:ascii="Avenir Next" w:hAnsi="Avenir Next" w:cs="Cambria"/>
                                <w:b/>
                                <w:sz w:val="20"/>
                                <w:szCs w:val="20"/>
                              </w:rPr>
                              <w:t>ô</w:t>
                            </w:r>
                            <w:r w:rsidRPr="00EE33FB">
                              <w:rPr>
                                <w:rFonts w:ascii="Avenir Next" w:hAnsi="Avenir Next" w:cs="Al Tarikh"/>
                                <w:b/>
                                <w:sz w:val="20"/>
                                <w:szCs w:val="20"/>
                              </w:rPr>
                              <w:t>pital</w:t>
                            </w:r>
                          </w:p>
                          <w:p w14:paraId="0C12CCEF" w14:textId="5DB69A46" w:rsidR="001C3229" w:rsidRPr="00EE33FB" w:rsidRDefault="00AF6868" w:rsidP="001C3229">
                            <w:pPr>
                              <w:pStyle w:val="Sansinterligne"/>
                              <w:rPr>
                                <w:rFonts w:ascii="Avenir Next" w:hAnsi="Avenir Next" w:cs="Al Tarikh"/>
                                <w:sz w:val="20"/>
                                <w:szCs w:val="20"/>
                              </w:rPr>
                            </w:pPr>
                            <w:r w:rsidRPr="00EE33FB">
                              <w:rPr>
                                <w:rFonts w:ascii="Avenir Next" w:hAnsi="Avenir Next" w:cs="Al Tarikh"/>
                                <w:sz w:val="20"/>
                                <w:szCs w:val="20"/>
                              </w:rPr>
                              <w:t>T</w:t>
                            </w:r>
                            <w:r w:rsidRPr="00EE33FB">
                              <w:rPr>
                                <w:rFonts w:ascii="Avenir Next" w:hAnsi="Avenir Next" w:cs="Cambria"/>
                                <w:sz w:val="20"/>
                                <w:szCs w:val="20"/>
                              </w:rPr>
                              <w:t>é</w:t>
                            </w:r>
                            <w:r w:rsidRPr="00EE33FB">
                              <w:rPr>
                                <w:rFonts w:ascii="Avenir Next" w:hAnsi="Avenir Next" w:cs="Al Tarikh"/>
                                <w:sz w:val="20"/>
                                <w:szCs w:val="20"/>
                              </w:rPr>
                              <w:t>l. 03 25 73 80 57</w:t>
                            </w:r>
                            <w:r w:rsidR="001C3229" w:rsidRPr="00EE33FB">
                              <w:rPr>
                                <w:rFonts w:ascii="Avenir Next" w:hAnsi="Avenir Next" w:cs="Al Tarikh"/>
                                <w:sz w:val="20"/>
                                <w:szCs w:val="20"/>
                              </w:rPr>
                              <w:tab/>
                            </w:r>
                            <w:r w:rsidR="001C3229" w:rsidRPr="00EE33FB">
                              <w:rPr>
                                <w:rFonts w:ascii="Avenir Next" w:hAnsi="Avenir Next" w:cs="Al Tarikh"/>
                                <w:sz w:val="20"/>
                                <w:szCs w:val="20"/>
                              </w:rPr>
                              <w:tab/>
                            </w:r>
                            <w:r w:rsidR="001C3229" w:rsidRPr="00EE33FB">
                              <w:rPr>
                                <w:rFonts w:ascii="Avenir Next" w:hAnsi="Avenir Next" w:cs="Al Tarikh"/>
                                <w:sz w:val="20"/>
                                <w:szCs w:val="20"/>
                              </w:rPr>
                              <w:tab/>
                            </w:r>
                            <w:r w:rsidR="00EE33FB">
                              <w:rPr>
                                <w:rFonts w:ascii="Avenir Next" w:hAnsi="Avenir Next" w:cs="Al Tarikh"/>
                                <w:sz w:val="20"/>
                                <w:szCs w:val="20"/>
                              </w:rPr>
                              <w:t xml:space="preserve">      </w:t>
                            </w:r>
                            <w:r w:rsidR="001F57F2">
                              <w:rPr>
                                <w:rFonts w:ascii="Avenir Next" w:hAnsi="Avenir Next" w:cs="Al Tarikh"/>
                                <w:sz w:val="20"/>
                                <w:szCs w:val="20"/>
                              </w:rPr>
                              <w:t xml:space="preserve">             </w:t>
                            </w:r>
                            <w:bookmarkStart w:id="0" w:name="_GoBack"/>
                            <w:bookmarkEnd w:id="0"/>
                            <w:r w:rsidR="001F57F2">
                              <w:rPr>
                                <w:rFonts w:ascii="Avenir Next" w:hAnsi="Avenir Next" w:cs="Al Tarikh"/>
                                <w:sz w:val="20"/>
                                <w:szCs w:val="20"/>
                              </w:rPr>
                              <w:t xml:space="preserve">  </w:t>
                            </w:r>
                            <w:r w:rsidR="00EE33FB">
                              <w:rPr>
                                <w:rFonts w:ascii="Avenir Next" w:hAnsi="Avenir Next" w:cs="Al Tarikh"/>
                                <w:sz w:val="20"/>
                                <w:szCs w:val="20"/>
                              </w:rPr>
                              <w:t xml:space="preserve">Tél. </w:t>
                            </w:r>
                            <w:r w:rsidR="001C3229" w:rsidRPr="00EE33FB">
                              <w:rPr>
                                <w:rFonts w:ascii="Avenir Next" w:hAnsi="Avenir Next" w:cs="Al Tarikh"/>
                                <w:sz w:val="20"/>
                                <w:szCs w:val="20"/>
                              </w:rPr>
                              <w:t>03 25 49 49 49</w:t>
                            </w:r>
                          </w:p>
                          <w:p w14:paraId="484C9EE0" w14:textId="1A62DCA0" w:rsidR="001C3229" w:rsidRPr="00EE33FB" w:rsidRDefault="001C3229" w:rsidP="001C3229">
                            <w:pPr>
                              <w:pStyle w:val="Sansinterligne"/>
                              <w:rPr>
                                <w:rFonts w:ascii="Avenir Next" w:hAnsi="Avenir Next" w:cs="Al Tarikh"/>
                                <w:sz w:val="20"/>
                                <w:szCs w:val="20"/>
                              </w:rPr>
                            </w:pPr>
                            <w:r w:rsidRPr="00EE33FB">
                              <w:rPr>
                                <w:rFonts w:ascii="Avenir Next" w:hAnsi="Avenir Next" w:cs="Al Tarikh"/>
                                <w:sz w:val="20"/>
                                <w:szCs w:val="20"/>
                              </w:rPr>
                              <w:t>T</w:t>
                            </w:r>
                            <w:r w:rsidRPr="00EE33FB">
                              <w:rPr>
                                <w:rFonts w:ascii="Avenir Next" w:hAnsi="Avenir Next" w:cs="Cambria"/>
                                <w:sz w:val="20"/>
                                <w:szCs w:val="20"/>
                              </w:rPr>
                              <w:t>é</w:t>
                            </w:r>
                            <w:r w:rsidRPr="00EE33FB">
                              <w:rPr>
                                <w:rFonts w:ascii="Avenir Next" w:hAnsi="Avenir Next" w:cs="Al Tarikh"/>
                                <w:sz w:val="20"/>
                                <w:szCs w:val="20"/>
                              </w:rPr>
                              <w:t>l</w:t>
                            </w:r>
                            <w:r w:rsidR="00AF6868" w:rsidRPr="00EE33FB">
                              <w:rPr>
                                <w:rFonts w:ascii="Avenir Next" w:hAnsi="Avenir Next" w:cs="Al Tarikh"/>
                                <w:sz w:val="20"/>
                                <w:szCs w:val="20"/>
                              </w:rPr>
                              <w:t>.</w:t>
                            </w:r>
                            <w:r w:rsidRPr="00EE33FB">
                              <w:rPr>
                                <w:rFonts w:ascii="Avenir Next" w:hAnsi="Avenir Next" w:cs="Al Tarikh"/>
                                <w:sz w:val="20"/>
                                <w:szCs w:val="20"/>
                              </w:rPr>
                              <w:t xml:space="preserve"> 06 03 49 42 75</w:t>
                            </w:r>
                            <w:r w:rsidRPr="00EE33FB">
                              <w:rPr>
                                <w:rFonts w:ascii="Avenir Next" w:hAnsi="Avenir Next" w:cs="Al Tarikh"/>
                                <w:sz w:val="20"/>
                                <w:szCs w:val="20"/>
                              </w:rPr>
                              <w:tab/>
                            </w:r>
                            <w:r w:rsidRPr="00EE33FB">
                              <w:rPr>
                                <w:rFonts w:ascii="Avenir Next" w:hAnsi="Avenir Next" w:cs="Al Tarikh"/>
                                <w:sz w:val="20"/>
                                <w:szCs w:val="20"/>
                              </w:rPr>
                              <w:tab/>
                            </w:r>
                            <w:r w:rsidR="00EE33FB">
                              <w:rPr>
                                <w:rFonts w:ascii="Avenir Next" w:hAnsi="Avenir Next" w:cs="Al Tarikh"/>
                                <w:sz w:val="20"/>
                                <w:szCs w:val="20"/>
                              </w:rPr>
                              <w:t xml:space="preserve">                     </w:t>
                            </w:r>
                            <w:r w:rsidR="001F57F2">
                              <w:rPr>
                                <w:rFonts w:ascii="Avenir Next" w:hAnsi="Avenir Next" w:cs="Al Tarikh"/>
                                <w:sz w:val="20"/>
                                <w:szCs w:val="20"/>
                              </w:rPr>
                              <w:t xml:space="preserve">               </w:t>
                            </w:r>
                            <w:r w:rsidRPr="00EE33FB">
                              <w:rPr>
                                <w:rFonts w:ascii="Avenir Next" w:hAnsi="Avenir Next" w:cs="Al Tarikh"/>
                                <w:sz w:val="20"/>
                                <w:szCs w:val="20"/>
                              </w:rPr>
                              <w:t>aumonier@ch-troyes.fr</w:t>
                            </w:r>
                          </w:p>
                          <w:p w14:paraId="0C604126" w14:textId="77777777" w:rsidR="00EE33FB" w:rsidRDefault="00EE33FB" w:rsidP="00EE33FB">
                            <w:pPr>
                              <w:pStyle w:val="Sansinterligne"/>
                              <w:jc w:val="center"/>
                              <w:rPr>
                                <w:rFonts w:ascii="Avenir Next" w:hAnsi="Avenir Next" w:cs="Al Tarikh"/>
                                <w:b/>
                                <w:color w:val="000000" w:themeColor="text1"/>
                                <w:sz w:val="18"/>
                                <w:szCs w:val="18"/>
                              </w:rPr>
                            </w:pPr>
                            <w:bookmarkStart w:id="1" w:name="_Hlt62911511"/>
                            <w:bookmarkStart w:id="2" w:name="_Hlt62911512"/>
                            <w:bookmarkEnd w:id="1"/>
                            <w:bookmarkEnd w:id="2"/>
                          </w:p>
                          <w:p w14:paraId="5B0062AB" w14:textId="38D6329B" w:rsidR="00EE33FB" w:rsidRDefault="001C3229" w:rsidP="00EE33FB">
                            <w:pPr>
                              <w:pStyle w:val="Sansinterligne"/>
                              <w:jc w:val="center"/>
                              <w:rPr>
                                <w:rStyle w:val="Lienhypertexte"/>
                                <w:rFonts w:ascii="Avenir Next" w:hAnsi="Avenir Next" w:cs="Al Tarikh"/>
                                <w:b/>
                                <w:color w:val="000000" w:themeColor="text1"/>
                                <w:sz w:val="18"/>
                                <w:szCs w:val="18"/>
                                <w:u w:val="none"/>
                              </w:rPr>
                            </w:pPr>
                            <w:r w:rsidRPr="00EE33FB">
                              <w:rPr>
                                <w:rFonts w:ascii="Avenir Next" w:hAnsi="Avenir Next" w:cs="Al Tarikh"/>
                                <w:b/>
                                <w:color w:val="000000" w:themeColor="text1"/>
                                <w:sz w:val="18"/>
                                <w:szCs w:val="18"/>
                              </w:rPr>
                              <w:t>site</w:t>
                            </w:r>
                            <w:r w:rsidR="00AF6868" w:rsidRPr="00EE33FB">
                              <w:rPr>
                                <w:rFonts w:ascii="Avenir Next" w:hAnsi="Avenir Next" w:cs="Al Tarikh"/>
                                <w:b/>
                                <w:color w:val="000000" w:themeColor="text1"/>
                                <w:sz w:val="18"/>
                                <w:szCs w:val="18"/>
                              </w:rPr>
                              <w:t xml:space="preserve"> </w:t>
                            </w:r>
                            <w:r w:rsidR="00EE33FB" w:rsidRPr="00EE33FB">
                              <w:rPr>
                                <w:rFonts w:ascii="Avenir Next" w:hAnsi="Avenir Next" w:cs="Al Tarikh"/>
                                <w:b/>
                                <w:color w:val="000000" w:themeColor="text1"/>
                                <w:sz w:val="18"/>
                                <w:szCs w:val="18"/>
                              </w:rPr>
                              <w:t xml:space="preserve">de la </w:t>
                            </w:r>
                            <w:r w:rsidR="00AF6868" w:rsidRPr="00EE33FB">
                              <w:rPr>
                                <w:rFonts w:ascii="Avenir Next" w:hAnsi="Avenir Next" w:cs="Al Tarikh"/>
                                <w:b/>
                                <w:color w:val="000000" w:themeColor="text1"/>
                                <w:sz w:val="18"/>
                                <w:szCs w:val="18"/>
                              </w:rPr>
                              <w:t>paroisse</w:t>
                            </w:r>
                            <w:r w:rsidRPr="00EE33FB">
                              <w:rPr>
                                <w:rFonts w:ascii="Avenir Next" w:hAnsi="Avenir Next" w:cs="Al Tarikh"/>
                                <w:b/>
                                <w:color w:val="000000" w:themeColor="text1"/>
                                <w:sz w:val="18"/>
                                <w:szCs w:val="18"/>
                              </w:rPr>
                              <w:t xml:space="preserve"> : </w:t>
                            </w:r>
                            <w:hyperlink r:id="rId6" w:history="1">
                              <w:r w:rsidRPr="00EE33FB">
                                <w:rPr>
                                  <w:rStyle w:val="Lienhypertexte"/>
                                  <w:rFonts w:ascii="Avenir Next" w:hAnsi="Avenir Next" w:cs="Al Tarikh"/>
                                  <w:b/>
                                  <w:color w:val="000000" w:themeColor="text1"/>
                                  <w:sz w:val="18"/>
                                  <w:szCs w:val="18"/>
                                </w:rPr>
                                <w:t>www.saintbruno.net</w:t>
                              </w:r>
                            </w:hyperlink>
                            <w:r w:rsidR="00AF6868" w:rsidRPr="00EE33FB">
                              <w:rPr>
                                <w:rStyle w:val="Lienhypertexte"/>
                                <w:rFonts w:ascii="Avenir Next" w:hAnsi="Avenir Next" w:cs="Al Tarikh"/>
                                <w:b/>
                                <w:color w:val="000000" w:themeColor="text1"/>
                                <w:sz w:val="18"/>
                                <w:szCs w:val="18"/>
                              </w:rPr>
                              <w:t> </w:t>
                            </w:r>
                          </w:p>
                          <w:p w14:paraId="0E55929C" w14:textId="58D7890C" w:rsidR="0049637A" w:rsidRDefault="00AF6868" w:rsidP="00EE33FB">
                            <w:pPr>
                              <w:pStyle w:val="Sansinterligne"/>
                              <w:jc w:val="center"/>
                              <w:rPr>
                                <w:rStyle w:val="Lienhypertexte"/>
                                <w:rFonts w:ascii="Avenir Next" w:hAnsi="Avenir Next" w:cs="Al Tarikh"/>
                                <w:b/>
                                <w:color w:val="000000" w:themeColor="text1"/>
                                <w:sz w:val="18"/>
                                <w:szCs w:val="18"/>
                                <w:u w:val="none"/>
                              </w:rPr>
                            </w:pPr>
                            <w:r w:rsidRPr="00EE33FB">
                              <w:rPr>
                                <w:rStyle w:val="Lienhypertexte"/>
                                <w:rFonts w:ascii="Avenir Next" w:hAnsi="Avenir Next" w:cs="Al Tarikh"/>
                                <w:b/>
                                <w:color w:val="000000" w:themeColor="text1"/>
                                <w:sz w:val="18"/>
                                <w:szCs w:val="18"/>
                                <w:u w:val="none"/>
                              </w:rPr>
                              <w:t xml:space="preserve"> merci de vous inscrire </w:t>
                            </w:r>
                            <w:r w:rsidRPr="00EE33FB">
                              <w:rPr>
                                <w:rStyle w:val="Lienhypertexte"/>
                                <w:rFonts w:ascii="Avenir Next" w:hAnsi="Avenir Next" w:cs="Cambria"/>
                                <w:b/>
                                <w:color w:val="000000" w:themeColor="text1"/>
                                <w:sz w:val="18"/>
                                <w:szCs w:val="18"/>
                                <w:u w:val="none"/>
                              </w:rPr>
                              <w:t>à</w:t>
                            </w:r>
                            <w:r w:rsidRPr="00EE33FB">
                              <w:rPr>
                                <w:rStyle w:val="Lienhypertexte"/>
                                <w:rFonts w:ascii="Avenir Next" w:hAnsi="Avenir Next" w:cs="Al Tarikh"/>
                                <w:b/>
                                <w:color w:val="000000" w:themeColor="text1"/>
                                <w:sz w:val="18"/>
                                <w:szCs w:val="18"/>
                                <w:u w:val="none"/>
                              </w:rPr>
                              <w:t xml:space="preserve"> la newsletter</w:t>
                            </w:r>
                          </w:p>
                          <w:p w14:paraId="5FB182CD" w14:textId="77777777" w:rsidR="00BA367C" w:rsidRPr="00EE33FB" w:rsidRDefault="00BA367C" w:rsidP="00EE33FB">
                            <w:pPr>
                              <w:pStyle w:val="Sansinterligne"/>
                              <w:jc w:val="center"/>
                              <w:rPr>
                                <w:rFonts w:ascii="Avenir Next" w:hAnsi="Avenir Next" w:cs="Al Tarikh"/>
                                <w:color w:val="000000" w:themeColor="text1"/>
                                <w:sz w:val="18"/>
                                <w:szCs w:val="18"/>
                              </w:rPr>
                            </w:pPr>
                          </w:p>
                          <w:p w14:paraId="65922C8C" w14:textId="48310195" w:rsidR="001C3229" w:rsidRPr="00BA367C" w:rsidRDefault="001C3229" w:rsidP="001C3229">
                            <w:pPr>
                              <w:pStyle w:val="Sansinterligne"/>
                              <w:jc w:val="center"/>
                              <w:rPr>
                                <w:rFonts w:ascii="Avenir Next" w:hAnsi="Avenir Next" w:cs="Al Tarikh"/>
                                <w:sz w:val="18"/>
                                <w:szCs w:val="18"/>
                              </w:rPr>
                            </w:pPr>
                            <w:r w:rsidRPr="00BA367C">
                              <w:rPr>
                                <w:rFonts w:ascii="Avenir Next" w:hAnsi="Avenir Next" w:cs="Al Tarikh"/>
                                <w:b/>
                                <w:sz w:val="18"/>
                                <w:szCs w:val="18"/>
                              </w:rPr>
                              <w:t>Messes </w:t>
                            </w:r>
                            <w:r w:rsidRPr="00BA367C">
                              <w:rPr>
                                <w:rFonts w:ascii="Avenir Next" w:hAnsi="Avenir Next" w:cs="Al Tarikh"/>
                                <w:sz w:val="18"/>
                                <w:szCs w:val="18"/>
                              </w:rPr>
                              <w:t xml:space="preserve">: Samedi 17h </w:t>
                            </w:r>
                            <w:r w:rsidR="003D3DE1" w:rsidRPr="00BA367C">
                              <w:rPr>
                                <w:rFonts w:ascii="Avenir Next" w:hAnsi="Avenir Next" w:cs="Al Tarikh"/>
                                <w:sz w:val="15"/>
                                <w:szCs w:val="15"/>
                              </w:rPr>
                              <w:t>(couvre-feux)</w:t>
                            </w:r>
                            <w:r w:rsidR="003D3DE1" w:rsidRPr="00BA367C">
                              <w:rPr>
                                <w:rFonts w:ascii="Avenir Next" w:hAnsi="Avenir Next" w:cs="Al Tarikh"/>
                                <w:sz w:val="18"/>
                                <w:szCs w:val="18"/>
                              </w:rPr>
                              <w:t xml:space="preserve">  </w:t>
                            </w:r>
                            <w:r w:rsidRPr="00BA367C">
                              <w:rPr>
                                <w:rFonts w:ascii="Avenir Next" w:hAnsi="Avenir Next" w:cs="Al Tarikh"/>
                                <w:sz w:val="18"/>
                                <w:szCs w:val="18"/>
                              </w:rPr>
                              <w:t xml:space="preserve">au Relais ; dimanche : 10h30 </w:t>
                            </w:r>
                            <w:r w:rsidRPr="00BA367C">
                              <w:rPr>
                                <w:rFonts w:ascii="Avenir Next" w:hAnsi="Avenir Next" w:cs="Cambria"/>
                                <w:sz w:val="18"/>
                                <w:szCs w:val="18"/>
                              </w:rPr>
                              <w:t>à</w:t>
                            </w:r>
                            <w:r w:rsidRPr="00BA367C">
                              <w:rPr>
                                <w:rFonts w:ascii="Avenir Next" w:hAnsi="Avenir Next" w:cs="Al Tarikh"/>
                                <w:sz w:val="18"/>
                                <w:szCs w:val="18"/>
                              </w:rPr>
                              <w:t xml:space="preserve"> l</w:t>
                            </w:r>
                            <w:r w:rsidRPr="00BA367C">
                              <w:rPr>
                                <w:rFonts w:ascii="Avenir Next" w:hAnsi="Avenir Next" w:cs="Times New Roman"/>
                                <w:sz w:val="18"/>
                                <w:szCs w:val="18"/>
                              </w:rPr>
                              <w:t>’</w:t>
                            </w:r>
                            <w:r w:rsidRPr="00BA367C">
                              <w:rPr>
                                <w:rFonts w:ascii="Avenir Next" w:hAnsi="Avenir Next" w:cs="Cambria"/>
                                <w:sz w:val="18"/>
                                <w:szCs w:val="18"/>
                              </w:rPr>
                              <w:t>é</w:t>
                            </w:r>
                            <w:r w:rsidRPr="00BA367C">
                              <w:rPr>
                                <w:rFonts w:ascii="Avenir Next" w:hAnsi="Avenir Next" w:cs="Al Tarikh"/>
                                <w:sz w:val="18"/>
                                <w:szCs w:val="18"/>
                              </w:rPr>
                              <w:t>glise St Bruno</w:t>
                            </w:r>
                          </w:p>
                          <w:p w14:paraId="7D8B76D3" w14:textId="77777777" w:rsidR="001C3229" w:rsidRDefault="001C3229" w:rsidP="001C3229">
                            <w:pPr>
                              <w:pStyle w:val="Sansinterligne"/>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03FCD4" id="_x0000_t202" coordsize="21600,21600" o:spt="202" path="m,l,21600r21600,l21600,xe">
                <v:stroke joinstyle="miter"/>
                <v:path gradientshapeok="t" o:connecttype="rect"/>
              </v:shapetype>
              <v:shape id="Text Box 2" o:spid="_x0000_s1026" type="#_x0000_t202" style="position:absolute;margin-left:5.55pt;margin-top:1.75pt;width:357.75pt;height:2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">
                <v:textbox>
                  <w:txbxContent>
                    <w:p w14:paraId="3F6F81C6" w14:textId="79722D78" w:rsidR="001C3229" w:rsidRPr="00EE33FB" w:rsidRDefault="00AF6868" w:rsidP="001C3229">
                      <w:pPr>
                        <w:jc w:val="center"/>
                        <w:rPr>
                          <w:rFonts w:ascii="Avenir Next" w:hAnsi="Avenir Next" w:cs="Al Tarikh"/>
                          <w:b/>
                          <w:sz w:val="20"/>
                          <w:szCs w:val="20"/>
                        </w:rPr>
                      </w:pPr>
                      <w:r>
                        <w:rPr>
                          <w:rFonts w:ascii="Times New Roman" w:hAnsi="Times New Roman"/>
                          <w:b/>
                          <w:sz w:val="28"/>
                          <w:szCs w:val="28"/>
                        </w:rPr>
                        <w:t xml:space="preserve"> </w:t>
                      </w:r>
                      <w:r w:rsidR="001C3229" w:rsidRPr="00EE33FB">
                        <w:rPr>
                          <w:rFonts w:ascii="Avenir Next" w:hAnsi="Avenir Next" w:cs="Al Tarikh"/>
                          <w:b/>
                          <w:sz w:val="20"/>
                          <w:szCs w:val="20"/>
                        </w:rPr>
                        <w:t>PAROISSE SAINT BRUNO DES CHARTREUX</w:t>
                      </w:r>
                    </w:p>
                    <w:p w14:paraId="33D26A43" w14:textId="7CFA7F8D" w:rsidR="001C3229" w:rsidRPr="00EE33FB" w:rsidRDefault="00AF6868" w:rsidP="001C3229">
                      <w:pPr>
                        <w:pStyle w:val="Sansinterligne"/>
                        <w:rPr>
                          <w:rFonts w:ascii="Avenir Next" w:hAnsi="Avenir Next" w:cs="Al Tarikh"/>
                          <w:sz w:val="20"/>
                          <w:szCs w:val="20"/>
                        </w:rPr>
                      </w:pPr>
                      <w:r w:rsidRPr="00EE33FB">
                        <w:rPr>
                          <w:rFonts w:ascii="Avenir Next" w:hAnsi="Avenir Next" w:cs="Al Tarikh"/>
                          <w:b/>
                          <w:sz w:val="20"/>
                          <w:szCs w:val="20"/>
                        </w:rPr>
                        <w:t xml:space="preserve">  </w:t>
                      </w:r>
                      <w:r w:rsidR="001C3229" w:rsidRPr="00EE33FB">
                        <w:rPr>
                          <w:rFonts w:ascii="Avenir Next" w:hAnsi="Avenir Next" w:cs="Al Tarikh"/>
                          <w:b/>
                          <w:sz w:val="20"/>
                          <w:szCs w:val="20"/>
                        </w:rPr>
                        <w:t xml:space="preserve">Accueil </w:t>
                      </w:r>
                      <w:r w:rsidR="001C3229" w:rsidRPr="00EE33FB">
                        <w:rPr>
                          <w:rFonts w:ascii="Avenir Next" w:hAnsi="Avenir Next" w:cs="Cambria"/>
                          <w:b/>
                          <w:sz w:val="20"/>
                          <w:szCs w:val="20"/>
                        </w:rPr>
                        <w:t>à</w:t>
                      </w:r>
                      <w:r w:rsidR="001C3229" w:rsidRPr="00EE33FB">
                        <w:rPr>
                          <w:rFonts w:ascii="Avenir Next" w:hAnsi="Avenir Next" w:cs="Al Tarikh"/>
                          <w:b/>
                          <w:sz w:val="20"/>
                          <w:szCs w:val="20"/>
                        </w:rPr>
                        <w:t xml:space="preserve"> St Bruno :</w:t>
                      </w:r>
                      <w:r w:rsidR="001C3229" w:rsidRPr="00EE33FB">
                        <w:rPr>
                          <w:rFonts w:ascii="Avenir Next" w:hAnsi="Avenir Next" w:cs="Al Tarikh"/>
                          <w:sz w:val="20"/>
                          <w:szCs w:val="20"/>
                        </w:rPr>
                        <w:tab/>
                      </w:r>
                      <w:r w:rsidR="001C3229" w:rsidRPr="00EE33FB">
                        <w:rPr>
                          <w:rFonts w:ascii="Avenir Next" w:hAnsi="Avenir Next" w:cs="Al Tarikh"/>
                          <w:sz w:val="20"/>
                          <w:szCs w:val="20"/>
                        </w:rPr>
                        <w:tab/>
                      </w:r>
                      <w:r w:rsidR="001C3229" w:rsidRPr="00EE33FB">
                        <w:rPr>
                          <w:rFonts w:ascii="Avenir Next" w:hAnsi="Avenir Next" w:cs="Al Tarikh"/>
                          <w:sz w:val="20"/>
                          <w:szCs w:val="20"/>
                        </w:rPr>
                        <w:tab/>
                      </w:r>
                      <w:r w:rsidRPr="00EE33FB">
                        <w:rPr>
                          <w:rFonts w:ascii="Avenir Next" w:hAnsi="Avenir Next" w:cs="Al Tarikh"/>
                          <w:sz w:val="20"/>
                          <w:szCs w:val="20"/>
                        </w:rPr>
                        <w:t xml:space="preserve">    </w:t>
                      </w:r>
                      <w:r w:rsidR="001C3229" w:rsidRPr="00EE33FB">
                        <w:rPr>
                          <w:rFonts w:ascii="Avenir Next" w:hAnsi="Avenir Next" w:cs="Al Tarikh"/>
                          <w:b/>
                          <w:sz w:val="20"/>
                          <w:szCs w:val="20"/>
                        </w:rPr>
                        <w:t>Accueil Relais Paroissial :</w:t>
                      </w:r>
                    </w:p>
                    <w:p w14:paraId="2A43644F" w14:textId="72ED202E" w:rsidR="001C3229" w:rsidRPr="00EE33FB" w:rsidRDefault="00AF6868" w:rsidP="001C3229">
                      <w:pPr>
                        <w:pStyle w:val="Sansinterligne"/>
                        <w:rPr>
                          <w:rFonts w:ascii="Avenir Next" w:hAnsi="Avenir Next" w:cs="Al Tarikh"/>
                          <w:sz w:val="20"/>
                          <w:szCs w:val="20"/>
                          <w:lang w:val="en-US"/>
                        </w:rPr>
                      </w:pPr>
                      <w:r w:rsidRPr="00EE33FB">
                        <w:rPr>
                          <w:rFonts w:ascii="Avenir Next" w:hAnsi="Avenir Next" w:cs="Al Tarikh"/>
                          <w:sz w:val="20"/>
                          <w:szCs w:val="20"/>
                        </w:rPr>
                        <w:t xml:space="preserve">  </w:t>
                      </w:r>
                      <w:r w:rsidR="001C3229" w:rsidRPr="00EE33FB">
                        <w:rPr>
                          <w:rFonts w:ascii="Avenir Next" w:hAnsi="Avenir Next" w:cs="Al Tarikh"/>
                          <w:sz w:val="20"/>
                          <w:szCs w:val="20"/>
                          <w:lang w:val="en-US"/>
                        </w:rPr>
                        <w:t>43 av</w:t>
                      </w:r>
                      <w:r w:rsidR="00EE33FB">
                        <w:rPr>
                          <w:rFonts w:ascii="Avenir Next" w:hAnsi="Avenir Next" w:cs="Al Tarikh"/>
                          <w:sz w:val="20"/>
                          <w:szCs w:val="20"/>
                          <w:lang w:val="en-US"/>
                        </w:rPr>
                        <w:t>.</w:t>
                      </w:r>
                      <w:r w:rsidR="001C3229" w:rsidRPr="00EE33FB">
                        <w:rPr>
                          <w:rFonts w:ascii="Avenir Next" w:hAnsi="Avenir Next" w:cs="Al Tarikh"/>
                          <w:sz w:val="20"/>
                          <w:szCs w:val="20"/>
                          <w:lang w:val="en-US"/>
                        </w:rPr>
                        <w:t xml:space="preserve"> E. Herriot</w:t>
                      </w:r>
                      <w:r w:rsidR="00EE33FB">
                        <w:rPr>
                          <w:rFonts w:ascii="Avenir Next" w:hAnsi="Avenir Next" w:cs="Al Tarikh"/>
                          <w:sz w:val="20"/>
                          <w:szCs w:val="20"/>
                          <w:lang w:val="en-US"/>
                        </w:rPr>
                        <w:t xml:space="preserve">, 10 000 TROYES             </w:t>
                      </w:r>
                      <w:r w:rsidR="001C3229" w:rsidRPr="00EE33FB">
                        <w:rPr>
                          <w:rFonts w:ascii="Avenir Next" w:hAnsi="Avenir Next" w:cs="Al Tarikh"/>
                          <w:sz w:val="20"/>
                          <w:szCs w:val="20"/>
                          <w:lang w:val="en-US"/>
                        </w:rPr>
                        <w:t>109, av</w:t>
                      </w:r>
                      <w:r w:rsidR="00EE33FB">
                        <w:rPr>
                          <w:rFonts w:ascii="Avenir Next" w:hAnsi="Avenir Next" w:cs="Al Tarikh"/>
                          <w:sz w:val="20"/>
                          <w:szCs w:val="20"/>
                          <w:lang w:val="en-US"/>
                        </w:rPr>
                        <w:t>.</w:t>
                      </w:r>
                      <w:r w:rsidR="001C3229" w:rsidRPr="00EE33FB">
                        <w:rPr>
                          <w:rFonts w:ascii="Avenir Next" w:hAnsi="Avenir Next" w:cs="Al Tarikh"/>
                          <w:sz w:val="20"/>
                          <w:szCs w:val="20"/>
                          <w:lang w:val="en-US"/>
                        </w:rPr>
                        <w:t xml:space="preserve"> E. Herriot</w:t>
                      </w:r>
                      <w:r w:rsidR="00EE33FB">
                        <w:rPr>
                          <w:rFonts w:ascii="Avenir Next" w:hAnsi="Avenir Next" w:cs="Al Tarikh"/>
                          <w:sz w:val="20"/>
                          <w:szCs w:val="20"/>
                          <w:lang w:val="en-US"/>
                        </w:rPr>
                        <w:t>, 10000 TROYES</w:t>
                      </w:r>
                    </w:p>
                    <w:p w14:paraId="766BE79D" w14:textId="6F7F9E3F" w:rsidR="001C3229" w:rsidRPr="00EE33FB" w:rsidRDefault="00AF6868" w:rsidP="001C3229">
                      <w:pPr>
                        <w:pStyle w:val="Sansinterligne"/>
                        <w:rPr>
                          <w:rFonts w:ascii="Avenir Next" w:hAnsi="Avenir Next" w:cs="Al Tarikh"/>
                          <w:sz w:val="20"/>
                          <w:szCs w:val="20"/>
                        </w:rPr>
                      </w:pPr>
                      <w:r w:rsidRPr="00EE33FB">
                        <w:rPr>
                          <w:rFonts w:ascii="Avenir Next" w:hAnsi="Avenir Next" w:cs="Al Tarikh"/>
                          <w:sz w:val="20"/>
                          <w:szCs w:val="20"/>
                          <w:lang w:val="en-US"/>
                        </w:rPr>
                        <w:t xml:space="preserve">  </w:t>
                      </w:r>
                      <w:r w:rsidR="001C3229" w:rsidRPr="00EE33FB">
                        <w:rPr>
                          <w:rFonts w:ascii="Avenir Next" w:hAnsi="Avenir Next" w:cs="Al Tarikh"/>
                          <w:sz w:val="20"/>
                          <w:szCs w:val="20"/>
                        </w:rPr>
                        <w:t>Lundi et jeudi : 17h -19h</w:t>
                      </w:r>
                      <w:r w:rsidR="001C3229" w:rsidRPr="00EE33FB">
                        <w:rPr>
                          <w:rFonts w:ascii="Avenir Next" w:hAnsi="Avenir Next" w:cs="Al Tarikh"/>
                          <w:sz w:val="20"/>
                          <w:szCs w:val="20"/>
                        </w:rPr>
                        <w:tab/>
                      </w:r>
                      <w:r w:rsidR="00EE33FB">
                        <w:rPr>
                          <w:rFonts w:ascii="Avenir Next" w:hAnsi="Avenir Next" w:cs="Al Tarikh"/>
                          <w:sz w:val="20"/>
                          <w:szCs w:val="20"/>
                        </w:rPr>
                        <w:t xml:space="preserve">                   </w:t>
                      </w:r>
                      <w:r w:rsidR="001C3229" w:rsidRPr="00EE33FB">
                        <w:rPr>
                          <w:rFonts w:ascii="Avenir Next" w:hAnsi="Avenir Next" w:cs="Al Tarikh"/>
                          <w:sz w:val="20"/>
                          <w:szCs w:val="20"/>
                        </w:rPr>
                        <w:t>T</w:t>
                      </w:r>
                      <w:r w:rsidR="001C3229" w:rsidRPr="00EE33FB">
                        <w:rPr>
                          <w:rFonts w:ascii="Avenir Next" w:hAnsi="Avenir Next" w:cs="Cambria"/>
                          <w:sz w:val="20"/>
                          <w:szCs w:val="20"/>
                        </w:rPr>
                        <w:t>é</w:t>
                      </w:r>
                      <w:r w:rsidR="001C3229" w:rsidRPr="00EE33FB">
                        <w:rPr>
                          <w:rFonts w:ascii="Avenir Next" w:hAnsi="Avenir Next" w:cs="Al Tarikh"/>
                          <w:sz w:val="20"/>
                          <w:szCs w:val="20"/>
                        </w:rPr>
                        <w:t>l : 03 25 82 03 51</w:t>
                      </w:r>
                    </w:p>
                    <w:p w14:paraId="3BA01110" w14:textId="77777777" w:rsidR="00EE33FB" w:rsidRDefault="00AF6868" w:rsidP="001C3229">
                      <w:pPr>
                        <w:pStyle w:val="Sansinterligne"/>
                        <w:rPr>
                          <w:rFonts w:ascii="Avenir Next" w:hAnsi="Avenir Next" w:cs="Al Tarikh"/>
                          <w:sz w:val="20"/>
                          <w:szCs w:val="20"/>
                        </w:rPr>
                      </w:pPr>
                      <w:r w:rsidRPr="00EE33FB">
                        <w:rPr>
                          <w:rFonts w:ascii="Avenir Next" w:hAnsi="Avenir Next" w:cs="Al Tarikh"/>
                          <w:sz w:val="20"/>
                          <w:szCs w:val="20"/>
                        </w:rPr>
                        <w:t xml:space="preserve">  </w:t>
                      </w:r>
                      <w:r w:rsidR="001C3229" w:rsidRPr="00EE33FB">
                        <w:rPr>
                          <w:rFonts w:ascii="Avenir Next" w:hAnsi="Avenir Next" w:cs="Al Tarikh"/>
                          <w:sz w:val="20"/>
                          <w:szCs w:val="20"/>
                        </w:rPr>
                        <w:t>T</w:t>
                      </w:r>
                      <w:r w:rsidR="001C3229" w:rsidRPr="00EE33FB">
                        <w:rPr>
                          <w:rFonts w:ascii="Avenir Next" w:hAnsi="Avenir Next" w:cs="Cambria"/>
                          <w:sz w:val="20"/>
                          <w:szCs w:val="20"/>
                        </w:rPr>
                        <w:t>é</w:t>
                      </w:r>
                      <w:r w:rsidR="001C3229" w:rsidRPr="00EE33FB">
                        <w:rPr>
                          <w:rFonts w:ascii="Avenir Next" w:hAnsi="Avenir Next" w:cs="Al Tarikh"/>
                          <w:sz w:val="20"/>
                          <w:szCs w:val="20"/>
                        </w:rPr>
                        <w:t xml:space="preserve">l : 03 25 82 02 10 </w:t>
                      </w:r>
                      <w:r w:rsidR="001C3229" w:rsidRPr="00EE33FB">
                        <w:rPr>
                          <w:rFonts w:ascii="Avenir Next" w:hAnsi="Avenir Next" w:cs="Al Tarikh"/>
                          <w:sz w:val="20"/>
                          <w:szCs w:val="20"/>
                        </w:rPr>
                        <w:tab/>
                      </w:r>
                      <w:r w:rsidR="001C3229" w:rsidRPr="00EE33FB">
                        <w:rPr>
                          <w:rFonts w:ascii="Avenir Next" w:hAnsi="Avenir Next" w:cs="Al Tarikh"/>
                          <w:sz w:val="20"/>
                          <w:szCs w:val="20"/>
                        </w:rPr>
                        <w:tab/>
                      </w:r>
                      <w:r w:rsidR="001C3229" w:rsidRPr="00EE33FB">
                        <w:rPr>
                          <w:rFonts w:ascii="Avenir Next" w:hAnsi="Avenir Next" w:cs="Al Tarikh"/>
                          <w:sz w:val="20"/>
                          <w:szCs w:val="20"/>
                        </w:rPr>
                        <w:tab/>
                      </w:r>
                      <w:r w:rsidRPr="00EE33FB">
                        <w:rPr>
                          <w:rFonts w:ascii="Avenir Next" w:hAnsi="Avenir Next" w:cs="Al Tarikh"/>
                          <w:sz w:val="20"/>
                          <w:szCs w:val="20"/>
                        </w:rPr>
                        <w:t xml:space="preserve">        </w:t>
                      </w:r>
                    </w:p>
                    <w:p w14:paraId="24A165BA" w14:textId="0DE6D6CB" w:rsidR="001C3229" w:rsidRPr="00BA367C" w:rsidRDefault="001C3229" w:rsidP="00EE33FB">
                      <w:pPr>
                        <w:pStyle w:val="Sansinterligne"/>
                        <w:jc w:val="center"/>
                        <w:rPr>
                          <w:rFonts w:ascii="Avenir Next" w:hAnsi="Avenir Next" w:cs="Al Tarikh"/>
                          <w:b/>
                          <w:color w:val="000000" w:themeColor="text1"/>
                          <w:sz w:val="20"/>
                          <w:szCs w:val="20"/>
                        </w:rPr>
                      </w:pPr>
                      <w:r w:rsidRPr="00BA367C">
                        <w:rPr>
                          <w:rFonts w:ascii="Avenir Next" w:hAnsi="Avenir Next" w:cs="Al Tarikh"/>
                          <w:b/>
                          <w:color w:val="000000" w:themeColor="text1"/>
                          <w:sz w:val="20"/>
                          <w:szCs w:val="20"/>
                        </w:rPr>
                        <w:t>paroisse-saint-bruno@orange.fr</w:t>
                      </w:r>
                    </w:p>
                    <w:p w14:paraId="5EC8556E" w14:textId="5982DBF1" w:rsidR="001C3229" w:rsidRPr="00EE33FB" w:rsidRDefault="00EE33FB" w:rsidP="00EE33FB">
                      <w:pPr>
                        <w:pStyle w:val="Sansinterligne"/>
                        <w:jc w:val="center"/>
                        <w:rPr>
                          <w:rFonts w:ascii="Avenir Next" w:hAnsi="Avenir Next" w:cs="Al Tarikh"/>
                          <w:sz w:val="20"/>
                          <w:szCs w:val="20"/>
                        </w:rPr>
                      </w:pPr>
                      <w:r w:rsidRPr="00BA367C">
                        <w:rPr>
                          <w:rFonts w:ascii="Avenir Next" w:hAnsi="Avenir Next" w:cs="Al Tarikh"/>
                          <w:b/>
                          <w:color w:val="000000" w:themeColor="text1"/>
                          <w:sz w:val="20"/>
                          <w:szCs w:val="20"/>
                        </w:rPr>
                        <w:fldChar w:fldCharType="begin"/>
                      </w:r>
                      <w:r w:rsidRPr="00BA367C">
                        <w:rPr>
                          <w:rFonts w:ascii="Avenir Next" w:hAnsi="Avenir Next" w:cs="Al Tarikh"/>
                          <w:b/>
                          <w:color w:val="000000" w:themeColor="text1"/>
                          <w:sz w:val="20"/>
                          <w:szCs w:val="20"/>
                        </w:rPr>
                        <w:instrText xml:space="preserve"> HYPERLINK "mailto:nicolas.derrey@orange.fr" </w:instrText>
                      </w:r>
                      <w:r w:rsidRPr="00BA367C">
                        <w:rPr>
                          <w:rFonts w:ascii="Avenir Next" w:hAnsi="Avenir Next" w:cs="Al Tarikh"/>
                          <w:b/>
                          <w:color w:val="000000" w:themeColor="text1"/>
                          <w:sz w:val="20"/>
                          <w:szCs w:val="20"/>
                        </w:rPr>
                        <w:fldChar w:fldCharType="separate"/>
                      </w:r>
                      <w:r w:rsidRPr="00BA367C">
                        <w:rPr>
                          <w:rStyle w:val="Lienhypertexte"/>
                          <w:rFonts w:ascii="Avenir Next" w:hAnsi="Avenir Next" w:cs="Al Tarikh"/>
                          <w:b/>
                          <w:color w:val="000000" w:themeColor="text1"/>
                          <w:sz w:val="20"/>
                          <w:szCs w:val="20"/>
                          <w:u w:val="none"/>
                        </w:rPr>
                        <w:t>nicolas.derrey@orange.fr</w:t>
                      </w:r>
                      <w:r w:rsidRPr="00BA367C">
                        <w:rPr>
                          <w:rFonts w:ascii="Avenir Next" w:hAnsi="Avenir Next" w:cs="Al Tarikh"/>
                          <w:b/>
                          <w:color w:val="000000" w:themeColor="text1"/>
                          <w:sz w:val="20"/>
                          <w:szCs w:val="20"/>
                        </w:rPr>
                        <w:fldChar w:fldCharType="end"/>
                      </w:r>
                    </w:p>
                    <w:p w14:paraId="46823407" w14:textId="44BE133A" w:rsidR="001C3229" w:rsidRPr="00EE33FB" w:rsidRDefault="001C3229" w:rsidP="001C3229">
                      <w:pPr>
                        <w:pStyle w:val="Sansinterligne"/>
                        <w:rPr>
                          <w:rFonts w:ascii="Avenir Next" w:hAnsi="Avenir Next" w:cs="Al Tarikh"/>
                          <w:sz w:val="20"/>
                          <w:szCs w:val="20"/>
                        </w:rPr>
                      </w:pPr>
                      <w:r w:rsidRPr="00EE33FB">
                        <w:rPr>
                          <w:rFonts w:ascii="Avenir Next" w:hAnsi="Avenir Next" w:cs="Al Tarikh"/>
                          <w:b/>
                          <w:sz w:val="20"/>
                          <w:szCs w:val="20"/>
                        </w:rPr>
                        <w:t>P</w:t>
                      </w:r>
                      <w:r w:rsidRPr="00EE33FB">
                        <w:rPr>
                          <w:rFonts w:ascii="Avenir Next" w:hAnsi="Avenir Next" w:cs="Cambria"/>
                          <w:b/>
                          <w:sz w:val="20"/>
                          <w:szCs w:val="20"/>
                        </w:rPr>
                        <w:t>è</w:t>
                      </w:r>
                      <w:r w:rsidRPr="00EE33FB">
                        <w:rPr>
                          <w:rFonts w:ascii="Avenir Next" w:hAnsi="Avenir Next" w:cs="Al Tarikh"/>
                          <w:b/>
                          <w:sz w:val="20"/>
                          <w:szCs w:val="20"/>
                        </w:rPr>
                        <w:t>re Nicolas DERREY</w:t>
                      </w:r>
                      <w:r w:rsidRPr="00EE33FB">
                        <w:rPr>
                          <w:rFonts w:ascii="Avenir Next" w:hAnsi="Avenir Next" w:cs="Al Tarikh"/>
                          <w:sz w:val="20"/>
                          <w:szCs w:val="20"/>
                        </w:rPr>
                        <w:t> </w:t>
                      </w:r>
                      <w:r w:rsidR="00EE33FB">
                        <w:rPr>
                          <w:rFonts w:ascii="Avenir Next" w:hAnsi="Avenir Next" w:cs="Al Tarikh"/>
                          <w:sz w:val="20"/>
                          <w:szCs w:val="20"/>
                        </w:rPr>
                        <w:t xml:space="preserve">                 </w:t>
                      </w:r>
                      <w:r w:rsidR="001F57F2">
                        <w:rPr>
                          <w:rFonts w:ascii="Avenir Next" w:hAnsi="Avenir Next" w:cs="Al Tarikh"/>
                          <w:sz w:val="20"/>
                          <w:szCs w:val="20"/>
                        </w:rPr>
                        <w:t xml:space="preserve">   </w:t>
                      </w:r>
                      <w:r w:rsidR="00EE33FB">
                        <w:rPr>
                          <w:rFonts w:ascii="Avenir Next" w:hAnsi="Avenir Next" w:cs="Al Tarikh"/>
                          <w:sz w:val="20"/>
                          <w:szCs w:val="20"/>
                        </w:rPr>
                        <w:t xml:space="preserve">                </w:t>
                      </w:r>
                      <w:r w:rsidR="001F57F2">
                        <w:rPr>
                          <w:rFonts w:ascii="Avenir Next" w:hAnsi="Avenir Next" w:cs="Al Tarikh"/>
                          <w:sz w:val="20"/>
                          <w:szCs w:val="20"/>
                        </w:rPr>
                        <w:t xml:space="preserve">              </w:t>
                      </w:r>
                      <w:r w:rsidRPr="00EE33FB">
                        <w:rPr>
                          <w:rFonts w:ascii="Avenir Next" w:hAnsi="Avenir Next" w:cs="Al Tarikh"/>
                          <w:b/>
                          <w:sz w:val="20"/>
                          <w:szCs w:val="20"/>
                        </w:rPr>
                        <w:t>Aum</w:t>
                      </w:r>
                      <w:r w:rsidRPr="00EE33FB">
                        <w:rPr>
                          <w:rFonts w:ascii="Avenir Next" w:hAnsi="Avenir Next" w:cs="Cambria"/>
                          <w:b/>
                          <w:sz w:val="20"/>
                          <w:szCs w:val="20"/>
                        </w:rPr>
                        <w:t>ô</w:t>
                      </w:r>
                      <w:r w:rsidRPr="00EE33FB">
                        <w:rPr>
                          <w:rFonts w:ascii="Avenir Next" w:hAnsi="Avenir Next" w:cs="Al Tarikh"/>
                          <w:b/>
                          <w:sz w:val="20"/>
                          <w:szCs w:val="20"/>
                        </w:rPr>
                        <w:t>nerie de l</w:t>
                      </w:r>
                      <w:r w:rsidRPr="00EE33FB">
                        <w:rPr>
                          <w:rFonts w:ascii="Avenir Next" w:hAnsi="Avenir Next" w:cs="Times New Roman"/>
                          <w:b/>
                          <w:sz w:val="20"/>
                          <w:szCs w:val="20"/>
                        </w:rPr>
                        <w:t>’</w:t>
                      </w:r>
                      <w:r w:rsidRPr="00EE33FB">
                        <w:rPr>
                          <w:rFonts w:ascii="Avenir Next" w:hAnsi="Avenir Next" w:cs="Al Tarikh"/>
                          <w:b/>
                          <w:sz w:val="20"/>
                          <w:szCs w:val="20"/>
                        </w:rPr>
                        <w:t>h</w:t>
                      </w:r>
                      <w:r w:rsidRPr="00EE33FB">
                        <w:rPr>
                          <w:rFonts w:ascii="Avenir Next" w:hAnsi="Avenir Next" w:cs="Cambria"/>
                          <w:b/>
                          <w:sz w:val="20"/>
                          <w:szCs w:val="20"/>
                        </w:rPr>
                        <w:t>ô</w:t>
                      </w:r>
                      <w:r w:rsidRPr="00EE33FB">
                        <w:rPr>
                          <w:rFonts w:ascii="Avenir Next" w:hAnsi="Avenir Next" w:cs="Al Tarikh"/>
                          <w:b/>
                          <w:sz w:val="20"/>
                          <w:szCs w:val="20"/>
                        </w:rPr>
                        <w:t>pital</w:t>
                      </w:r>
                    </w:p>
                    <w:p w14:paraId="0C12CCEF" w14:textId="5DB69A46" w:rsidR="001C3229" w:rsidRPr="00EE33FB" w:rsidRDefault="00AF6868" w:rsidP="001C3229">
                      <w:pPr>
                        <w:pStyle w:val="Sansinterligne"/>
                        <w:rPr>
                          <w:rFonts w:ascii="Avenir Next" w:hAnsi="Avenir Next" w:cs="Al Tarikh"/>
                          <w:sz w:val="20"/>
                          <w:szCs w:val="20"/>
                        </w:rPr>
                      </w:pPr>
                      <w:r w:rsidRPr="00EE33FB">
                        <w:rPr>
                          <w:rFonts w:ascii="Avenir Next" w:hAnsi="Avenir Next" w:cs="Al Tarikh"/>
                          <w:sz w:val="20"/>
                          <w:szCs w:val="20"/>
                        </w:rPr>
                        <w:t>T</w:t>
                      </w:r>
                      <w:r w:rsidRPr="00EE33FB">
                        <w:rPr>
                          <w:rFonts w:ascii="Avenir Next" w:hAnsi="Avenir Next" w:cs="Cambria"/>
                          <w:sz w:val="20"/>
                          <w:szCs w:val="20"/>
                        </w:rPr>
                        <w:t>é</w:t>
                      </w:r>
                      <w:r w:rsidRPr="00EE33FB">
                        <w:rPr>
                          <w:rFonts w:ascii="Avenir Next" w:hAnsi="Avenir Next" w:cs="Al Tarikh"/>
                          <w:sz w:val="20"/>
                          <w:szCs w:val="20"/>
                        </w:rPr>
                        <w:t>l. 03 25 73 80 57</w:t>
                      </w:r>
                      <w:r w:rsidR="001C3229" w:rsidRPr="00EE33FB">
                        <w:rPr>
                          <w:rFonts w:ascii="Avenir Next" w:hAnsi="Avenir Next" w:cs="Al Tarikh"/>
                          <w:sz w:val="20"/>
                          <w:szCs w:val="20"/>
                        </w:rPr>
                        <w:tab/>
                      </w:r>
                      <w:r w:rsidR="001C3229" w:rsidRPr="00EE33FB">
                        <w:rPr>
                          <w:rFonts w:ascii="Avenir Next" w:hAnsi="Avenir Next" w:cs="Al Tarikh"/>
                          <w:sz w:val="20"/>
                          <w:szCs w:val="20"/>
                        </w:rPr>
                        <w:tab/>
                      </w:r>
                      <w:r w:rsidR="001C3229" w:rsidRPr="00EE33FB">
                        <w:rPr>
                          <w:rFonts w:ascii="Avenir Next" w:hAnsi="Avenir Next" w:cs="Al Tarikh"/>
                          <w:sz w:val="20"/>
                          <w:szCs w:val="20"/>
                        </w:rPr>
                        <w:tab/>
                      </w:r>
                      <w:r w:rsidR="00EE33FB">
                        <w:rPr>
                          <w:rFonts w:ascii="Avenir Next" w:hAnsi="Avenir Next" w:cs="Al Tarikh"/>
                          <w:sz w:val="20"/>
                          <w:szCs w:val="20"/>
                        </w:rPr>
                        <w:t xml:space="preserve">      </w:t>
                      </w:r>
                      <w:r w:rsidR="001F57F2">
                        <w:rPr>
                          <w:rFonts w:ascii="Avenir Next" w:hAnsi="Avenir Next" w:cs="Al Tarikh"/>
                          <w:sz w:val="20"/>
                          <w:szCs w:val="20"/>
                        </w:rPr>
                        <w:t xml:space="preserve">             </w:t>
                      </w:r>
                      <w:bookmarkStart w:id="3" w:name="_GoBack"/>
                      <w:bookmarkEnd w:id="3"/>
                      <w:r w:rsidR="001F57F2">
                        <w:rPr>
                          <w:rFonts w:ascii="Avenir Next" w:hAnsi="Avenir Next" w:cs="Al Tarikh"/>
                          <w:sz w:val="20"/>
                          <w:szCs w:val="20"/>
                        </w:rPr>
                        <w:t xml:space="preserve">  </w:t>
                      </w:r>
                      <w:r w:rsidR="00EE33FB">
                        <w:rPr>
                          <w:rFonts w:ascii="Avenir Next" w:hAnsi="Avenir Next" w:cs="Al Tarikh"/>
                          <w:sz w:val="20"/>
                          <w:szCs w:val="20"/>
                        </w:rPr>
                        <w:t xml:space="preserve">Tél. </w:t>
                      </w:r>
                      <w:r w:rsidR="001C3229" w:rsidRPr="00EE33FB">
                        <w:rPr>
                          <w:rFonts w:ascii="Avenir Next" w:hAnsi="Avenir Next" w:cs="Al Tarikh"/>
                          <w:sz w:val="20"/>
                          <w:szCs w:val="20"/>
                        </w:rPr>
                        <w:t>03 25 49 49 49</w:t>
                      </w:r>
                    </w:p>
                    <w:p w14:paraId="484C9EE0" w14:textId="1A62DCA0" w:rsidR="001C3229" w:rsidRPr="00EE33FB" w:rsidRDefault="001C3229" w:rsidP="001C3229">
                      <w:pPr>
                        <w:pStyle w:val="Sansinterligne"/>
                        <w:rPr>
                          <w:rFonts w:ascii="Avenir Next" w:hAnsi="Avenir Next" w:cs="Al Tarikh"/>
                          <w:sz w:val="20"/>
                          <w:szCs w:val="20"/>
                        </w:rPr>
                      </w:pPr>
                      <w:r w:rsidRPr="00EE33FB">
                        <w:rPr>
                          <w:rFonts w:ascii="Avenir Next" w:hAnsi="Avenir Next" w:cs="Al Tarikh"/>
                          <w:sz w:val="20"/>
                          <w:szCs w:val="20"/>
                        </w:rPr>
                        <w:t>T</w:t>
                      </w:r>
                      <w:r w:rsidRPr="00EE33FB">
                        <w:rPr>
                          <w:rFonts w:ascii="Avenir Next" w:hAnsi="Avenir Next" w:cs="Cambria"/>
                          <w:sz w:val="20"/>
                          <w:szCs w:val="20"/>
                        </w:rPr>
                        <w:t>é</w:t>
                      </w:r>
                      <w:r w:rsidRPr="00EE33FB">
                        <w:rPr>
                          <w:rFonts w:ascii="Avenir Next" w:hAnsi="Avenir Next" w:cs="Al Tarikh"/>
                          <w:sz w:val="20"/>
                          <w:szCs w:val="20"/>
                        </w:rPr>
                        <w:t>l</w:t>
                      </w:r>
                      <w:r w:rsidR="00AF6868" w:rsidRPr="00EE33FB">
                        <w:rPr>
                          <w:rFonts w:ascii="Avenir Next" w:hAnsi="Avenir Next" w:cs="Al Tarikh"/>
                          <w:sz w:val="20"/>
                          <w:szCs w:val="20"/>
                        </w:rPr>
                        <w:t>.</w:t>
                      </w:r>
                      <w:r w:rsidRPr="00EE33FB">
                        <w:rPr>
                          <w:rFonts w:ascii="Avenir Next" w:hAnsi="Avenir Next" w:cs="Al Tarikh"/>
                          <w:sz w:val="20"/>
                          <w:szCs w:val="20"/>
                        </w:rPr>
                        <w:t xml:space="preserve"> 06 03 49 42 75</w:t>
                      </w:r>
                      <w:r w:rsidRPr="00EE33FB">
                        <w:rPr>
                          <w:rFonts w:ascii="Avenir Next" w:hAnsi="Avenir Next" w:cs="Al Tarikh"/>
                          <w:sz w:val="20"/>
                          <w:szCs w:val="20"/>
                        </w:rPr>
                        <w:tab/>
                      </w:r>
                      <w:r w:rsidRPr="00EE33FB">
                        <w:rPr>
                          <w:rFonts w:ascii="Avenir Next" w:hAnsi="Avenir Next" w:cs="Al Tarikh"/>
                          <w:sz w:val="20"/>
                          <w:szCs w:val="20"/>
                        </w:rPr>
                        <w:tab/>
                      </w:r>
                      <w:r w:rsidR="00EE33FB">
                        <w:rPr>
                          <w:rFonts w:ascii="Avenir Next" w:hAnsi="Avenir Next" w:cs="Al Tarikh"/>
                          <w:sz w:val="20"/>
                          <w:szCs w:val="20"/>
                        </w:rPr>
                        <w:t xml:space="preserve">                     </w:t>
                      </w:r>
                      <w:r w:rsidR="001F57F2">
                        <w:rPr>
                          <w:rFonts w:ascii="Avenir Next" w:hAnsi="Avenir Next" w:cs="Al Tarikh"/>
                          <w:sz w:val="20"/>
                          <w:szCs w:val="20"/>
                        </w:rPr>
                        <w:t xml:space="preserve">               </w:t>
                      </w:r>
                      <w:r w:rsidRPr="00EE33FB">
                        <w:rPr>
                          <w:rFonts w:ascii="Avenir Next" w:hAnsi="Avenir Next" w:cs="Al Tarikh"/>
                          <w:sz w:val="20"/>
                          <w:szCs w:val="20"/>
                        </w:rPr>
                        <w:t>aumonier@ch-troyes.fr</w:t>
                      </w:r>
                    </w:p>
                    <w:p w14:paraId="0C604126" w14:textId="77777777" w:rsidR="00EE33FB" w:rsidRDefault="00EE33FB" w:rsidP="00EE33FB">
                      <w:pPr>
                        <w:pStyle w:val="Sansinterligne"/>
                        <w:jc w:val="center"/>
                        <w:rPr>
                          <w:rFonts w:ascii="Avenir Next" w:hAnsi="Avenir Next" w:cs="Al Tarikh"/>
                          <w:b/>
                          <w:color w:val="000000" w:themeColor="text1"/>
                          <w:sz w:val="18"/>
                          <w:szCs w:val="18"/>
                        </w:rPr>
                      </w:pPr>
                      <w:bookmarkStart w:id="4" w:name="_Hlt62911511"/>
                      <w:bookmarkStart w:id="5" w:name="_Hlt62911512"/>
                      <w:bookmarkEnd w:id="4"/>
                      <w:bookmarkEnd w:id="5"/>
                    </w:p>
                    <w:p w14:paraId="5B0062AB" w14:textId="38D6329B" w:rsidR="00EE33FB" w:rsidRDefault="001C3229" w:rsidP="00EE33FB">
                      <w:pPr>
                        <w:pStyle w:val="Sansinterligne"/>
                        <w:jc w:val="center"/>
                        <w:rPr>
                          <w:rStyle w:val="Lienhypertexte"/>
                          <w:rFonts w:ascii="Avenir Next" w:hAnsi="Avenir Next" w:cs="Al Tarikh"/>
                          <w:b/>
                          <w:color w:val="000000" w:themeColor="text1"/>
                          <w:sz w:val="18"/>
                          <w:szCs w:val="18"/>
                          <w:u w:val="none"/>
                        </w:rPr>
                      </w:pPr>
                      <w:r w:rsidRPr="00EE33FB">
                        <w:rPr>
                          <w:rFonts w:ascii="Avenir Next" w:hAnsi="Avenir Next" w:cs="Al Tarikh"/>
                          <w:b/>
                          <w:color w:val="000000" w:themeColor="text1"/>
                          <w:sz w:val="18"/>
                          <w:szCs w:val="18"/>
                        </w:rPr>
                        <w:t>site</w:t>
                      </w:r>
                      <w:r w:rsidR="00AF6868" w:rsidRPr="00EE33FB">
                        <w:rPr>
                          <w:rFonts w:ascii="Avenir Next" w:hAnsi="Avenir Next" w:cs="Al Tarikh"/>
                          <w:b/>
                          <w:color w:val="000000" w:themeColor="text1"/>
                          <w:sz w:val="18"/>
                          <w:szCs w:val="18"/>
                        </w:rPr>
                        <w:t xml:space="preserve"> </w:t>
                      </w:r>
                      <w:r w:rsidR="00EE33FB" w:rsidRPr="00EE33FB">
                        <w:rPr>
                          <w:rFonts w:ascii="Avenir Next" w:hAnsi="Avenir Next" w:cs="Al Tarikh"/>
                          <w:b/>
                          <w:color w:val="000000" w:themeColor="text1"/>
                          <w:sz w:val="18"/>
                          <w:szCs w:val="18"/>
                        </w:rPr>
                        <w:t xml:space="preserve">de la </w:t>
                      </w:r>
                      <w:r w:rsidR="00AF6868" w:rsidRPr="00EE33FB">
                        <w:rPr>
                          <w:rFonts w:ascii="Avenir Next" w:hAnsi="Avenir Next" w:cs="Al Tarikh"/>
                          <w:b/>
                          <w:color w:val="000000" w:themeColor="text1"/>
                          <w:sz w:val="18"/>
                          <w:szCs w:val="18"/>
                        </w:rPr>
                        <w:t>paroisse</w:t>
                      </w:r>
                      <w:r w:rsidRPr="00EE33FB">
                        <w:rPr>
                          <w:rFonts w:ascii="Avenir Next" w:hAnsi="Avenir Next" w:cs="Al Tarikh"/>
                          <w:b/>
                          <w:color w:val="000000" w:themeColor="text1"/>
                          <w:sz w:val="18"/>
                          <w:szCs w:val="18"/>
                        </w:rPr>
                        <w:t xml:space="preserve"> : </w:t>
                      </w:r>
                      <w:hyperlink r:id="rId7" w:history="1">
                        <w:r w:rsidRPr="00EE33FB">
                          <w:rPr>
                            <w:rStyle w:val="Lienhypertexte"/>
                            <w:rFonts w:ascii="Avenir Next" w:hAnsi="Avenir Next" w:cs="Al Tarikh"/>
                            <w:b/>
                            <w:color w:val="000000" w:themeColor="text1"/>
                            <w:sz w:val="18"/>
                            <w:szCs w:val="18"/>
                          </w:rPr>
                          <w:t>www.saintbruno.net</w:t>
                        </w:r>
                      </w:hyperlink>
                      <w:r w:rsidR="00AF6868" w:rsidRPr="00EE33FB">
                        <w:rPr>
                          <w:rStyle w:val="Lienhypertexte"/>
                          <w:rFonts w:ascii="Avenir Next" w:hAnsi="Avenir Next" w:cs="Al Tarikh"/>
                          <w:b/>
                          <w:color w:val="000000" w:themeColor="text1"/>
                          <w:sz w:val="18"/>
                          <w:szCs w:val="18"/>
                        </w:rPr>
                        <w:t> </w:t>
                      </w:r>
                    </w:p>
                    <w:p w14:paraId="0E55929C" w14:textId="58D7890C" w:rsidR="0049637A" w:rsidRDefault="00AF6868" w:rsidP="00EE33FB">
                      <w:pPr>
                        <w:pStyle w:val="Sansinterligne"/>
                        <w:jc w:val="center"/>
                        <w:rPr>
                          <w:rStyle w:val="Lienhypertexte"/>
                          <w:rFonts w:ascii="Avenir Next" w:hAnsi="Avenir Next" w:cs="Al Tarikh"/>
                          <w:b/>
                          <w:color w:val="000000" w:themeColor="text1"/>
                          <w:sz w:val="18"/>
                          <w:szCs w:val="18"/>
                          <w:u w:val="none"/>
                        </w:rPr>
                      </w:pPr>
                      <w:r w:rsidRPr="00EE33FB">
                        <w:rPr>
                          <w:rStyle w:val="Lienhypertexte"/>
                          <w:rFonts w:ascii="Avenir Next" w:hAnsi="Avenir Next" w:cs="Al Tarikh"/>
                          <w:b/>
                          <w:color w:val="000000" w:themeColor="text1"/>
                          <w:sz w:val="18"/>
                          <w:szCs w:val="18"/>
                          <w:u w:val="none"/>
                        </w:rPr>
                        <w:t xml:space="preserve"> merci de vous inscrire </w:t>
                      </w:r>
                      <w:r w:rsidRPr="00EE33FB">
                        <w:rPr>
                          <w:rStyle w:val="Lienhypertexte"/>
                          <w:rFonts w:ascii="Avenir Next" w:hAnsi="Avenir Next" w:cs="Cambria"/>
                          <w:b/>
                          <w:color w:val="000000" w:themeColor="text1"/>
                          <w:sz w:val="18"/>
                          <w:szCs w:val="18"/>
                          <w:u w:val="none"/>
                        </w:rPr>
                        <w:t>à</w:t>
                      </w:r>
                      <w:r w:rsidRPr="00EE33FB">
                        <w:rPr>
                          <w:rStyle w:val="Lienhypertexte"/>
                          <w:rFonts w:ascii="Avenir Next" w:hAnsi="Avenir Next" w:cs="Al Tarikh"/>
                          <w:b/>
                          <w:color w:val="000000" w:themeColor="text1"/>
                          <w:sz w:val="18"/>
                          <w:szCs w:val="18"/>
                          <w:u w:val="none"/>
                        </w:rPr>
                        <w:t xml:space="preserve"> la newsletter</w:t>
                      </w:r>
                    </w:p>
                    <w:p w14:paraId="5FB182CD" w14:textId="77777777" w:rsidR="00BA367C" w:rsidRPr="00EE33FB" w:rsidRDefault="00BA367C" w:rsidP="00EE33FB">
                      <w:pPr>
                        <w:pStyle w:val="Sansinterligne"/>
                        <w:jc w:val="center"/>
                        <w:rPr>
                          <w:rFonts w:ascii="Avenir Next" w:hAnsi="Avenir Next" w:cs="Al Tarikh"/>
                          <w:color w:val="000000" w:themeColor="text1"/>
                          <w:sz w:val="18"/>
                          <w:szCs w:val="18"/>
                        </w:rPr>
                      </w:pPr>
                    </w:p>
                    <w:p w14:paraId="65922C8C" w14:textId="48310195" w:rsidR="001C3229" w:rsidRPr="00BA367C" w:rsidRDefault="001C3229" w:rsidP="001C3229">
                      <w:pPr>
                        <w:pStyle w:val="Sansinterligne"/>
                        <w:jc w:val="center"/>
                        <w:rPr>
                          <w:rFonts w:ascii="Avenir Next" w:hAnsi="Avenir Next" w:cs="Al Tarikh"/>
                          <w:sz w:val="18"/>
                          <w:szCs w:val="18"/>
                        </w:rPr>
                      </w:pPr>
                      <w:r w:rsidRPr="00BA367C">
                        <w:rPr>
                          <w:rFonts w:ascii="Avenir Next" w:hAnsi="Avenir Next" w:cs="Al Tarikh"/>
                          <w:b/>
                          <w:sz w:val="18"/>
                          <w:szCs w:val="18"/>
                        </w:rPr>
                        <w:t>Messes </w:t>
                      </w:r>
                      <w:r w:rsidRPr="00BA367C">
                        <w:rPr>
                          <w:rFonts w:ascii="Avenir Next" w:hAnsi="Avenir Next" w:cs="Al Tarikh"/>
                          <w:sz w:val="18"/>
                          <w:szCs w:val="18"/>
                        </w:rPr>
                        <w:t xml:space="preserve">: Samedi 17h </w:t>
                      </w:r>
                      <w:r w:rsidR="003D3DE1" w:rsidRPr="00BA367C">
                        <w:rPr>
                          <w:rFonts w:ascii="Avenir Next" w:hAnsi="Avenir Next" w:cs="Al Tarikh"/>
                          <w:sz w:val="15"/>
                          <w:szCs w:val="15"/>
                        </w:rPr>
                        <w:t>(couvre-feux)</w:t>
                      </w:r>
                      <w:r w:rsidR="003D3DE1" w:rsidRPr="00BA367C">
                        <w:rPr>
                          <w:rFonts w:ascii="Avenir Next" w:hAnsi="Avenir Next" w:cs="Al Tarikh"/>
                          <w:sz w:val="18"/>
                          <w:szCs w:val="18"/>
                        </w:rPr>
                        <w:t xml:space="preserve">  </w:t>
                      </w:r>
                      <w:r w:rsidRPr="00BA367C">
                        <w:rPr>
                          <w:rFonts w:ascii="Avenir Next" w:hAnsi="Avenir Next" w:cs="Al Tarikh"/>
                          <w:sz w:val="18"/>
                          <w:szCs w:val="18"/>
                        </w:rPr>
                        <w:t xml:space="preserve">au Relais ; dimanche : 10h30 </w:t>
                      </w:r>
                      <w:r w:rsidRPr="00BA367C">
                        <w:rPr>
                          <w:rFonts w:ascii="Avenir Next" w:hAnsi="Avenir Next" w:cs="Cambria"/>
                          <w:sz w:val="18"/>
                          <w:szCs w:val="18"/>
                        </w:rPr>
                        <w:t>à</w:t>
                      </w:r>
                      <w:r w:rsidRPr="00BA367C">
                        <w:rPr>
                          <w:rFonts w:ascii="Avenir Next" w:hAnsi="Avenir Next" w:cs="Al Tarikh"/>
                          <w:sz w:val="18"/>
                          <w:szCs w:val="18"/>
                        </w:rPr>
                        <w:t xml:space="preserve"> l</w:t>
                      </w:r>
                      <w:r w:rsidRPr="00BA367C">
                        <w:rPr>
                          <w:rFonts w:ascii="Avenir Next" w:hAnsi="Avenir Next" w:cs="Times New Roman"/>
                          <w:sz w:val="18"/>
                          <w:szCs w:val="18"/>
                        </w:rPr>
                        <w:t>’</w:t>
                      </w:r>
                      <w:r w:rsidRPr="00BA367C">
                        <w:rPr>
                          <w:rFonts w:ascii="Avenir Next" w:hAnsi="Avenir Next" w:cs="Cambria"/>
                          <w:sz w:val="18"/>
                          <w:szCs w:val="18"/>
                        </w:rPr>
                        <w:t>é</w:t>
                      </w:r>
                      <w:r w:rsidRPr="00BA367C">
                        <w:rPr>
                          <w:rFonts w:ascii="Avenir Next" w:hAnsi="Avenir Next" w:cs="Al Tarikh"/>
                          <w:sz w:val="18"/>
                          <w:szCs w:val="18"/>
                        </w:rPr>
                        <w:t>glise St Bruno</w:t>
                      </w:r>
                    </w:p>
                    <w:p w14:paraId="7D8B76D3" w14:textId="77777777" w:rsidR="001C3229" w:rsidRDefault="001C3229" w:rsidP="001C3229">
                      <w:pPr>
                        <w:pStyle w:val="Sansinterligne"/>
                        <w:jc w:val="center"/>
                        <w:rPr>
                          <w:rFonts w:ascii="Times New Roman" w:hAnsi="Times New Roman" w:cs="Times New Roman"/>
                        </w:rPr>
                      </w:pPr>
                    </w:p>
                  </w:txbxContent>
                </v:textbox>
              </v:shape>
            </w:pict>
          </mc:Fallback>
        </mc:AlternateContent>
      </w:r>
    </w:p>
    <w:p w14:paraId="4D432350" w14:textId="23AE8177" w:rsidR="001C3229" w:rsidRDefault="001C3229" w:rsidP="00637C39">
      <w:pPr>
        <w:spacing w:before="100" w:beforeAutospacing="1" w:after="100" w:afterAutospacing="1" w:line="240" w:lineRule="auto"/>
        <w:rPr>
          <w:rFonts w:ascii="Century" w:eastAsia="Times New Roman" w:hAnsi="Century" w:cs="Times New Roman"/>
          <w:b/>
          <w:bCs/>
          <w:u w:val="single"/>
          <w:lang w:eastAsia="fr-FR"/>
        </w:rPr>
      </w:pPr>
    </w:p>
    <w:p w14:paraId="78A97E0E" w14:textId="4A535D57" w:rsidR="001C3229" w:rsidRDefault="001C3229" w:rsidP="00637C39">
      <w:pPr>
        <w:spacing w:before="100" w:beforeAutospacing="1" w:after="100" w:afterAutospacing="1" w:line="240" w:lineRule="auto"/>
        <w:rPr>
          <w:rFonts w:ascii="Century" w:eastAsia="Times New Roman" w:hAnsi="Century" w:cs="Times New Roman"/>
          <w:b/>
          <w:bCs/>
          <w:u w:val="single"/>
          <w:lang w:eastAsia="fr-FR"/>
        </w:rPr>
      </w:pPr>
    </w:p>
    <w:p w14:paraId="429B7111" w14:textId="26BD1F6C" w:rsidR="00222A60" w:rsidRDefault="00222A60" w:rsidP="00637C39">
      <w:pPr>
        <w:spacing w:after="0" w:line="240" w:lineRule="auto"/>
        <w:rPr>
          <w:rFonts w:ascii="Century" w:eastAsia="Times New Roman" w:hAnsi="Century" w:cs="Times New Roman"/>
          <w:b/>
          <w:bCs/>
          <w:u w:val="single"/>
          <w:lang w:eastAsia="fr-FR"/>
        </w:rPr>
      </w:pPr>
    </w:p>
    <w:p w14:paraId="406B458E" w14:textId="6E5831D3" w:rsidR="00AF5853" w:rsidRDefault="00AF5853" w:rsidP="00637C39">
      <w:pPr>
        <w:spacing w:after="0" w:line="240" w:lineRule="auto"/>
        <w:rPr>
          <w:rFonts w:ascii="Century" w:eastAsia="Times New Roman" w:hAnsi="Century" w:cs="Times New Roman"/>
          <w:b/>
          <w:bCs/>
          <w:u w:val="single"/>
          <w:lang w:eastAsia="fr-FR"/>
        </w:rPr>
      </w:pPr>
    </w:p>
    <w:p w14:paraId="487C524E" w14:textId="6ECF76A5" w:rsidR="00AF5853" w:rsidRDefault="00AF6868" w:rsidP="00637C39">
      <w:pPr>
        <w:spacing w:after="0" w:line="240" w:lineRule="auto"/>
        <w:rPr>
          <w:rFonts w:ascii="Century" w:eastAsia="Times New Roman" w:hAnsi="Century" w:cs="Times New Roman"/>
          <w:b/>
          <w:bCs/>
          <w:u w:val="single"/>
          <w:lang w:eastAsia="fr-FR"/>
        </w:rPr>
      </w:pPr>
      <w:r>
        <w:rPr>
          <w:rFonts w:ascii="Century" w:eastAsia="Times New Roman" w:hAnsi="Century" w:cs="Times New Roman"/>
          <w:b/>
          <w:bCs/>
          <w:u w:val="single"/>
          <w:lang w:eastAsia="fr-FR"/>
        </w:rPr>
        <w:t xml:space="preserve"> </w:t>
      </w:r>
    </w:p>
    <w:p w14:paraId="76C59DD8" w14:textId="77777777" w:rsidR="00AF5853" w:rsidRDefault="00AF5853" w:rsidP="00637C39">
      <w:pPr>
        <w:spacing w:after="0" w:line="240" w:lineRule="auto"/>
        <w:rPr>
          <w:rFonts w:ascii="Century" w:eastAsia="Times New Roman" w:hAnsi="Century" w:cs="Times New Roman"/>
          <w:b/>
          <w:bCs/>
          <w:u w:val="single"/>
          <w:lang w:eastAsia="fr-FR"/>
        </w:rPr>
      </w:pPr>
    </w:p>
    <w:p w14:paraId="70D17BAA" w14:textId="77777777" w:rsidR="00AF5853" w:rsidRDefault="00AF5853" w:rsidP="00637C39">
      <w:pPr>
        <w:spacing w:after="0" w:line="240" w:lineRule="auto"/>
        <w:rPr>
          <w:rFonts w:ascii="Century" w:hAnsi="Century"/>
          <w:b/>
          <w:bCs/>
          <w:u w:val="single"/>
        </w:rPr>
      </w:pPr>
    </w:p>
    <w:p w14:paraId="2E28459A" w14:textId="77777777" w:rsidR="00AF5853" w:rsidRDefault="00AF5853" w:rsidP="00637C39">
      <w:pPr>
        <w:spacing w:after="0" w:line="240" w:lineRule="auto"/>
        <w:rPr>
          <w:rFonts w:ascii="Century" w:hAnsi="Century"/>
          <w:b/>
          <w:bCs/>
          <w:u w:val="single"/>
        </w:rPr>
      </w:pPr>
    </w:p>
    <w:p w14:paraId="3B5D8B96" w14:textId="77777777" w:rsidR="00AF5853" w:rsidRDefault="00AF5853" w:rsidP="00637C39">
      <w:pPr>
        <w:spacing w:after="0" w:line="240" w:lineRule="auto"/>
        <w:rPr>
          <w:rFonts w:ascii="Century" w:hAnsi="Century"/>
          <w:b/>
          <w:bCs/>
          <w:u w:val="single"/>
        </w:rPr>
      </w:pPr>
    </w:p>
    <w:p w14:paraId="16081A99" w14:textId="77777777" w:rsidR="00AF5853" w:rsidRDefault="00AF5853" w:rsidP="00637C39">
      <w:pPr>
        <w:spacing w:after="0" w:line="240" w:lineRule="auto"/>
        <w:rPr>
          <w:rFonts w:ascii="Century" w:hAnsi="Century"/>
          <w:b/>
          <w:bCs/>
          <w:u w:val="single"/>
        </w:rPr>
      </w:pPr>
    </w:p>
    <w:p w14:paraId="5243D558" w14:textId="77777777" w:rsidR="00AF5853" w:rsidRDefault="00AF5853" w:rsidP="00637C39">
      <w:pPr>
        <w:spacing w:after="0" w:line="240" w:lineRule="auto"/>
        <w:rPr>
          <w:rFonts w:ascii="Century" w:hAnsi="Century"/>
          <w:b/>
          <w:bCs/>
          <w:u w:val="single"/>
        </w:rPr>
      </w:pPr>
    </w:p>
    <w:p w14:paraId="2BD6A6EF" w14:textId="77777777" w:rsidR="00AF6868" w:rsidRDefault="00AF6868" w:rsidP="00637C39">
      <w:pPr>
        <w:spacing w:after="0" w:line="240" w:lineRule="auto"/>
        <w:rPr>
          <w:rFonts w:ascii="Century" w:hAnsi="Century"/>
          <w:b/>
          <w:bCs/>
          <w:u w:val="single"/>
        </w:rPr>
      </w:pPr>
    </w:p>
    <w:p w14:paraId="1EF7AA7A" w14:textId="77777777" w:rsidR="00BA367C" w:rsidRDefault="00BA367C" w:rsidP="00BA367C">
      <w:pPr>
        <w:pStyle w:val="Sansinterligne"/>
        <w:jc w:val="center"/>
        <w:rPr>
          <w:rFonts w:ascii="Avenir Next" w:hAnsi="Avenir Next" w:cs="Al Tarikh"/>
          <w:b/>
          <w:bCs/>
          <w:color w:val="44546A" w:themeColor="text2"/>
          <w:sz w:val="20"/>
          <w:szCs w:val="20"/>
        </w:rPr>
      </w:pPr>
    </w:p>
    <w:p w14:paraId="57EB2557" w14:textId="145C7C5F" w:rsidR="00FB5D6D" w:rsidRPr="00BA367C" w:rsidRDefault="00EE33FB" w:rsidP="00BA367C">
      <w:pPr>
        <w:pStyle w:val="Sansinterligne"/>
        <w:jc w:val="center"/>
        <w:rPr>
          <w:rFonts w:ascii="Avenir Next" w:hAnsi="Avenir Next" w:cs="Al Tarikh"/>
          <w:b/>
          <w:bCs/>
          <w:color w:val="44546A" w:themeColor="text2"/>
          <w:sz w:val="20"/>
          <w:szCs w:val="20"/>
        </w:rPr>
      </w:pPr>
      <w:r w:rsidRPr="00EE33FB">
        <w:rPr>
          <w:rFonts w:ascii="Avenir Next" w:hAnsi="Avenir Next" w:cs="Al Tarikh"/>
          <w:b/>
          <w:bCs/>
          <w:color w:val="44546A" w:themeColor="text2"/>
          <w:sz w:val="20"/>
          <w:szCs w:val="20"/>
        </w:rPr>
        <w:t xml:space="preserve">31 Janvier </w:t>
      </w:r>
      <w:r w:rsidR="00BA367C">
        <w:rPr>
          <w:rFonts w:ascii="Avenir Next" w:hAnsi="Avenir Next" w:cs="Al Tarikh"/>
          <w:b/>
          <w:bCs/>
          <w:color w:val="44546A" w:themeColor="text2"/>
          <w:sz w:val="20"/>
          <w:szCs w:val="20"/>
        </w:rPr>
        <w:t xml:space="preserve">2021 </w:t>
      </w:r>
      <w:r w:rsidRPr="00EE33FB">
        <w:rPr>
          <w:rFonts w:ascii="Avenir Next" w:hAnsi="Avenir Next" w:cs="Al Tarikh"/>
          <w:b/>
          <w:bCs/>
          <w:color w:val="44546A" w:themeColor="text2"/>
          <w:sz w:val="20"/>
          <w:szCs w:val="20"/>
        </w:rPr>
        <w:t>- 4</w:t>
      </w:r>
      <w:r w:rsidRPr="00EE33FB">
        <w:rPr>
          <w:rFonts w:ascii="Avenir Next" w:hAnsi="Avenir Next" w:cs="Cambria"/>
          <w:b/>
          <w:bCs/>
          <w:color w:val="44546A" w:themeColor="text2"/>
          <w:sz w:val="20"/>
          <w:szCs w:val="20"/>
          <w:vertAlign w:val="superscript"/>
        </w:rPr>
        <w:t>è</w:t>
      </w:r>
      <w:r w:rsidRPr="00EE33FB">
        <w:rPr>
          <w:rFonts w:ascii="Avenir Next" w:hAnsi="Avenir Next" w:cs="Al Tarikh"/>
          <w:b/>
          <w:bCs/>
          <w:color w:val="44546A" w:themeColor="text2"/>
          <w:sz w:val="20"/>
          <w:szCs w:val="20"/>
          <w:vertAlign w:val="superscript"/>
        </w:rPr>
        <w:t>me</w:t>
      </w:r>
      <w:r w:rsidRPr="00EE33FB">
        <w:rPr>
          <w:rFonts w:ascii="Avenir Next" w:hAnsi="Avenir Next" w:cs="Al Tarikh"/>
          <w:b/>
          <w:bCs/>
          <w:color w:val="44546A" w:themeColor="text2"/>
          <w:sz w:val="20"/>
          <w:szCs w:val="20"/>
        </w:rPr>
        <w:t xml:space="preserve"> dimanche du temps ordinaire</w:t>
      </w:r>
    </w:p>
    <w:p w14:paraId="6E916399" w14:textId="0BE5A006" w:rsidR="00FB5D6D" w:rsidRPr="00FB5D6D" w:rsidRDefault="00AF6868" w:rsidP="00FB5D6D">
      <w:pPr>
        <w:spacing w:after="0" w:line="240" w:lineRule="auto"/>
        <w:jc w:val="center"/>
        <w:rPr>
          <w:rFonts w:ascii="Century" w:hAnsi="Century"/>
          <w:b/>
          <w:bCs/>
          <w:sz w:val="24"/>
          <w:szCs w:val="24"/>
        </w:rPr>
      </w:pPr>
      <w:r w:rsidRPr="00FB5D6D">
        <w:rPr>
          <w:rFonts w:ascii="Century" w:hAnsi="Century"/>
          <w:b/>
          <w:bCs/>
          <w:sz w:val="24"/>
          <w:szCs w:val="24"/>
        </w:rPr>
        <w:t>Dimanche de la Vie consacrée – messe</w:t>
      </w:r>
      <w:r w:rsidR="00FB5D6D" w:rsidRPr="00FB5D6D">
        <w:rPr>
          <w:rFonts w:ascii="Century" w:hAnsi="Century"/>
          <w:b/>
          <w:bCs/>
          <w:sz w:val="24"/>
          <w:szCs w:val="24"/>
        </w:rPr>
        <w:t xml:space="preserve"> des familles</w:t>
      </w:r>
    </w:p>
    <w:p w14:paraId="706902FC" w14:textId="5D004B82" w:rsidR="00AF6868" w:rsidRPr="00FB5D6D" w:rsidRDefault="00FB5D6D" w:rsidP="00FB5D6D">
      <w:pPr>
        <w:spacing w:after="0" w:line="240" w:lineRule="auto"/>
        <w:jc w:val="center"/>
        <w:rPr>
          <w:rFonts w:ascii="Century" w:hAnsi="Century"/>
          <w:b/>
          <w:bCs/>
          <w:sz w:val="24"/>
          <w:szCs w:val="24"/>
        </w:rPr>
      </w:pPr>
      <w:r>
        <w:rPr>
          <w:rFonts w:ascii="Century" w:hAnsi="Century"/>
          <w:b/>
          <w:bCs/>
          <w:sz w:val="24"/>
          <w:szCs w:val="24"/>
        </w:rPr>
        <w:t>C</w:t>
      </w:r>
      <w:r w:rsidRPr="00FB5D6D">
        <w:rPr>
          <w:rFonts w:ascii="Century" w:hAnsi="Century"/>
          <w:b/>
          <w:bCs/>
          <w:sz w:val="24"/>
          <w:szCs w:val="24"/>
        </w:rPr>
        <w:t xml:space="preserve">haque dimanche </w:t>
      </w:r>
      <w:r>
        <w:rPr>
          <w:rFonts w:ascii="Century" w:hAnsi="Century"/>
          <w:b/>
          <w:bCs/>
          <w:sz w:val="24"/>
          <w:szCs w:val="24"/>
        </w:rPr>
        <w:t xml:space="preserve">familles &amp; enfant au caté </w:t>
      </w:r>
      <w:r w:rsidRPr="00FB5D6D">
        <w:rPr>
          <w:rFonts w:ascii="Century" w:hAnsi="Century"/>
          <w:b/>
          <w:bCs/>
          <w:sz w:val="24"/>
          <w:szCs w:val="24"/>
        </w:rPr>
        <w:t xml:space="preserve">y sont invités </w:t>
      </w:r>
    </w:p>
    <w:p w14:paraId="4C176DA2" w14:textId="77777777" w:rsidR="00FB5D6D" w:rsidRPr="00FB5D6D" w:rsidRDefault="00FB5D6D" w:rsidP="00FB5D6D">
      <w:pPr>
        <w:spacing w:after="0" w:line="240" w:lineRule="auto"/>
        <w:jc w:val="center"/>
        <w:rPr>
          <w:rFonts w:ascii="Century" w:hAnsi="Century"/>
          <w:b/>
          <w:bCs/>
          <w:sz w:val="24"/>
          <w:szCs w:val="24"/>
        </w:rPr>
      </w:pPr>
    </w:p>
    <w:p w14:paraId="10E4993C" w14:textId="5AA6CD1B" w:rsidR="000A42F4" w:rsidRPr="00AF6868" w:rsidRDefault="000A42F4" w:rsidP="00637C39">
      <w:pPr>
        <w:spacing w:after="0" w:line="240" w:lineRule="auto"/>
        <w:rPr>
          <w:rFonts w:ascii="Century" w:hAnsi="Century"/>
          <w:b/>
          <w:bCs/>
          <w:u w:val="single"/>
        </w:rPr>
      </w:pPr>
      <w:r w:rsidRPr="00AF6868">
        <w:rPr>
          <w:rFonts w:ascii="Century" w:hAnsi="Century"/>
          <w:b/>
          <w:bCs/>
          <w:u w:val="single"/>
        </w:rPr>
        <w:t xml:space="preserve">Chant d’entrée : </w:t>
      </w:r>
    </w:p>
    <w:p w14:paraId="6E58E745" w14:textId="3C333745" w:rsidR="002B014A" w:rsidRPr="00AF6868" w:rsidRDefault="000A42F4" w:rsidP="00637C39">
      <w:pPr>
        <w:spacing w:after="0" w:line="240" w:lineRule="auto"/>
        <w:rPr>
          <w:rFonts w:ascii="Century" w:hAnsi="Century"/>
          <w:b/>
          <w:bCs/>
        </w:rPr>
      </w:pPr>
      <w:r w:rsidRPr="00AF6868">
        <w:rPr>
          <w:rFonts w:ascii="Century" w:hAnsi="Century"/>
          <w:b/>
          <w:bCs/>
        </w:rPr>
        <w:t xml:space="preserve">Refrain/ </w:t>
      </w:r>
      <w:r w:rsidR="002B014A" w:rsidRPr="00AF6868">
        <w:rPr>
          <w:rFonts w:ascii="Century" w:hAnsi="Century"/>
          <w:b/>
          <w:bCs/>
        </w:rPr>
        <w:t>Allons à la rencontre du Seigneur,</w:t>
      </w:r>
    </w:p>
    <w:p w14:paraId="4675EFFD" w14:textId="632A71B4" w:rsidR="006010C7" w:rsidRPr="00AF6868" w:rsidRDefault="006010C7" w:rsidP="00637C39">
      <w:pPr>
        <w:spacing w:after="0" w:line="240" w:lineRule="auto"/>
        <w:rPr>
          <w:rFonts w:ascii="Century" w:hAnsi="Century"/>
        </w:rPr>
      </w:pPr>
      <w:r w:rsidRPr="00AF6868">
        <w:rPr>
          <w:rFonts w:ascii="Century" w:eastAsia="Times New Roman" w:hAnsi="Century" w:cs="Times New Roman"/>
          <w:b/>
          <w:bCs/>
          <w:lang w:eastAsia="fr-FR"/>
        </w:rPr>
        <w:t>Allons à sa rencontre, Il nous appelle !         </w:t>
      </w:r>
      <w:r w:rsidRPr="00AF6868">
        <w:rPr>
          <w:rFonts w:ascii="Century" w:eastAsia="Times New Roman" w:hAnsi="Century" w:cs="Times New Roman"/>
          <w:b/>
          <w:bCs/>
          <w:lang w:eastAsia="fr-FR"/>
        </w:rPr>
        <w:br/>
        <w:t>Allons à la rencontre du Seigneur,</w:t>
      </w:r>
      <w:r w:rsidRPr="00AF6868">
        <w:rPr>
          <w:rFonts w:ascii="Century" w:eastAsia="Times New Roman" w:hAnsi="Century" w:cs="Times New Roman"/>
          <w:b/>
          <w:bCs/>
          <w:lang w:eastAsia="fr-FR"/>
        </w:rPr>
        <w:br/>
        <w:t>Allons à sa rencontre, Il nous attend !</w:t>
      </w:r>
    </w:p>
    <w:p w14:paraId="3584A00B" w14:textId="77777777" w:rsidR="006010C7" w:rsidRPr="00AF6868" w:rsidRDefault="006010C7" w:rsidP="00637C39">
      <w:pPr>
        <w:spacing w:before="100" w:beforeAutospacing="1" w:after="100" w:afterAutospacing="1" w:line="240" w:lineRule="auto"/>
        <w:rPr>
          <w:rFonts w:ascii="Century" w:eastAsia="Times New Roman" w:hAnsi="Century" w:cs="Times New Roman"/>
          <w:lang w:eastAsia="fr-FR"/>
        </w:rPr>
      </w:pPr>
      <w:r w:rsidRPr="00AF6868">
        <w:rPr>
          <w:rFonts w:ascii="Century" w:eastAsia="Times New Roman" w:hAnsi="Century" w:cs="Times New Roman"/>
          <w:lang w:eastAsia="fr-FR"/>
        </w:rPr>
        <w:t>1 – Notre Dieu veut la joie de ses enfants,</w:t>
      </w:r>
      <w:r w:rsidRPr="00AF6868">
        <w:rPr>
          <w:rFonts w:ascii="Century" w:eastAsia="Times New Roman" w:hAnsi="Century" w:cs="Times New Roman"/>
          <w:lang w:eastAsia="fr-FR"/>
        </w:rPr>
        <w:br/>
        <w:t>Il nous aime comme un Père,</w:t>
      </w:r>
      <w:r w:rsidRPr="00AF6868">
        <w:rPr>
          <w:rFonts w:ascii="Century" w:eastAsia="Times New Roman" w:hAnsi="Century" w:cs="Times New Roman"/>
          <w:lang w:eastAsia="fr-FR"/>
        </w:rPr>
        <w:br/>
        <w:t>Notre Dieu fait alliance avec la terre,</w:t>
      </w:r>
      <w:r w:rsidRPr="00AF6868">
        <w:rPr>
          <w:rFonts w:ascii="Century" w:eastAsia="Times New Roman" w:hAnsi="Century" w:cs="Times New Roman"/>
          <w:lang w:eastAsia="fr-FR"/>
        </w:rPr>
        <w:br/>
        <w:t>Dieu nous appelle, Dieu nous attend.</w:t>
      </w:r>
    </w:p>
    <w:p w14:paraId="3BFC8563" w14:textId="77777777" w:rsidR="006010C7" w:rsidRPr="00AF6868" w:rsidRDefault="006010C7" w:rsidP="00637C39">
      <w:pPr>
        <w:spacing w:before="100" w:beforeAutospacing="1" w:after="100" w:afterAutospacing="1" w:line="240" w:lineRule="auto"/>
        <w:rPr>
          <w:rFonts w:ascii="Century" w:eastAsia="Times New Roman" w:hAnsi="Century" w:cs="Times New Roman"/>
          <w:lang w:eastAsia="fr-FR"/>
        </w:rPr>
      </w:pPr>
      <w:r w:rsidRPr="00AF6868">
        <w:rPr>
          <w:rFonts w:ascii="Century" w:eastAsia="Times New Roman" w:hAnsi="Century" w:cs="Times New Roman"/>
          <w:lang w:eastAsia="fr-FR"/>
        </w:rPr>
        <w:t>2 – Notre Dieu veut la joie de ses enfants,</w:t>
      </w:r>
      <w:r w:rsidRPr="00AF6868">
        <w:rPr>
          <w:rFonts w:ascii="Century" w:eastAsia="Times New Roman" w:hAnsi="Century" w:cs="Times New Roman"/>
          <w:lang w:eastAsia="fr-FR"/>
        </w:rPr>
        <w:br/>
        <w:t>Il nous a donné son Fils.</w:t>
      </w:r>
      <w:r w:rsidRPr="00AF6868">
        <w:rPr>
          <w:rFonts w:ascii="Century" w:eastAsia="Times New Roman" w:hAnsi="Century" w:cs="Times New Roman"/>
          <w:lang w:eastAsia="fr-FR"/>
        </w:rPr>
        <w:br/>
        <w:t>En Jésus, nous trouverons la vraie vie.</w:t>
      </w:r>
      <w:r w:rsidRPr="00AF6868">
        <w:rPr>
          <w:rFonts w:ascii="Century" w:eastAsia="Times New Roman" w:hAnsi="Century" w:cs="Times New Roman"/>
          <w:lang w:eastAsia="fr-FR"/>
        </w:rPr>
        <w:br/>
        <w:t>Il nous appelle, Il nous attend.</w:t>
      </w:r>
    </w:p>
    <w:p w14:paraId="546E68B8" w14:textId="7C0842FE" w:rsidR="000A42F4" w:rsidRPr="00AF6868" w:rsidRDefault="006010C7" w:rsidP="00F067DE">
      <w:pPr>
        <w:spacing w:before="100" w:beforeAutospacing="1" w:after="100" w:afterAutospacing="1" w:line="240" w:lineRule="auto"/>
        <w:rPr>
          <w:rFonts w:ascii="Century" w:eastAsia="Times New Roman" w:hAnsi="Century" w:cs="Times New Roman"/>
          <w:b/>
          <w:bCs/>
          <w:u w:val="single"/>
          <w:lang w:eastAsia="fr-FR"/>
        </w:rPr>
      </w:pPr>
      <w:r w:rsidRPr="00AF6868">
        <w:rPr>
          <w:rFonts w:ascii="Century" w:eastAsia="Times New Roman" w:hAnsi="Century" w:cs="Times New Roman"/>
          <w:lang w:eastAsia="fr-FR"/>
        </w:rPr>
        <w:t>3 – Notre Dieu veut la joie de ses enfants,</w:t>
      </w:r>
      <w:r w:rsidRPr="00AF6868">
        <w:rPr>
          <w:rFonts w:ascii="Century" w:eastAsia="Times New Roman" w:hAnsi="Century" w:cs="Times New Roman"/>
          <w:lang w:eastAsia="fr-FR"/>
        </w:rPr>
        <w:br/>
        <w:t>Il envoie son Esprit Saint.</w:t>
      </w:r>
      <w:r w:rsidRPr="00AF6868">
        <w:rPr>
          <w:rFonts w:ascii="Century" w:eastAsia="Times New Roman" w:hAnsi="Century" w:cs="Times New Roman"/>
          <w:lang w:eastAsia="fr-FR"/>
        </w:rPr>
        <w:br/>
      </w:r>
      <w:r w:rsidRPr="00AF6868">
        <w:rPr>
          <w:rFonts w:ascii="Century" w:eastAsia="Times New Roman" w:hAnsi="Century" w:cs="Times New Roman"/>
          <w:lang w:eastAsia="fr-FR"/>
        </w:rPr>
        <w:lastRenderedPageBreak/>
        <w:t>Pleins de force, nous prendrons le chemin,</w:t>
      </w:r>
      <w:r w:rsidRPr="00AF6868">
        <w:rPr>
          <w:rFonts w:ascii="Century" w:eastAsia="Times New Roman" w:hAnsi="Century" w:cs="Times New Roman"/>
          <w:lang w:eastAsia="fr-FR"/>
        </w:rPr>
        <w:br/>
        <w:t>Le monde appelle, le monde attend !</w:t>
      </w:r>
    </w:p>
    <w:p w14:paraId="136BCB5A" w14:textId="77777777" w:rsidR="00EE12D6" w:rsidRPr="00AF6868" w:rsidRDefault="00EE12D6" w:rsidP="00637C39">
      <w:pPr>
        <w:pStyle w:val="Sansinterligne"/>
        <w:rPr>
          <w:rFonts w:ascii="Century" w:hAnsi="Century"/>
        </w:rPr>
      </w:pPr>
      <w:proofErr w:type="spellStart"/>
      <w:r w:rsidRPr="00FB5D6D">
        <w:rPr>
          <w:rFonts w:ascii="Century" w:hAnsi="Century"/>
          <w:b/>
          <w:u w:val="single"/>
        </w:rPr>
        <w:t>Kyrié</w:t>
      </w:r>
      <w:proofErr w:type="spellEnd"/>
      <w:r w:rsidRPr="00FB5D6D">
        <w:rPr>
          <w:rFonts w:ascii="Century" w:hAnsi="Century"/>
          <w:b/>
          <w:u w:val="single"/>
        </w:rPr>
        <w:t xml:space="preserve"> Eleison</w:t>
      </w:r>
      <w:r w:rsidRPr="00AF6868">
        <w:rPr>
          <w:rFonts w:ascii="Century" w:hAnsi="Century"/>
        </w:rPr>
        <w:t xml:space="preserve">, </w:t>
      </w:r>
      <w:proofErr w:type="spellStart"/>
      <w:r w:rsidRPr="00AF6868">
        <w:rPr>
          <w:rFonts w:ascii="Century" w:hAnsi="Century"/>
        </w:rPr>
        <w:t>Kyrié</w:t>
      </w:r>
      <w:proofErr w:type="spellEnd"/>
      <w:r w:rsidRPr="00AF6868">
        <w:rPr>
          <w:rFonts w:ascii="Century" w:hAnsi="Century"/>
        </w:rPr>
        <w:t xml:space="preserve"> Eleison, </w:t>
      </w:r>
      <w:proofErr w:type="spellStart"/>
      <w:r w:rsidRPr="00AF6868">
        <w:rPr>
          <w:rFonts w:ascii="Century" w:hAnsi="Century"/>
        </w:rPr>
        <w:t>Kyrié</w:t>
      </w:r>
      <w:proofErr w:type="spellEnd"/>
      <w:r w:rsidRPr="00AF6868">
        <w:rPr>
          <w:rFonts w:ascii="Century" w:hAnsi="Century"/>
        </w:rPr>
        <w:t xml:space="preserve"> Eleison, </w:t>
      </w:r>
      <w:proofErr w:type="spellStart"/>
      <w:r w:rsidRPr="00AF6868">
        <w:rPr>
          <w:rFonts w:ascii="Century" w:hAnsi="Century"/>
        </w:rPr>
        <w:t>Kyrié</w:t>
      </w:r>
      <w:proofErr w:type="spellEnd"/>
      <w:r w:rsidRPr="00AF6868">
        <w:rPr>
          <w:rFonts w:ascii="Century" w:hAnsi="Century"/>
        </w:rPr>
        <w:t xml:space="preserve"> Eleison,</w:t>
      </w:r>
    </w:p>
    <w:p w14:paraId="2964F16C" w14:textId="77777777" w:rsidR="00EE12D6" w:rsidRPr="00AF6868" w:rsidRDefault="00EE12D6" w:rsidP="00637C39">
      <w:pPr>
        <w:pStyle w:val="Sansinterligne"/>
        <w:rPr>
          <w:rFonts w:ascii="Century" w:hAnsi="Century"/>
        </w:rPr>
      </w:pPr>
      <w:proofErr w:type="spellStart"/>
      <w:r w:rsidRPr="00AF6868">
        <w:rPr>
          <w:rFonts w:ascii="Century" w:hAnsi="Century"/>
        </w:rPr>
        <w:t>Christe</w:t>
      </w:r>
      <w:proofErr w:type="spellEnd"/>
      <w:r w:rsidRPr="00AF6868">
        <w:rPr>
          <w:rFonts w:ascii="Century" w:hAnsi="Century"/>
        </w:rPr>
        <w:t xml:space="preserve"> Eleison, </w:t>
      </w:r>
      <w:proofErr w:type="spellStart"/>
      <w:r w:rsidRPr="00AF6868">
        <w:rPr>
          <w:rFonts w:ascii="Century" w:hAnsi="Century"/>
        </w:rPr>
        <w:t>Christe</w:t>
      </w:r>
      <w:proofErr w:type="spellEnd"/>
      <w:r w:rsidRPr="00AF6868">
        <w:rPr>
          <w:rFonts w:ascii="Century" w:hAnsi="Century"/>
        </w:rPr>
        <w:t xml:space="preserve"> Eleison, </w:t>
      </w:r>
      <w:proofErr w:type="spellStart"/>
      <w:r w:rsidRPr="00AF6868">
        <w:rPr>
          <w:rFonts w:ascii="Century" w:hAnsi="Century"/>
        </w:rPr>
        <w:t>Christe</w:t>
      </w:r>
      <w:proofErr w:type="spellEnd"/>
      <w:r w:rsidRPr="00AF6868">
        <w:rPr>
          <w:rFonts w:ascii="Century" w:hAnsi="Century"/>
        </w:rPr>
        <w:t xml:space="preserve"> Eleison, </w:t>
      </w:r>
      <w:proofErr w:type="spellStart"/>
      <w:r w:rsidRPr="00AF6868">
        <w:rPr>
          <w:rFonts w:ascii="Century" w:hAnsi="Century"/>
        </w:rPr>
        <w:t>Christe</w:t>
      </w:r>
      <w:proofErr w:type="spellEnd"/>
      <w:r w:rsidRPr="00AF6868">
        <w:rPr>
          <w:rFonts w:ascii="Century" w:hAnsi="Century"/>
        </w:rPr>
        <w:t xml:space="preserve"> Eleison,</w:t>
      </w:r>
    </w:p>
    <w:p w14:paraId="208E78C7" w14:textId="77777777" w:rsidR="00EE12D6" w:rsidRPr="00AF6868" w:rsidRDefault="00EE12D6" w:rsidP="00637C39">
      <w:pPr>
        <w:pStyle w:val="Sansinterligne"/>
        <w:rPr>
          <w:rFonts w:ascii="Century" w:hAnsi="Century"/>
        </w:rPr>
      </w:pPr>
      <w:proofErr w:type="spellStart"/>
      <w:r w:rsidRPr="00AF6868">
        <w:rPr>
          <w:rFonts w:ascii="Century" w:hAnsi="Century"/>
        </w:rPr>
        <w:t>Kyrié</w:t>
      </w:r>
      <w:proofErr w:type="spellEnd"/>
      <w:r w:rsidRPr="00AF6868">
        <w:rPr>
          <w:rFonts w:ascii="Century" w:hAnsi="Century"/>
        </w:rPr>
        <w:t xml:space="preserve"> Eleison, </w:t>
      </w:r>
      <w:proofErr w:type="spellStart"/>
      <w:r w:rsidRPr="00AF6868">
        <w:rPr>
          <w:rFonts w:ascii="Century" w:hAnsi="Century"/>
        </w:rPr>
        <w:t>Kyrié</w:t>
      </w:r>
      <w:proofErr w:type="spellEnd"/>
      <w:r w:rsidRPr="00AF6868">
        <w:rPr>
          <w:rFonts w:ascii="Century" w:hAnsi="Century"/>
        </w:rPr>
        <w:t xml:space="preserve"> Eleison, </w:t>
      </w:r>
      <w:proofErr w:type="spellStart"/>
      <w:r w:rsidRPr="00AF6868">
        <w:rPr>
          <w:rFonts w:ascii="Century" w:hAnsi="Century"/>
        </w:rPr>
        <w:t>Kyrié</w:t>
      </w:r>
      <w:proofErr w:type="spellEnd"/>
      <w:r w:rsidRPr="00AF6868">
        <w:rPr>
          <w:rFonts w:ascii="Century" w:hAnsi="Century"/>
        </w:rPr>
        <w:t xml:space="preserve"> Eleison, </w:t>
      </w:r>
      <w:proofErr w:type="spellStart"/>
      <w:r w:rsidRPr="00AF6868">
        <w:rPr>
          <w:rFonts w:ascii="Century" w:hAnsi="Century"/>
        </w:rPr>
        <w:t>Kyrié</w:t>
      </w:r>
      <w:proofErr w:type="spellEnd"/>
      <w:r w:rsidRPr="00AF6868">
        <w:rPr>
          <w:rFonts w:ascii="Century" w:hAnsi="Century"/>
        </w:rPr>
        <w:t xml:space="preserve"> Eleison.</w:t>
      </w:r>
    </w:p>
    <w:p w14:paraId="276D6ABD" w14:textId="77777777" w:rsidR="00FB5D6D" w:rsidRDefault="00FB5D6D" w:rsidP="00637C39">
      <w:pPr>
        <w:pStyle w:val="Sansinterligne"/>
        <w:rPr>
          <w:rFonts w:ascii="Century" w:hAnsi="Century"/>
        </w:rPr>
      </w:pPr>
    </w:p>
    <w:p w14:paraId="6A4F82B0" w14:textId="39E1D321" w:rsidR="00EE12D6" w:rsidRPr="00AF6868" w:rsidRDefault="00EE12D6" w:rsidP="00637C39">
      <w:pPr>
        <w:pStyle w:val="Sansinterligne"/>
        <w:rPr>
          <w:rFonts w:ascii="Century" w:hAnsi="Century"/>
        </w:rPr>
      </w:pPr>
      <w:r w:rsidRPr="00AF6868">
        <w:rPr>
          <w:rFonts w:ascii="Century" w:hAnsi="Century"/>
          <w:b/>
          <w:bCs/>
        </w:rPr>
        <w:t xml:space="preserve">Gloire à Dieu, Gloire à Dieu au plus haut des cieux. </w:t>
      </w:r>
    </w:p>
    <w:p w14:paraId="075587F0" w14:textId="77777777" w:rsidR="00EE12D6" w:rsidRPr="00AF6868" w:rsidRDefault="00EE12D6" w:rsidP="00637C39">
      <w:pPr>
        <w:pStyle w:val="Sansinterligne"/>
        <w:rPr>
          <w:rFonts w:ascii="Century" w:hAnsi="Century"/>
        </w:rPr>
      </w:pPr>
      <w:r w:rsidRPr="00AF6868">
        <w:rPr>
          <w:rFonts w:ascii="Century" w:hAnsi="Century"/>
        </w:rPr>
        <w:t xml:space="preserve">Et paix sur la terre aux hommes qu’il aime, nous te louons nous te bénissons. </w:t>
      </w:r>
    </w:p>
    <w:p w14:paraId="774CA82C" w14:textId="77777777" w:rsidR="00EE12D6" w:rsidRPr="00AF6868" w:rsidRDefault="00EE12D6" w:rsidP="00637C39">
      <w:pPr>
        <w:pStyle w:val="Sansinterligne"/>
        <w:rPr>
          <w:rFonts w:ascii="Century" w:hAnsi="Century"/>
        </w:rPr>
      </w:pPr>
      <w:r w:rsidRPr="00AF6868">
        <w:rPr>
          <w:rFonts w:ascii="Century" w:hAnsi="Century"/>
        </w:rPr>
        <w:t>Nous t’adorons, nous te glorifions, nous te rendons grâce, pour ton immense gloire, Seigneur Dieu, Roi du ciel, Dieu le père tout-puissant.</w:t>
      </w:r>
      <w:r w:rsidRPr="00AF6868">
        <w:rPr>
          <w:rFonts w:ascii="Century" w:hAnsi="Century"/>
        </w:rPr>
        <w:br/>
        <w:t>Seigneur, Fils unique, Jésus Christ, Seigneur Dieu, Agneau de Dieu, le Fils du Père ;</w:t>
      </w:r>
      <w:r w:rsidRPr="00AF6868">
        <w:rPr>
          <w:rFonts w:ascii="Century" w:hAnsi="Century"/>
        </w:rPr>
        <w:br/>
        <w:t xml:space="preserve">Toi qui enlèves le péché du monde, prends pitié de nous ; </w:t>
      </w:r>
    </w:p>
    <w:p w14:paraId="52DCA3B5" w14:textId="77777777" w:rsidR="00EE12D6" w:rsidRPr="00AF6868" w:rsidRDefault="00EE12D6" w:rsidP="00637C39">
      <w:pPr>
        <w:pStyle w:val="Sansinterligne"/>
        <w:rPr>
          <w:rFonts w:ascii="Century" w:hAnsi="Century"/>
        </w:rPr>
      </w:pPr>
      <w:r w:rsidRPr="00AF6868">
        <w:rPr>
          <w:rFonts w:ascii="Century" w:hAnsi="Century"/>
        </w:rPr>
        <w:t>Toi qui enlèves le péché du monde, reçois notre prière ;</w:t>
      </w:r>
      <w:r w:rsidRPr="00AF6868">
        <w:rPr>
          <w:rFonts w:ascii="Century" w:hAnsi="Century"/>
        </w:rPr>
        <w:br/>
        <w:t>Toi qui es assis à la droite du Père, prends pitié de nous.</w:t>
      </w:r>
    </w:p>
    <w:p w14:paraId="75813D2E" w14:textId="48F9F4CC" w:rsidR="00EE12D6" w:rsidRPr="00AF6868" w:rsidRDefault="00EE12D6" w:rsidP="00637C39">
      <w:pPr>
        <w:pStyle w:val="Sansinterligne"/>
        <w:rPr>
          <w:rFonts w:ascii="Century" w:hAnsi="Century"/>
        </w:rPr>
      </w:pPr>
      <w:r w:rsidRPr="00AF6868">
        <w:rPr>
          <w:rFonts w:ascii="Century" w:hAnsi="Century"/>
        </w:rPr>
        <w:t xml:space="preserve"> Car Toi seul es saint, Toi seul es Seigneur, Toi seul es le Très-Haut : Jésus Christ, avec le Saint-Esprit dans la gloire de Dieu le Père. Amen</w:t>
      </w:r>
    </w:p>
    <w:p w14:paraId="38311079" w14:textId="77777777" w:rsidR="00637C39" w:rsidRPr="00AF6868" w:rsidRDefault="00637C39" w:rsidP="00637C39">
      <w:pPr>
        <w:pStyle w:val="Sansinterligne"/>
        <w:rPr>
          <w:rFonts w:ascii="Century" w:hAnsi="Century"/>
        </w:rPr>
      </w:pPr>
    </w:p>
    <w:p w14:paraId="63018D22" w14:textId="77777777" w:rsidR="00FB5D6D" w:rsidRDefault="00EE12D6" w:rsidP="00222A60">
      <w:pPr>
        <w:keepNext/>
        <w:keepLines/>
        <w:spacing w:after="225"/>
        <w:outlineLvl w:val="4"/>
        <w:rPr>
          <w:rFonts w:ascii="Century" w:eastAsiaTheme="majorEastAsia" w:hAnsi="Century" w:cs="Arial"/>
        </w:rPr>
      </w:pPr>
      <w:r w:rsidRPr="00AF6868">
        <w:rPr>
          <w:rFonts w:ascii="Century" w:eastAsiaTheme="majorEastAsia" w:hAnsi="Century" w:cstheme="majorBidi"/>
          <w:b/>
          <w:bCs/>
          <w:u w:val="single"/>
        </w:rPr>
        <w:t>Première lecture</w:t>
      </w:r>
      <w:r w:rsidRPr="00AF6868">
        <w:rPr>
          <w:rFonts w:ascii="Century" w:eastAsiaTheme="majorEastAsia" w:hAnsi="Century" w:cstheme="majorBidi"/>
          <w:b/>
          <w:bCs/>
        </w:rPr>
        <w:t xml:space="preserve"> </w:t>
      </w:r>
      <w:r w:rsidRPr="00AF6868">
        <w:rPr>
          <w:rFonts w:ascii="Century" w:eastAsiaTheme="majorEastAsia" w:hAnsi="Century" w:cs="Arial"/>
          <w:b/>
          <w:bCs/>
        </w:rPr>
        <w:t>(</w:t>
      </w:r>
      <w:proofErr w:type="spellStart"/>
      <w:r w:rsidRPr="00AF6868">
        <w:rPr>
          <w:rFonts w:ascii="Century" w:eastAsiaTheme="majorEastAsia" w:hAnsi="Century" w:cs="Arial"/>
          <w:b/>
          <w:bCs/>
        </w:rPr>
        <w:t>Dt</w:t>
      </w:r>
      <w:proofErr w:type="spellEnd"/>
      <w:r w:rsidRPr="00AF6868">
        <w:rPr>
          <w:rFonts w:ascii="Century" w:eastAsiaTheme="majorEastAsia" w:hAnsi="Century" w:cs="Arial"/>
          <w:b/>
          <w:bCs/>
        </w:rPr>
        <w:t xml:space="preserve"> 18, 15-20)</w:t>
      </w:r>
      <w:r w:rsidRPr="00AF6868">
        <w:rPr>
          <w:rFonts w:ascii="Century" w:eastAsiaTheme="majorEastAsia" w:hAnsi="Century" w:cs="Arial"/>
        </w:rPr>
        <w:t xml:space="preserve"> </w:t>
      </w:r>
      <w:r w:rsidRPr="00AF6868">
        <w:rPr>
          <w:rFonts w:ascii="Century" w:eastAsia="Times New Roman" w:hAnsi="Century" w:cs="Arial"/>
          <w:b/>
          <w:bCs/>
          <w:lang w:eastAsia="fr-FR"/>
        </w:rPr>
        <w:t xml:space="preserve">« Il enseignait en homme qui a autorité » </w:t>
      </w:r>
      <w:r w:rsidRPr="00AF6868">
        <w:rPr>
          <w:rFonts w:ascii="Century" w:eastAsiaTheme="majorEastAsia" w:hAnsi="Century" w:cs="Arial"/>
        </w:rPr>
        <w:t xml:space="preserve">« Je ferai se lever un prophète ; je mettrai dans sa bouche mes paroles </w:t>
      </w:r>
    </w:p>
    <w:p w14:paraId="746B9B86" w14:textId="2BA48EA8" w:rsidR="00EE12D6" w:rsidRPr="00AF6868" w:rsidRDefault="00EE12D6" w:rsidP="00222A60">
      <w:pPr>
        <w:keepNext/>
        <w:keepLines/>
        <w:spacing w:after="225"/>
        <w:outlineLvl w:val="4"/>
        <w:rPr>
          <w:rFonts w:ascii="Century" w:eastAsiaTheme="majorEastAsia" w:hAnsi="Century" w:cstheme="majorBidi"/>
        </w:rPr>
      </w:pPr>
      <w:r w:rsidRPr="00AF6868">
        <w:rPr>
          <w:rFonts w:ascii="Century" w:hAnsi="Century"/>
          <w:b/>
          <w:bCs/>
          <w:u w:val="single"/>
        </w:rPr>
        <w:t>Psaume :</w:t>
      </w:r>
      <w:r w:rsidR="00804D4E" w:rsidRPr="00AF6868">
        <w:rPr>
          <w:rFonts w:ascii="Century" w:hAnsi="Century"/>
          <w:b/>
          <w:bCs/>
          <w:u w:val="single"/>
        </w:rPr>
        <w:t xml:space="preserve"> </w:t>
      </w:r>
      <w:r w:rsidR="00EB0EEB" w:rsidRPr="00AF6868">
        <w:rPr>
          <w:rFonts w:ascii="Century" w:hAnsi="Century"/>
          <w:b/>
          <w:bCs/>
          <w:u w:val="single"/>
        </w:rPr>
        <w:t>P</w:t>
      </w:r>
      <w:r w:rsidRPr="00AF6868">
        <w:rPr>
          <w:rFonts w:ascii="Century" w:hAnsi="Century"/>
          <w:b/>
          <w:bCs/>
          <w:u w:val="single"/>
        </w:rPr>
        <w:t>s 94 (95),1—2, 6-7abc.7d-9)</w:t>
      </w:r>
    </w:p>
    <w:p w14:paraId="222F7ABF" w14:textId="1284A5C4" w:rsidR="00FB5D6D" w:rsidRDefault="004D2297" w:rsidP="00FB5D6D">
      <w:pPr>
        <w:pStyle w:val="NormalWeb"/>
        <w:spacing w:before="0" w:beforeAutospacing="0" w:after="150" w:afterAutospacing="0"/>
        <w:rPr>
          <w:rFonts w:ascii="Century" w:hAnsi="Century" w:cs="Arial"/>
          <w:color w:val="333333"/>
          <w:sz w:val="22"/>
          <w:szCs w:val="22"/>
        </w:rPr>
      </w:pPr>
      <w:r w:rsidRPr="00AF6868">
        <w:rPr>
          <w:rStyle w:val="lev"/>
          <w:rFonts w:ascii="Century" w:eastAsiaTheme="majorEastAsia" w:hAnsi="Century" w:cs="Arial"/>
          <w:color w:val="333333"/>
          <w:sz w:val="22"/>
          <w:szCs w:val="22"/>
        </w:rPr>
        <w:t>R/ Aujourd’hui, ne fermez pas votre cœur,</w:t>
      </w:r>
      <w:r w:rsidRPr="00AF6868">
        <w:rPr>
          <w:rFonts w:ascii="Century" w:hAnsi="Century" w:cs="Arial"/>
          <w:b/>
          <w:bCs/>
          <w:color w:val="333333"/>
          <w:sz w:val="22"/>
          <w:szCs w:val="22"/>
        </w:rPr>
        <w:br/>
      </w:r>
      <w:r w:rsidRPr="00AF6868">
        <w:rPr>
          <w:rStyle w:val="lev"/>
          <w:rFonts w:ascii="Century" w:eastAsiaTheme="majorEastAsia" w:hAnsi="Century" w:cs="Arial"/>
          <w:color w:val="333333"/>
          <w:sz w:val="22"/>
          <w:szCs w:val="22"/>
        </w:rPr>
        <w:t>mais écoutez la voix du Seigneur.</w:t>
      </w:r>
      <w:r w:rsidRPr="00AF6868">
        <w:rPr>
          <w:rFonts w:ascii="Century" w:hAnsi="Century" w:cs="Arial"/>
          <w:color w:val="333333"/>
          <w:sz w:val="22"/>
          <w:szCs w:val="22"/>
        </w:rPr>
        <w:t> (cf. 94, 8a.7d</w:t>
      </w:r>
      <w:r w:rsidR="00FB5D6D">
        <w:rPr>
          <w:rFonts w:ascii="Century" w:hAnsi="Century" w:cs="Arial"/>
          <w:color w:val="333333"/>
          <w:sz w:val="22"/>
          <w:szCs w:val="22"/>
        </w:rPr>
        <w:t>)</w:t>
      </w:r>
    </w:p>
    <w:p w14:paraId="10A319E1" w14:textId="4AE11E15" w:rsidR="00FB5D6D" w:rsidRPr="00FB5D6D" w:rsidRDefault="004D2297" w:rsidP="00FB5D6D">
      <w:pPr>
        <w:pStyle w:val="NormalWeb"/>
        <w:spacing w:before="0" w:beforeAutospacing="0" w:after="150" w:afterAutospacing="0"/>
        <w:rPr>
          <w:rFonts w:ascii="Century" w:hAnsi="Century" w:cs="Arial"/>
          <w:color w:val="333333"/>
          <w:sz w:val="22"/>
          <w:szCs w:val="22"/>
        </w:rPr>
      </w:pPr>
      <w:r w:rsidRPr="00FB5D6D">
        <w:rPr>
          <w:rFonts w:ascii="Century" w:hAnsi="Century" w:cs="Arial"/>
          <w:color w:val="333333"/>
          <w:sz w:val="22"/>
          <w:szCs w:val="22"/>
        </w:rPr>
        <w:t>Venez, crions de joie pour le Seigneur,</w:t>
      </w:r>
      <w:r w:rsidRPr="00FB5D6D">
        <w:rPr>
          <w:rFonts w:ascii="Century" w:hAnsi="Century" w:cs="Arial"/>
          <w:color w:val="333333"/>
          <w:sz w:val="22"/>
          <w:szCs w:val="22"/>
        </w:rPr>
        <w:br/>
        <w:t>acclamons notre Rocher, notre salut !</w:t>
      </w:r>
      <w:r w:rsidRPr="00FB5D6D">
        <w:rPr>
          <w:rFonts w:ascii="Century" w:hAnsi="Century" w:cs="Arial"/>
          <w:color w:val="333333"/>
          <w:sz w:val="22"/>
          <w:szCs w:val="22"/>
        </w:rPr>
        <w:br/>
        <w:t>Allons jusqu’à lui en rendant grâce,</w:t>
      </w:r>
      <w:r w:rsidRPr="00FB5D6D">
        <w:rPr>
          <w:rFonts w:ascii="Century" w:hAnsi="Century" w:cs="Arial"/>
          <w:color w:val="333333"/>
          <w:sz w:val="22"/>
          <w:szCs w:val="22"/>
        </w:rPr>
        <w:br/>
        <w:t>par nos hymnes de fête acclamons-le !</w:t>
      </w:r>
      <w:r w:rsidRPr="00FB5D6D">
        <w:rPr>
          <w:rFonts w:ascii="Century" w:hAnsi="Century" w:cs="Arial"/>
          <w:color w:val="333333"/>
          <w:sz w:val="22"/>
          <w:szCs w:val="22"/>
        </w:rPr>
        <w:br/>
      </w:r>
      <w:r w:rsidRPr="00FB5D6D">
        <w:rPr>
          <w:rFonts w:ascii="Century" w:hAnsi="Century" w:cs="Arial"/>
          <w:color w:val="333333"/>
          <w:sz w:val="22"/>
          <w:szCs w:val="22"/>
        </w:rPr>
        <w:br/>
        <w:t>Entrez, inclinez-vous, prosternez-vous,</w:t>
      </w:r>
      <w:r w:rsidRPr="00FB5D6D">
        <w:rPr>
          <w:rFonts w:ascii="Century" w:hAnsi="Century" w:cs="Arial"/>
          <w:color w:val="333333"/>
          <w:sz w:val="22"/>
          <w:szCs w:val="22"/>
        </w:rPr>
        <w:br/>
        <w:t>adorons le Seigneur qui nous a faits.</w:t>
      </w:r>
      <w:r w:rsidRPr="00FB5D6D">
        <w:rPr>
          <w:rFonts w:ascii="Century" w:hAnsi="Century" w:cs="Arial"/>
          <w:color w:val="333333"/>
          <w:sz w:val="22"/>
          <w:szCs w:val="22"/>
        </w:rPr>
        <w:br/>
        <w:t>Oui, il est notre Dieu ;</w:t>
      </w:r>
      <w:r w:rsidR="00FB5D6D" w:rsidRPr="00FB5D6D">
        <w:rPr>
          <w:rFonts w:ascii="Century" w:hAnsi="Century" w:cs="Arial"/>
          <w:color w:val="333333"/>
          <w:sz w:val="22"/>
          <w:szCs w:val="22"/>
        </w:rPr>
        <w:t xml:space="preserve"> </w:t>
      </w:r>
      <w:r w:rsidRPr="00FB5D6D">
        <w:rPr>
          <w:rFonts w:ascii="Century" w:hAnsi="Century" w:cs="Arial"/>
          <w:color w:val="333333"/>
          <w:sz w:val="22"/>
          <w:szCs w:val="22"/>
        </w:rPr>
        <w:t>nous sommes le peuple qu’il conduit</w:t>
      </w:r>
      <w:r w:rsidR="00FB5D6D" w:rsidRPr="00FB5D6D">
        <w:rPr>
          <w:rFonts w:ascii="Century" w:hAnsi="Century" w:cs="Arial"/>
          <w:color w:val="333333"/>
          <w:sz w:val="22"/>
          <w:szCs w:val="22"/>
        </w:rPr>
        <w:t xml:space="preserve">                                                            </w:t>
      </w:r>
      <w:r w:rsidRPr="00FB5D6D">
        <w:rPr>
          <w:rFonts w:ascii="Century" w:hAnsi="Century" w:cs="Arial"/>
          <w:color w:val="333333"/>
          <w:sz w:val="22"/>
          <w:szCs w:val="22"/>
        </w:rPr>
        <w:t>le troupeau guidé par sa main.</w:t>
      </w:r>
      <w:r w:rsidRPr="00FB5D6D">
        <w:rPr>
          <w:rFonts w:ascii="Century" w:hAnsi="Century" w:cs="Arial"/>
          <w:color w:val="333333"/>
          <w:sz w:val="22"/>
          <w:szCs w:val="22"/>
        </w:rPr>
        <w:br/>
      </w:r>
      <w:r w:rsidRPr="00FB5D6D">
        <w:rPr>
          <w:rFonts w:ascii="Century" w:hAnsi="Century" w:cs="Arial"/>
          <w:color w:val="333333"/>
          <w:sz w:val="22"/>
          <w:szCs w:val="22"/>
        </w:rPr>
        <w:br/>
      </w:r>
      <w:r w:rsidR="005379CC" w:rsidRPr="00FB5D6D">
        <w:rPr>
          <w:rFonts w:ascii="Century" w:hAnsi="Century" w:cs="Arial"/>
          <w:color w:val="333333"/>
          <w:sz w:val="22"/>
          <w:szCs w:val="22"/>
        </w:rPr>
        <w:t>Aujourd’hui écouterez-vous sa parole ?</w:t>
      </w:r>
      <w:r w:rsidR="005379CC" w:rsidRPr="00FB5D6D">
        <w:rPr>
          <w:rFonts w:ascii="Century" w:hAnsi="Century" w:cs="Arial"/>
          <w:color w:val="333333"/>
          <w:sz w:val="22"/>
          <w:szCs w:val="22"/>
        </w:rPr>
        <w:br/>
        <w:t>« Ne fermez pas votre cœur comme au désert,</w:t>
      </w:r>
      <w:r w:rsidR="005379CC" w:rsidRPr="00FB5D6D">
        <w:rPr>
          <w:rFonts w:ascii="Century" w:hAnsi="Century" w:cs="Arial"/>
          <w:color w:val="333333"/>
          <w:sz w:val="22"/>
          <w:szCs w:val="22"/>
        </w:rPr>
        <w:br/>
        <w:t>comme au jour de tentation et de défi,</w:t>
      </w:r>
      <w:r w:rsidR="005379CC" w:rsidRPr="00FB5D6D">
        <w:rPr>
          <w:rFonts w:ascii="Century" w:hAnsi="Century" w:cs="Arial"/>
          <w:color w:val="333333"/>
          <w:sz w:val="22"/>
          <w:szCs w:val="22"/>
        </w:rPr>
        <w:br/>
      </w:r>
      <w:r w:rsidR="005379CC" w:rsidRPr="00FB5D6D">
        <w:rPr>
          <w:rFonts w:ascii="Century" w:hAnsi="Century" w:cs="Arial"/>
          <w:color w:val="333333"/>
          <w:sz w:val="22"/>
          <w:szCs w:val="22"/>
        </w:rPr>
        <w:t>où vos pères m’ont tenté et provoqué,</w:t>
      </w:r>
      <w:r w:rsidR="00FB5D6D" w:rsidRPr="00FB5D6D">
        <w:rPr>
          <w:rFonts w:ascii="Century" w:hAnsi="Century" w:cs="Arial"/>
          <w:color w:val="333333"/>
          <w:sz w:val="22"/>
          <w:szCs w:val="22"/>
        </w:rPr>
        <w:t xml:space="preserve"> </w:t>
      </w:r>
      <w:r w:rsidR="00FB5D6D" w:rsidRPr="00FB5D6D">
        <w:rPr>
          <w:rFonts w:ascii="Century" w:hAnsi="Century" w:cs="Arial"/>
          <w:color w:val="333333"/>
          <w:sz w:val="22"/>
          <w:szCs w:val="22"/>
        </w:rPr>
        <w:t>et pourtant ils avaient vu mon exploit. »</w:t>
      </w:r>
    </w:p>
    <w:p w14:paraId="3E22B134" w14:textId="15752CC3" w:rsidR="00680907" w:rsidRPr="00FB5D6D" w:rsidRDefault="00680907" w:rsidP="005379CC">
      <w:pPr>
        <w:pStyle w:val="NormalWeb"/>
        <w:spacing w:before="0" w:beforeAutospacing="0" w:after="150" w:afterAutospacing="0"/>
        <w:rPr>
          <w:rFonts w:ascii="Century" w:hAnsi="Century" w:cs="Arial"/>
          <w:color w:val="333333"/>
          <w:sz w:val="22"/>
          <w:szCs w:val="22"/>
        </w:rPr>
      </w:pPr>
      <w:r w:rsidRPr="00AF6868">
        <w:rPr>
          <w:rFonts w:ascii="Century" w:eastAsiaTheme="majorEastAsia" w:hAnsi="Century" w:cstheme="majorBidi"/>
          <w:b/>
          <w:bCs/>
          <w:sz w:val="22"/>
          <w:szCs w:val="22"/>
          <w:u w:val="single"/>
        </w:rPr>
        <w:t>Deuxième lecture</w:t>
      </w:r>
      <w:r w:rsidRPr="00AF6868">
        <w:rPr>
          <w:rFonts w:ascii="Century" w:eastAsiaTheme="majorEastAsia" w:hAnsi="Century" w:cstheme="majorBidi"/>
          <w:b/>
          <w:bCs/>
          <w:sz w:val="22"/>
          <w:szCs w:val="22"/>
        </w:rPr>
        <w:t> </w:t>
      </w:r>
      <w:r w:rsidRPr="00AF6868">
        <w:rPr>
          <w:rFonts w:ascii="Century" w:hAnsi="Century" w:cs="Arial"/>
          <w:b/>
          <w:bCs/>
          <w:sz w:val="22"/>
          <w:szCs w:val="22"/>
        </w:rPr>
        <w:t xml:space="preserve">(1 Co 7, 32-35) </w:t>
      </w:r>
      <w:r w:rsidRPr="00AF6868">
        <w:rPr>
          <w:rFonts w:ascii="Century" w:eastAsiaTheme="majorEastAsia" w:hAnsi="Century" w:cstheme="majorBidi"/>
          <w:b/>
          <w:bCs/>
          <w:sz w:val="22"/>
          <w:szCs w:val="22"/>
        </w:rPr>
        <w:t>:</w:t>
      </w:r>
      <w:r w:rsidRPr="00AF6868">
        <w:rPr>
          <w:rFonts w:ascii="Century" w:eastAsiaTheme="majorEastAsia" w:hAnsi="Century" w:cs="Arial"/>
          <w:sz w:val="22"/>
          <w:szCs w:val="22"/>
        </w:rPr>
        <w:t xml:space="preserve"> La femme qui reste vierge a le souci des affaires du Seigneur, afin d’être sanctifiée » </w:t>
      </w:r>
    </w:p>
    <w:p w14:paraId="4AE69A94" w14:textId="77777777" w:rsidR="00BA367C" w:rsidRDefault="00680907" w:rsidP="00680907">
      <w:pPr>
        <w:keepNext/>
        <w:keepLines/>
        <w:spacing w:after="225"/>
        <w:outlineLvl w:val="4"/>
        <w:rPr>
          <w:rFonts w:ascii="Century" w:eastAsiaTheme="majorEastAsia" w:hAnsi="Century" w:cstheme="majorBidi"/>
        </w:rPr>
      </w:pPr>
      <w:r w:rsidRPr="00AF6868">
        <w:rPr>
          <w:rFonts w:ascii="Century" w:eastAsiaTheme="majorEastAsia" w:hAnsi="Century" w:cstheme="majorBidi"/>
          <w:b/>
          <w:bCs/>
          <w:u w:val="single"/>
        </w:rPr>
        <w:t>Acclamation </w:t>
      </w:r>
      <w:r w:rsidRPr="00AF6868">
        <w:rPr>
          <w:rFonts w:ascii="Century" w:eastAsiaTheme="majorEastAsia" w:hAnsi="Century" w:cstheme="majorBidi"/>
          <w:u w:val="single"/>
        </w:rPr>
        <w:t>:</w:t>
      </w:r>
      <w:r w:rsidRPr="00AF6868">
        <w:rPr>
          <w:rFonts w:ascii="Century" w:eastAsiaTheme="majorEastAsia" w:hAnsi="Century" w:cstheme="majorBidi"/>
        </w:rPr>
        <w:t xml:space="preserve"> Alléluia</w:t>
      </w:r>
    </w:p>
    <w:p w14:paraId="7862F3A9" w14:textId="3B4E6E34" w:rsidR="00680907" w:rsidRPr="00BA367C" w:rsidRDefault="00680907" w:rsidP="00680907">
      <w:pPr>
        <w:keepNext/>
        <w:keepLines/>
        <w:spacing w:after="225"/>
        <w:outlineLvl w:val="4"/>
        <w:rPr>
          <w:rFonts w:ascii="Century" w:eastAsiaTheme="majorEastAsia" w:hAnsi="Century" w:cstheme="majorBidi"/>
        </w:rPr>
      </w:pPr>
      <w:r w:rsidRPr="00AF6868">
        <w:rPr>
          <w:rFonts w:ascii="Century" w:eastAsiaTheme="majorEastAsia" w:hAnsi="Century" w:cstheme="majorBidi"/>
          <w:b/>
          <w:bCs/>
          <w:u w:val="single"/>
        </w:rPr>
        <w:t>Évangile de Jésus Christ selon saint Marc</w:t>
      </w:r>
      <w:r w:rsidRPr="00AF6868">
        <w:rPr>
          <w:rFonts w:ascii="Century" w:eastAsiaTheme="majorEastAsia" w:hAnsi="Century" w:cstheme="majorBidi"/>
          <w:b/>
          <w:bCs/>
        </w:rPr>
        <w:t xml:space="preserve"> </w:t>
      </w:r>
      <w:r w:rsidRPr="00AF6868">
        <w:rPr>
          <w:rFonts w:ascii="Century" w:eastAsia="Times New Roman" w:hAnsi="Century" w:cs="Arial"/>
          <w:b/>
          <w:bCs/>
          <w:lang w:eastAsia="fr-FR"/>
        </w:rPr>
        <w:t xml:space="preserve">(Mc 1, 21-28) </w:t>
      </w:r>
      <w:r w:rsidRPr="00AF6868">
        <w:rPr>
          <w:rFonts w:ascii="Century" w:eastAsiaTheme="majorEastAsia" w:hAnsi="Century" w:cs="Arial"/>
        </w:rPr>
        <w:t xml:space="preserve">« Il enseignait en homme qui a autorité </w:t>
      </w:r>
    </w:p>
    <w:p w14:paraId="07FE16D2" w14:textId="18632009" w:rsidR="00680907" w:rsidRPr="00AF6868" w:rsidRDefault="00680907" w:rsidP="00680907">
      <w:pPr>
        <w:rPr>
          <w:rFonts w:ascii="Century" w:hAnsi="Century"/>
          <w:b/>
          <w:bCs/>
          <w:u w:val="single"/>
        </w:rPr>
      </w:pPr>
      <w:r w:rsidRPr="00AF6868">
        <w:rPr>
          <w:rFonts w:ascii="Century" w:hAnsi="Century"/>
          <w:b/>
          <w:bCs/>
          <w:u w:val="single"/>
        </w:rPr>
        <w:t>Homélie </w:t>
      </w:r>
      <w:r w:rsidR="00811654">
        <w:rPr>
          <w:rFonts w:ascii="Century" w:hAnsi="Century"/>
          <w:b/>
          <w:bCs/>
          <w:u w:val="single"/>
        </w:rPr>
        <w:t xml:space="preserve">&amp; </w:t>
      </w:r>
      <w:r w:rsidRPr="00AF6868">
        <w:rPr>
          <w:rFonts w:ascii="Century" w:hAnsi="Century"/>
          <w:b/>
          <w:bCs/>
          <w:u w:val="single"/>
        </w:rPr>
        <w:t>Renouvellement des vœux des consacrées</w:t>
      </w:r>
    </w:p>
    <w:p w14:paraId="39BE1AB4" w14:textId="77777777" w:rsidR="00680907" w:rsidRPr="00AF6868" w:rsidRDefault="00680907" w:rsidP="00680907">
      <w:pPr>
        <w:rPr>
          <w:rFonts w:ascii="Century" w:hAnsi="Century"/>
          <w:b/>
          <w:bCs/>
          <w:u w:val="single"/>
        </w:rPr>
      </w:pPr>
      <w:r w:rsidRPr="00AF6868">
        <w:rPr>
          <w:rFonts w:ascii="Century" w:hAnsi="Century"/>
          <w:b/>
          <w:bCs/>
          <w:u w:val="single"/>
        </w:rPr>
        <w:t>Profession de foi.</w:t>
      </w:r>
    </w:p>
    <w:p w14:paraId="4D134FDE" w14:textId="345EF35E" w:rsidR="00680907" w:rsidRDefault="00680907" w:rsidP="00680907">
      <w:pPr>
        <w:pStyle w:val="Sansinterligne"/>
        <w:rPr>
          <w:rFonts w:ascii="Century" w:hAnsi="Century"/>
        </w:rPr>
      </w:pPr>
      <w:r w:rsidRPr="00AF6868">
        <w:rPr>
          <w:rFonts w:ascii="Century" w:hAnsi="Century"/>
          <w:b/>
          <w:bCs/>
          <w:u w:val="single"/>
        </w:rPr>
        <w:t>Prières universelles</w:t>
      </w:r>
      <w:r w:rsidRPr="00AF6868">
        <w:rPr>
          <w:rFonts w:ascii="Century" w:hAnsi="Century"/>
          <w:b/>
          <w:bCs/>
        </w:rPr>
        <w:t> :</w:t>
      </w:r>
      <w:r w:rsidRPr="00AF6868">
        <w:rPr>
          <w:rFonts w:ascii="Century" w:hAnsi="Century"/>
        </w:rPr>
        <w:t xml:space="preserve"> Refrain/ accueille aux creux de tes mains la prière de tes</w:t>
      </w:r>
      <w:r w:rsidR="00811654">
        <w:rPr>
          <w:rFonts w:ascii="Century" w:hAnsi="Century"/>
        </w:rPr>
        <w:t xml:space="preserve"> enfants.</w:t>
      </w:r>
    </w:p>
    <w:p w14:paraId="39AB290D" w14:textId="77777777" w:rsidR="00811654" w:rsidRPr="00AF6868" w:rsidRDefault="00811654" w:rsidP="00680907">
      <w:pPr>
        <w:pStyle w:val="Sansinterligne"/>
        <w:rPr>
          <w:rFonts w:ascii="Century" w:hAnsi="Century"/>
        </w:rPr>
      </w:pPr>
    </w:p>
    <w:p w14:paraId="78EBE7BD" w14:textId="77777777" w:rsidR="00680907" w:rsidRPr="00AF6868" w:rsidRDefault="00680907" w:rsidP="00680907">
      <w:pPr>
        <w:rPr>
          <w:rFonts w:ascii="Century" w:hAnsi="Century"/>
        </w:rPr>
      </w:pPr>
      <w:r w:rsidRPr="00BA367C">
        <w:rPr>
          <w:rFonts w:ascii="Century" w:hAnsi="Century"/>
          <w:b/>
          <w:u w:val="single"/>
        </w:rPr>
        <w:t>Procession d’offertoire</w:t>
      </w:r>
      <w:r w:rsidRPr="00AF6868">
        <w:rPr>
          <w:rFonts w:ascii="Century" w:hAnsi="Century"/>
        </w:rPr>
        <w:t xml:space="preserve"> : </w:t>
      </w:r>
      <w:r w:rsidRPr="00AF6868">
        <w:rPr>
          <w:rFonts w:ascii="Century" w:eastAsia="Times New Roman" w:hAnsi="Century" w:cstheme="minorHAnsi"/>
          <w:color w:val="1D2228"/>
          <w:lang w:eastAsia="fr-FR"/>
        </w:rPr>
        <w:t>Que ma bouche chante ta louange</w:t>
      </w:r>
    </w:p>
    <w:p w14:paraId="0D2633AD" w14:textId="77777777" w:rsidR="00680907" w:rsidRPr="00AF6868" w:rsidRDefault="00680907" w:rsidP="00680907">
      <w:pPr>
        <w:pStyle w:val="Paragraphedeliste"/>
        <w:numPr>
          <w:ilvl w:val="0"/>
          <w:numId w:val="3"/>
        </w:numPr>
        <w:spacing w:before="100" w:after="100" w:line="240" w:lineRule="auto"/>
        <w:rPr>
          <w:rFonts w:ascii="Century" w:eastAsia="Times New Roman" w:hAnsi="Century" w:cstheme="minorHAnsi"/>
          <w:lang w:eastAsia="fr-FR"/>
        </w:rPr>
      </w:pPr>
      <w:r w:rsidRPr="00AF6868">
        <w:rPr>
          <w:rFonts w:ascii="Century" w:eastAsia="Times New Roman" w:hAnsi="Century" w:cstheme="minorHAnsi"/>
          <w:lang w:eastAsia="fr-FR"/>
        </w:rPr>
        <w:t>De toi Seigneur nous attendons la vie, que ma bouche chante ta louange, Tu es pour nous un rempart, un appui, que ma bouche chante ta louange. la joie du cœur vient de toi ô Seigneur, que ma bouche chante ta louange. Notre confiance est dans ton nom très saint ! Que ma bouche chante ta louange.</w:t>
      </w:r>
    </w:p>
    <w:p w14:paraId="0D992AA0" w14:textId="77777777" w:rsidR="00680907" w:rsidRPr="00AF6868" w:rsidRDefault="00680907" w:rsidP="00680907">
      <w:pPr>
        <w:pStyle w:val="Paragraphedeliste"/>
        <w:spacing w:before="100" w:after="100" w:line="240" w:lineRule="auto"/>
        <w:ind w:left="408"/>
        <w:rPr>
          <w:rFonts w:ascii="Century" w:eastAsia="Times New Roman" w:hAnsi="Century" w:cstheme="minorHAnsi"/>
          <w:b/>
          <w:lang w:eastAsia="fr-FR"/>
        </w:rPr>
      </w:pPr>
      <w:r w:rsidRPr="00AF6868">
        <w:rPr>
          <w:rFonts w:ascii="Century" w:eastAsia="Times New Roman" w:hAnsi="Century" w:cstheme="minorHAnsi"/>
          <w:lang w:eastAsia="fr-FR"/>
        </w:rPr>
        <w:br/>
      </w:r>
      <w:r w:rsidRPr="00AF6868">
        <w:rPr>
          <w:rFonts w:ascii="Century" w:eastAsia="Times New Roman" w:hAnsi="Century" w:cstheme="minorHAnsi"/>
          <w:b/>
          <w:lang w:eastAsia="fr-FR"/>
        </w:rPr>
        <w:t>R.</w:t>
      </w:r>
      <w:r w:rsidRPr="00AF6868">
        <w:rPr>
          <w:rFonts w:ascii="Century" w:eastAsia="Times New Roman" w:hAnsi="Century" w:cstheme="minorHAnsi"/>
          <w:lang w:eastAsia="fr-FR"/>
        </w:rPr>
        <w:t xml:space="preserve"> </w:t>
      </w:r>
      <w:r w:rsidRPr="00AF6868">
        <w:rPr>
          <w:rFonts w:ascii="Century" w:eastAsia="Times New Roman" w:hAnsi="Century" w:cstheme="minorHAnsi"/>
          <w:b/>
          <w:lang w:eastAsia="fr-FR"/>
        </w:rPr>
        <w:t>Sois loué Seigneur, pour ta grandeur, sois loué pour tous tes bienfaits.</w:t>
      </w:r>
      <w:r w:rsidRPr="00AF6868">
        <w:rPr>
          <w:rFonts w:ascii="Century" w:eastAsia="Times New Roman" w:hAnsi="Century" w:cstheme="minorHAnsi"/>
          <w:b/>
          <w:lang w:eastAsia="fr-FR"/>
        </w:rPr>
        <w:br/>
        <w:t>gloire à toi Seigneur, tu es vainqueur, ton amour inonde nos cœurs. Que ma bouche chante ta louange.</w:t>
      </w:r>
    </w:p>
    <w:p w14:paraId="4804E722" w14:textId="77777777" w:rsidR="00680907" w:rsidRPr="00AF6868" w:rsidRDefault="00680907" w:rsidP="00680907">
      <w:pPr>
        <w:pStyle w:val="Paragraphedeliste"/>
        <w:spacing w:before="100" w:after="100" w:line="240" w:lineRule="auto"/>
        <w:ind w:left="408"/>
        <w:rPr>
          <w:rFonts w:ascii="Century" w:eastAsia="Times New Roman" w:hAnsi="Century" w:cs="Arial"/>
          <w:color w:val="202124"/>
          <w:lang w:eastAsia="fr-FR"/>
        </w:rPr>
      </w:pPr>
      <w:r w:rsidRPr="00AF6868">
        <w:rPr>
          <w:rFonts w:ascii="Century" w:eastAsia="Times New Roman" w:hAnsi="Century" w:cstheme="minorHAnsi"/>
          <w:b/>
          <w:lang w:eastAsia="fr-FR"/>
        </w:rPr>
        <w:br/>
      </w:r>
      <w:r w:rsidRPr="00AF6868">
        <w:rPr>
          <w:rFonts w:ascii="Century" w:eastAsia="Times New Roman" w:hAnsi="Century" w:cstheme="minorHAnsi"/>
          <w:lang w:eastAsia="fr-FR"/>
        </w:rPr>
        <w:t xml:space="preserve">2-Seigneur tu viens éclairer nos chemins, que ma bouche chante ta </w:t>
      </w:r>
    </w:p>
    <w:p w14:paraId="2C03D0BB" w14:textId="503C579D" w:rsidR="00680907" w:rsidRPr="00811654" w:rsidRDefault="00680907" w:rsidP="00811654">
      <w:pPr>
        <w:pStyle w:val="Paragraphedeliste"/>
        <w:spacing w:before="100" w:after="100" w:line="240" w:lineRule="auto"/>
        <w:ind w:left="408"/>
        <w:rPr>
          <w:rFonts w:ascii="Century" w:eastAsia="Times New Roman" w:hAnsi="Century" w:cstheme="minorHAnsi"/>
          <w:lang w:eastAsia="fr-FR"/>
        </w:rPr>
      </w:pPr>
      <w:r w:rsidRPr="00AF6868">
        <w:rPr>
          <w:rFonts w:ascii="Century" w:eastAsia="Times New Roman" w:hAnsi="Century" w:cstheme="minorHAnsi"/>
          <w:lang w:eastAsia="fr-FR"/>
        </w:rPr>
        <w:t>Louange, tu es lumière et clarté sur nos pas, que ma bouche chante ta louange. Tu affermis nos mains pour le combat, que ma bouche chante ta louange. Seigneur tu nous fortifies dans la foi ! Que ma bouche chante ta louange.</w:t>
      </w:r>
    </w:p>
    <w:p w14:paraId="15D4BCD5" w14:textId="4D6E7597" w:rsidR="00680907" w:rsidRDefault="00680907" w:rsidP="00680907">
      <w:pPr>
        <w:spacing w:after="0" w:line="240" w:lineRule="auto"/>
        <w:rPr>
          <w:rFonts w:ascii="Century" w:eastAsia="Times New Roman" w:hAnsi="Century"/>
          <w:b/>
          <w:lang w:eastAsia="fr-FR"/>
        </w:rPr>
      </w:pPr>
      <w:r w:rsidRPr="00AF6868">
        <w:rPr>
          <w:rFonts w:ascii="Century" w:eastAsia="Times New Roman" w:hAnsi="Century"/>
          <w:b/>
          <w:bCs/>
          <w:u w:val="single"/>
          <w:lang w:eastAsia="fr-FR"/>
        </w:rPr>
        <w:t>Sanctus </w:t>
      </w:r>
      <w:r w:rsidRPr="00811654">
        <w:rPr>
          <w:rFonts w:ascii="Century" w:eastAsia="Times New Roman" w:hAnsi="Century"/>
          <w:b/>
          <w:bCs/>
          <w:lang w:eastAsia="fr-FR"/>
        </w:rPr>
        <w:t>:</w:t>
      </w:r>
      <w:r w:rsidR="00811654" w:rsidRPr="00811654">
        <w:rPr>
          <w:rFonts w:ascii="Century" w:eastAsia="Times New Roman" w:hAnsi="Century"/>
          <w:b/>
          <w:bCs/>
          <w:lang w:eastAsia="fr-FR"/>
        </w:rPr>
        <w:t xml:space="preserve"> </w:t>
      </w:r>
      <w:r w:rsidRPr="00811654">
        <w:rPr>
          <w:rFonts w:ascii="Century" w:eastAsia="Times New Roman" w:hAnsi="Century"/>
          <w:b/>
          <w:lang w:eastAsia="fr-FR"/>
        </w:rPr>
        <w:t>S</w:t>
      </w:r>
      <w:r w:rsidRPr="00AF6868">
        <w:rPr>
          <w:rFonts w:ascii="Century" w:eastAsia="Times New Roman" w:hAnsi="Century"/>
          <w:b/>
          <w:lang w:eastAsia="fr-FR"/>
        </w:rPr>
        <w:t>aint ! Saint ! Saint le Seigneur, Dieu de l’univers</w:t>
      </w:r>
    </w:p>
    <w:p w14:paraId="2F33EF29" w14:textId="77777777" w:rsidR="00811654" w:rsidRDefault="00811654" w:rsidP="00811654">
      <w:pPr>
        <w:spacing w:after="0" w:line="240" w:lineRule="auto"/>
        <w:rPr>
          <w:rFonts w:ascii="Century" w:eastAsia="Times New Roman" w:hAnsi="Century"/>
          <w:lang w:eastAsia="fr-FR"/>
        </w:rPr>
      </w:pPr>
      <w:r w:rsidRPr="00637C39">
        <w:rPr>
          <w:rFonts w:ascii="Century" w:eastAsia="Times New Roman" w:hAnsi="Century"/>
          <w:lang w:eastAsia="fr-FR"/>
        </w:rPr>
        <w:t xml:space="preserve">Le ciel et la terre sont remplis de ta gloire, </w:t>
      </w:r>
    </w:p>
    <w:p w14:paraId="23F71339" w14:textId="76156E43" w:rsidR="00811654" w:rsidRPr="00637C39" w:rsidRDefault="00811654" w:rsidP="00811654">
      <w:pPr>
        <w:spacing w:after="0" w:line="240" w:lineRule="auto"/>
        <w:rPr>
          <w:rFonts w:ascii="Century" w:eastAsia="Times New Roman" w:hAnsi="Century"/>
          <w:lang w:eastAsia="fr-FR"/>
        </w:rPr>
      </w:pPr>
      <w:r w:rsidRPr="00637C39">
        <w:rPr>
          <w:rFonts w:ascii="Century" w:eastAsia="Times New Roman" w:hAnsi="Century"/>
          <w:lang w:eastAsia="fr-FR"/>
        </w:rPr>
        <w:t>Hosanna au plus haut des cieux !</w:t>
      </w:r>
    </w:p>
    <w:p w14:paraId="78F7823F" w14:textId="77777777" w:rsidR="00811654" w:rsidRDefault="00811654" w:rsidP="00811654">
      <w:pPr>
        <w:spacing w:after="0" w:line="240" w:lineRule="auto"/>
        <w:rPr>
          <w:rFonts w:ascii="Century" w:eastAsia="Times New Roman" w:hAnsi="Century"/>
          <w:lang w:eastAsia="fr-FR"/>
        </w:rPr>
      </w:pPr>
      <w:r w:rsidRPr="00637C39">
        <w:rPr>
          <w:rFonts w:ascii="Century" w:eastAsia="Times New Roman" w:hAnsi="Century"/>
          <w:lang w:eastAsia="fr-FR"/>
        </w:rPr>
        <w:t xml:space="preserve">Béni soit celui qui vient au nom du Seigneur, </w:t>
      </w:r>
    </w:p>
    <w:p w14:paraId="58A92BB3" w14:textId="766AC43E" w:rsidR="00811654" w:rsidRPr="00637C39" w:rsidRDefault="00811654" w:rsidP="00811654">
      <w:pPr>
        <w:spacing w:after="0" w:line="240" w:lineRule="auto"/>
        <w:rPr>
          <w:rFonts w:ascii="Century" w:eastAsia="Times New Roman" w:hAnsi="Century"/>
          <w:lang w:eastAsia="fr-FR"/>
        </w:rPr>
      </w:pPr>
      <w:r w:rsidRPr="00637C39">
        <w:rPr>
          <w:rFonts w:ascii="Century" w:eastAsia="Times New Roman" w:hAnsi="Century"/>
          <w:lang w:eastAsia="fr-FR"/>
        </w:rPr>
        <w:t>Hosanna au plus haut des cieux !</w:t>
      </w:r>
    </w:p>
    <w:p w14:paraId="57276A86" w14:textId="0294524E" w:rsidR="00680907" w:rsidRPr="00BA367C" w:rsidRDefault="00811654" w:rsidP="00BA367C">
      <w:pPr>
        <w:spacing w:after="0" w:line="240" w:lineRule="auto"/>
        <w:rPr>
          <w:rFonts w:ascii="Century" w:eastAsia="Times New Roman" w:hAnsi="Century"/>
          <w:b/>
          <w:lang w:eastAsia="fr-FR"/>
        </w:rPr>
      </w:pPr>
      <w:r w:rsidRPr="00637C39">
        <w:rPr>
          <w:rFonts w:ascii="Century" w:eastAsia="Times New Roman" w:hAnsi="Century"/>
          <w:b/>
          <w:lang w:eastAsia="fr-FR"/>
        </w:rPr>
        <w:t>Saint ! Saint ! Saint le Seigneur, Dieu de l’univers !</w:t>
      </w:r>
    </w:p>
    <w:sectPr w:rsidR="00680907" w:rsidRPr="00BA367C" w:rsidSect="00AF6868">
      <w:pgSz w:w="16838" w:h="11906" w:orient="landscape"/>
      <w:pgMar w:top="567" w:right="567" w:bottom="567" w:left="567" w:header="709" w:footer="709"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l Tarikh">
    <w:panose1 w:val="00000400000000000000"/>
    <w:charset w:val="B2"/>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2028F"/>
    <w:multiLevelType w:val="hybridMultilevel"/>
    <w:tmpl w:val="FE5CB14A"/>
    <w:lvl w:ilvl="0" w:tplc="2318BBAA">
      <w:start w:val="1"/>
      <w:numFmt w:val="decimal"/>
      <w:lvlText w:val="%1-"/>
      <w:lvlJc w:val="left"/>
      <w:pPr>
        <w:ind w:left="408" w:hanging="360"/>
      </w:pPr>
      <w:rPr>
        <w:rFonts w:hint="default"/>
        <w:b/>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1" w15:restartNumberingAfterBreak="0">
    <w:nsid w:val="5DAB2CF4"/>
    <w:multiLevelType w:val="multilevel"/>
    <w:tmpl w:val="8FB6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EA19DE"/>
    <w:multiLevelType w:val="multilevel"/>
    <w:tmpl w:val="3998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C7"/>
    <w:rsid w:val="000A42F4"/>
    <w:rsid w:val="00125F5C"/>
    <w:rsid w:val="001C3229"/>
    <w:rsid w:val="001F57F2"/>
    <w:rsid w:val="00222A60"/>
    <w:rsid w:val="002B014A"/>
    <w:rsid w:val="00394D47"/>
    <w:rsid w:val="003C0980"/>
    <w:rsid w:val="003D3DE1"/>
    <w:rsid w:val="003F6838"/>
    <w:rsid w:val="0043556A"/>
    <w:rsid w:val="0049637A"/>
    <w:rsid w:val="004D2297"/>
    <w:rsid w:val="005379CC"/>
    <w:rsid w:val="006010C7"/>
    <w:rsid w:val="00637C39"/>
    <w:rsid w:val="00680907"/>
    <w:rsid w:val="007D6136"/>
    <w:rsid w:val="007E34B2"/>
    <w:rsid w:val="007E7FCF"/>
    <w:rsid w:val="00804D4E"/>
    <w:rsid w:val="00811654"/>
    <w:rsid w:val="00843E8B"/>
    <w:rsid w:val="00872726"/>
    <w:rsid w:val="00884526"/>
    <w:rsid w:val="008B164C"/>
    <w:rsid w:val="009422E1"/>
    <w:rsid w:val="009E20DD"/>
    <w:rsid w:val="00AE2D9E"/>
    <w:rsid w:val="00AF5853"/>
    <w:rsid w:val="00AF6868"/>
    <w:rsid w:val="00BA367C"/>
    <w:rsid w:val="00DE6136"/>
    <w:rsid w:val="00EB0EEB"/>
    <w:rsid w:val="00EE12D6"/>
    <w:rsid w:val="00EE33FB"/>
    <w:rsid w:val="00F067DE"/>
    <w:rsid w:val="00FB5D6D"/>
    <w:rsid w:val="00FE5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66A1"/>
  <w15:chartTrackingRefBased/>
  <w15:docId w15:val="{9EFDD2DC-13D2-463E-AF65-126309A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Titre2">
    <w:name w:val="heading 2"/>
    <w:basedOn w:val="Normal"/>
    <w:next w:val="Normal"/>
    <w:link w:val="Titre2Car"/>
    <w:uiPriority w:val="9"/>
    <w:semiHidden/>
    <w:unhideWhenUsed/>
    <w:qFormat/>
    <w:rsid w:val="009422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5">
    <w:name w:val="heading 5"/>
    <w:basedOn w:val="Normal"/>
    <w:next w:val="Normal"/>
    <w:link w:val="Titre5Car"/>
    <w:uiPriority w:val="9"/>
    <w:unhideWhenUsed/>
    <w:qFormat/>
    <w:rsid w:val="00EE12D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E12D6"/>
    <w:pPr>
      <w:spacing w:after="0" w:line="240" w:lineRule="auto"/>
    </w:pPr>
  </w:style>
  <w:style w:type="paragraph" w:customStyle="1" w:styleId="has-text-align-center">
    <w:name w:val="has-text-align-center"/>
    <w:basedOn w:val="Normal"/>
    <w:rsid w:val="00EE12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uiPriority w:val="9"/>
    <w:rsid w:val="00EE12D6"/>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4D22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D2297"/>
    <w:rPr>
      <w:b/>
      <w:bCs/>
    </w:rPr>
  </w:style>
  <w:style w:type="paragraph" w:styleId="Paragraphedeliste">
    <w:name w:val="List Paragraph"/>
    <w:basedOn w:val="Normal"/>
    <w:uiPriority w:val="34"/>
    <w:qFormat/>
    <w:rsid w:val="00DE6136"/>
    <w:pPr>
      <w:ind w:left="720"/>
      <w:contextualSpacing/>
    </w:pPr>
  </w:style>
  <w:style w:type="character" w:customStyle="1" w:styleId="Titre2Car">
    <w:name w:val="Titre 2 Car"/>
    <w:basedOn w:val="Policepardfaut"/>
    <w:link w:val="Titre2"/>
    <w:uiPriority w:val="9"/>
    <w:semiHidden/>
    <w:rsid w:val="009422E1"/>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1C3229"/>
    <w:rPr>
      <w:color w:val="0000FF"/>
      <w:u w:val="single"/>
    </w:rPr>
  </w:style>
  <w:style w:type="character" w:styleId="Lienhypertextesuivivisit">
    <w:name w:val="FollowedHyperlink"/>
    <w:basedOn w:val="Policepardfaut"/>
    <w:uiPriority w:val="99"/>
    <w:semiHidden/>
    <w:unhideWhenUsed/>
    <w:rsid w:val="00AF6868"/>
    <w:rPr>
      <w:color w:val="954F72" w:themeColor="followedHyperlink"/>
      <w:u w:val="single"/>
    </w:rPr>
  </w:style>
  <w:style w:type="character" w:styleId="Mentionnonrsolue">
    <w:name w:val="Unresolved Mention"/>
    <w:basedOn w:val="Policepardfaut"/>
    <w:uiPriority w:val="99"/>
    <w:semiHidden/>
    <w:unhideWhenUsed/>
    <w:rsid w:val="00AF6868"/>
    <w:rPr>
      <w:color w:val="605E5C"/>
      <w:shd w:val="clear" w:color="auto" w:fill="E1DFDD"/>
    </w:rPr>
  </w:style>
  <w:style w:type="paragraph" w:styleId="Textedebulles">
    <w:name w:val="Balloon Text"/>
    <w:basedOn w:val="Normal"/>
    <w:link w:val="TextedebullesCar"/>
    <w:uiPriority w:val="99"/>
    <w:semiHidden/>
    <w:unhideWhenUsed/>
    <w:rsid w:val="001F57F2"/>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F57F2"/>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486199">
      <w:bodyDiv w:val="1"/>
      <w:marLeft w:val="0"/>
      <w:marRight w:val="0"/>
      <w:marTop w:val="0"/>
      <w:marBottom w:val="0"/>
      <w:divBdr>
        <w:top w:val="none" w:sz="0" w:space="0" w:color="auto"/>
        <w:left w:val="none" w:sz="0" w:space="0" w:color="auto"/>
        <w:bottom w:val="none" w:sz="0" w:space="0" w:color="auto"/>
        <w:right w:val="none" w:sz="0" w:space="0" w:color="auto"/>
      </w:divBdr>
    </w:div>
    <w:div w:id="1082678860">
      <w:bodyDiv w:val="1"/>
      <w:marLeft w:val="0"/>
      <w:marRight w:val="0"/>
      <w:marTop w:val="0"/>
      <w:marBottom w:val="0"/>
      <w:divBdr>
        <w:top w:val="none" w:sz="0" w:space="0" w:color="auto"/>
        <w:left w:val="none" w:sz="0" w:space="0" w:color="auto"/>
        <w:bottom w:val="none" w:sz="0" w:space="0" w:color="auto"/>
        <w:right w:val="none" w:sz="0" w:space="0" w:color="auto"/>
      </w:divBdr>
      <w:divsChild>
        <w:div w:id="98453238">
          <w:marLeft w:val="0"/>
          <w:marRight w:val="0"/>
          <w:marTop w:val="0"/>
          <w:marBottom w:val="180"/>
          <w:divBdr>
            <w:top w:val="none" w:sz="0" w:space="0" w:color="auto"/>
            <w:left w:val="none" w:sz="0" w:space="0" w:color="auto"/>
            <w:bottom w:val="none" w:sz="0" w:space="0" w:color="auto"/>
            <w:right w:val="none" w:sz="0" w:space="0" w:color="auto"/>
          </w:divBdr>
        </w:div>
        <w:div w:id="1880629592">
          <w:marLeft w:val="0"/>
          <w:marRight w:val="0"/>
          <w:marTop w:val="0"/>
          <w:marBottom w:val="180"/>
          <w:divBdr>
            <w:top w:val="none" w:sz="0" w:space="0" w:color="auto"/>
            <w:left w:val="none" w:sz="0" w:space="0" w:color="auto"/>
            <w:bottom w:val="none" w:sz="0" w:space="0" w:color="auto"/>
            <w:right w:val="none" w:sz="0" w:space="0" w:color="auto"/>
          </w:divBdr>
        </w:div>
        <w:div w:id="920067369">
          <w:marLeft w:val="0"/>
          <w:marRight w:val="0"/>
          <w:marTop w:val="0"/>
          <w:marBottom w:val="180"/>
          <w:divBdr>
            <w:top w:val="none" w:sz="0" w:space="0" w:color="auto"/>
            <w:left w:val="none" w:sz="0" w:space="0" w:color="auto"/>
            <w:bottom w:val="none" w:sz="0" w:space="0" w:color="auto"/>
            <w:right w:val="none" w:sz="0" w:space="0" w:color="auto"/>
          </w:divBdr>
        </w:div>
        <w:div w:id="1262687774">
          <w:marLeft w:val="0"/>
          <w:marRight w:val="0"/>
          <w:marTop w:val="0"/>
          <w:marBottom w:val="180"/>
          <w:divBdr>
            <w:top w:val="none" w:sz="0" w:space="0" w:color="auto"/>
            <w:left w:val="none" w:sz="0" w:space="0" w:color="auto"/>
            <w:bottom w:val="none" w:sz="0" w:space="0" w:color="auto"/>
            <w:right w:val="none" w:sz="0" w:space="0" w:color="auto"/>
          </w:divBdr>
        </w:div>
        <w:div w:id="472866966">
          <w:marLeft w:val="0"/>
          <w:marRight w:val="0"/>
          <w:marTop w:val="0"/>
          <w:marBottom w:val="180"/>
          <w:divBdr>
            <w:top w:val="none" w:sz="0" w:space="0" w:color="auto"/>
            <w:left w:val="none" w:sz="0" w:space="0" w:color="auto"/>
            <w:bottom w:val="none" w:sz="0" w:space="0" w:color="auto"/>
            <w:right w:val="none" w:sz="0" w:space="0" w:color="auto"/>
          </w:divBdr>
        </w:div>
        <w:div w:id="1961260342">
          <w:marLeft w:val="0"/>
          <w:marRight w:val="0"/>
          <w:marTop w:val="0"/>
          <w:marBottom w:val="180"/>
          <w:divBdr>
            <w:top w:val="none" w:sz="0" w:space="0" w:color="auto"/>
            <w:left w:val="none" w:sz="0" w:space="0" w:color="auto"/>
            <w:bottom w:val="none" w:sz="0" w:space="0" w:color="auto"/>
            <w:right w:val="none" w:sz="0" w:space="0" w:color="auto"/>
          </w:divBdr>
        </w:div>
      </w:divsChild>
    </w:div>
    <w:div w:id="1290210242">
      <w:bodyDiv w:val="1"/>
      <w:marLeft w:val="0"/>
      <w:marRight w:val="0"/>
      <w:marTop w:val="0"/>
      <w:marBottom w:val="0"/>
      <w:divBdr>
        <w:top w:val="none" w:sz="0" w:space="0" w:color="auto"/>
        <w:left w:val="none" w:sz="0" w:space="0" w:color="auto"/>
        <w:bottom w:val="none" w:sz="0" w:space="0" w:color="auto"/>
        <w:right w:val="none" w:sz="0" w:space="0" w:color="auto"/>
      </w:divBdr>
      <w:divsChild>
        <w:div w:id="309794583">
          <w:marLeft w:val="0"/>
          <w:marRight w:val="0"/>
          <w:marTop w:val="0"/>
          <w:marBottom w:val="0"/>
          <w:divBdr>
            <w:top w:val="none" w:sz="0" w:space="0" w:color="auto"/>
            <w:left w:val="none" w:sz="0" w:space="0" w:color="auto"/>
            <w:bottom w:val="none" w:sz="0" w:space="0" w:color="auto"/>
            <w:right w:val="none" w:sz="0" w:space="0" w:color="auto"/>
          </w:divBdr>
        </w:div>
        <w:div w:id="1405882511">
          <w:marLeft w:val="0"/>
          <w:marRight w:val="0"/>
          <w:marTop w:val="0"/>
          <w:marBottom w:val="0"/>
          <w:divBdr>
            <w:top w:val="none" w:sz="0" w:space="0" w:color="auto"/>
            <w:left w:val="none" w:sz="0" w:space="0" w:color="auto"/>
            <w:bottom w:val="none" w:sz="0" w:space="0" w:color="auto"/>
            <w:right w:val="none" w:sz="0" w:space="0" w:color="auto"/>
          </w:divBdr>
        </w:div>
        <w:div w:id="1230728682">
          <w:marLeft w:val="0"/>
          <w:marRight w:val="0"/>
          <w:marTop w:val="0"/>
          <w:marBottom w:val="0"/>
          <w:divBdr>
            <w:top w:val="none" w:sz="0" w:space="0" w:color="auto"/>
            <w:left w:val="none" w:sz="0" w:space="0" w:color="auto"/>
            <w:bottom w:val="none" w:sz="0" w:space="0" w:color="auto"/>
            <w:right w:val="none" w:sz="0" w:space="0" w:color="auto"/>
          </w:divBdr>
          <w:divsChild>
            <w:div w:id="184903544">
              <w:marLeft w:val="0"/>
              <w:marRight w:val="0"/>
              <w:marTop w:val="0"/>
              <w:marBottom w:val="0"/>
              <w:divBdr>
                <w:top w:val="none" w:sz="0" w:space="0" w:color="auto"/>
                <w:left w:val="none" w:sz="0" w:space="0" w:color="auto"/>
                <w:bottom w:val="none" w:sz="0" w:space="0" w:color="auto"/>
                <w:right w:val="none" w:sz="0" w:space="0" w:color="auto"/>
              </w:divBdr>
            </w:div>
            <w:div w:id="1890799751">
              <w:marLeft w:val="0"/>
              <w:marRight w:val="0"/>
              <w:marTop w:val="0"/>
              <w:marBottom w:val="0"/>
              <w:divBdr>
                <w:top w:val="none" w:sz="0" w:space="0" w:color="auto"/>
                <w:left w:val="none" w:sz="0" w:space="0" w:color="auto"/>
                <w:bottom w:val="none" w:sz="0" w:space="0" w:color="auto"/>
                <w:right w:val="none" w:sz="0" w:space="0" w:color="auto"/>
              </w:divBdr>
            </w:div>
            <w:div w:id="8441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6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intbruno.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intbruno.net" TargetMode="External"/><Relationship Id="rId5" Type="http://schemas.openxmlformats.org/officeDocument/2006/relationships/hyperlink" Target="http://www.saintbruno.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865</Words>
  <Characters>4763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GNOUMOU</dc:creator>
  <cp:keywords/>
  <dc:description/>
  <cp:lastModifiedBy>nicolas derrey</cp:lastModifiedBy>
  <cp:revision>2</cp:revision>
  <cp:lastPrinted>2021-01-30T16:06:00Z</cp:lastPrinted>
  <dcterms:created xsi:type="dcterms:W3CDTF">2021-01-30T16:06:00Z</dcterms:created>
  <dcterms:modified xsi:type="dcterms:W3CDTF">2021-01-30T16:06:00Z</dcterms:modified>
</cp:coreProperties>
</file>