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68A14" w14:textId="159AC3CE" w:rsidR="00CC64E1" w:rsidRDefault="006B1843" w:rsidP="00E00E3F">
      <w:pPr>
        <w:jc w:val="center"/>
        <w:rPr>
          <w:rFonts w:ascii="Edwardian Script ITC" w:hAnsi="Edwardian Script ITC"/>
        </w:rPr>
      </w:pPr>
      <w:r>
        <w:rPr>
          <w:rFonts w:ascii="Avenir Book" w:hAnsi="Avenir Book"/>
          <w:noProof/>
          <w:sz w:val="20"/>
          <w:szCs w:val="20"/>
          <w:lang w:eastAsia="fr-FR"/>
        </w:rPr>
        <w:drawing>
          <wp:anchor distT="0" distB="0" distL="114300" distR="114300" simplePos="0" relativeHeight="251661312" behindDoc="0" locked="0" layoutInCell="1" allowOverlap="1" wp14:anchorId="6D566410" wp14:editId="3BCD0DA0">
            <wp:simplePos x="0" y="0"/>
            <wp:positionH relativeFrom="margin">
              <wp:align>left</wp:align>
            </wp:positionH>
            <wp:positionV relativeFrom="margin">
              <wp:align>top</wp:align>
            </wp:positionV>
            <wp:extent cx="1862455" cy="1416050"/>
            <wp:effectExtent l="0" t="0" r="0" b="6350"/>
            <wp:wrapSquare wrapText="bothSides"/>
            <wp:docPr id="1" name="Image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3689" cy="14552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4C2">
        <w:rPr>
          <w:rFonts w:ascii="Avenir Book" w:hAnsi="Avenir Book"/>
          <w:noProof/>
          <w:sz w:val="18"/>
          <w:szCs w:val="18"/>
          <w:lang w:eastAsia="fr-FR"/>
        </w:rPr>
        <w:drawing>
          <wp:anchor distT="0" distB="0" distL="114300" distR="114300" simplePos="0" relativeHeight="251660288" behindDoc="0" locked="0" layoutInCell="1" allowOverlap="1" wp14:anchorId="32273952" wp14:editId="108481D7">
            <wp:simplePos x="0" y="0"/>
            <wp:positionH relativeFrom="margin">
              <wp:posOffset>-2861310</wp:posOffset>
            </wp:positionH>
            <wp:positionV relativeFrom="margin">
              <wp:posOffset>-15240</wp:posOffset>
            </wp:positionV>
            <wp:extent cx="1985645" cy="1727200"/>
            <wp:effectExtent l="0" t="0" r="0" b="0"/>
            <wp:wrapSquare wrapText="bothSides"/>
            <wp:docPr id="2" name="Image 2" desc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5645" cy="1727200"/>
                    </a:xfrm>
                    <a:prstGeom prst="rect">
                      <a:avLst/>
                    </a:prstGeom>
                    <a:noFill/>
                    <a:ln>
                      <a:noFill/>
                    </a:ln>
                  </pic:spPr>
                </pic:pic>
              </a:graphicData>
            </a:graphic>
          </wp:anchor>
        </w:drawing>
      </w:r>
      <w:r w:rsidR="00236713">
        <w:rPr>
          <w:rFonts w:ascii="Avenir Book" w:hAnsi="Avenir Book"/>
          <w:sz w:val="20"/>
          <w:szCs w:val="20"/>
        </w:rPr>
        <w:t xml:space="preserve">                               </w:t>
      </w:r>
      <w:r w:rsidR="007F210F">
        <w:rPr>
          <w:rFonts w:ascii="Avenir Book" w:hAnsi="Avenir Book"/>
          <w:sz w:val="20"/>
          <w:szCs w:val="20"/>
        </w:rPr>
        <w:t xml:space="preserve">                  </w:t>
      </w:r>
      <w:r w:rsidR="006D6C57">
        <w:rPr>
          <w:rFonts w:ascii="Avenir Book" w:hAnsi="Avenir Book"/>
          <w:sz w:val="20"/>
          <w:szCs w:val="20"/>
        </w:rPr>
        <w:t xml:space="preserve">       du dimanc</w:t>
      </w:r>
      <w:r>
        <w:rPr>
          <w:rFonts w:ascii="Avenir Book" w:hAnsi="Avenir Book"/>
          <w:sz w:val="20"/>
          <w:szCs w:val="20"/>
        </w:rPr>
        <w:t>he 26</w:t>
      </w:r>
      <w:r w:rsidR="00496770">
        <w:rPr>
          <w:rFonts w:ascii="Avenir Book" w:hAnsi="Avenir Book"/>
          <w:sz w:val="20"/>
          <w:szCs w:val="20"/>
        </w:rPr>
        <w:t xml:space="preserve"> Mars</w:t>
      </w:r>
      <w:r w:rsidR="00D9139F">
        <w:rPr>
          <w:rFonts w:ascii="Avenir Book" w:hAnsi="Avenir Book"/>
          <w:sz w:val="20"/>
          <w:szCs w:val="20"/>
        </w:rPr>
        <w:t xml:space="preserve"> </w:t>
      </w:r>
      <w:r w:rsidR="001A7D38">
        <w:rPr>
          <w:rFonts w:ascii="Avenir Book" w:hAnsi="Avenir Book"/>
          <w:sz w:val="20"/>
          <w:szCs w:val="20"/>
        </w:rPr>
        <w:t xml:space="preserve">au dimanche </w:t>
      </w:r>
      <w:r>
        <w:rPr>
          <w:rFonts w:ascii="Avenir Book" w:hAnsi="Avenir Book"/>
          <w:sz w:val="20"/>
          <w:szCs w:val="20"/>
        </w:rPr>
        <w:t>2 Avril</w:t>
      </w:r>
      <w:r w:rsidR="001A7D38">
        <w:rPr>
          <w:rFonts w:ascii="Avenir Book" w:hAnsi="Avenir Book"/>
          <w:sz w:val="20"/>
          <w:szCs w:val="20"/>
        </w:rPr>
        <w:t xml:space="preserve"> </w:t>
      </w:r>
      <w:r w:rsidR="00F14B92" w:rsidRPr="00C1719C">
        <w:rPr>
          <w:rFonts w:ascii="Avenir Book" w:hAnsi="Avenir Book"/>
          <w:sz w:val="20"/>
          <w:szCs w:val="20"/>
        </w:rPr>
        <w:t>201</w:t>
      </w:r>
      <w:r w:rsidR="00897EBE">
        <w:rPr>
          <w:rFonts w:ascii="Avenir Book" w:hAnsi="Avenir Book"/>
          <w:sz w:val="20"/>
          <w:szCs w:val="20"/>
        </w:rPr>
        <w:t>7</w:t>
      </w:r>
      <w:r w:rsidR="002B1FAD">
        <w:rPr>
          <w:rFonts w:ascii="Edwardian Script ITC" w:hAnsi="Edwardian Script ITC"/>
        </w:rPr>
        <w:t xml:space="preserve">                        </w:t>
      </w:r>
      <w:r w:rsidR="009A02AE">
        <w:rPr>
          <w:rFonts w:ascii="Edwardian Script ITC" w:hAnsi="Edwardian Script ITC"/>
        </w:rPr>
        <w:t xml:space="preserve">            </w:t>
      </w:r>
      <w:r w:rsidR="002B1FAD">
        <w:rPr>
          <w:rFonts w:ascii="Edwardian Script ITC" w:hAnsi="Edwardian Script ITC"/>
        </w:rPr>
        <w:t xml:space="preserve"> </w:t>
      </w:r>
      <w:r w:rsidR="006F625D">
        <w:rPr>
          <w:rFonts w:ascii="Edwardian Script ITC" w:hAnsi="Edwardian Script ITC"/>
        </w:rPr>
        <w:t xml:space="preserve">      </w:t>
      </w:r>
    </w:p>
    <w:p w14:paraId="76857105" w14:textId="3B40A699" w:rsidR="00F14B92" w:rsidRPr="002B1FAD" w:rsidRDefault="006D6C57" w:rsidP="006D6C57">
      <w:pPr>
        <w:jc w:val="center"/>
        <w:rPr>
          <w:rFonts w:ascii="Avenir Book" w:hAnsi="Avenir Book"/>
          <w:sz w:val="20"/>
          <w:szCs w:val="20"/>
        </w:rPr>
      </w:pPr>
      <w:r>
        <w:rPr>
          <w:rFonts w:ascii="Avenir Book" w:hAnsi="Avenir Book"/>
          <w:sz w:val="18"/>
          <w:szCs w:val="18"/>
        </w:rPr>
        <w:t xml:space="preserve">                                              </w:t>
      </w:r>
      <w:r w:rsidR="007629A4">
        <w:rPr>
          <w:rFonts w:ascii="Avenir Book" w:hAnsi="Avenir Book"/>
          <w:sz w:val="18"/>
          <w:szCs w:val="18"/>
        </w:rPr>
        <w:t xml:space="preserve">       </w:t>
      </w:r>
      <w:r w:rsidR="00F14B92" w:rsidRPr="003C5628">
        <w:rPr>
          <w:rFonts w:ascii="Avenir Book" w:hAnsi="Avenir Book"/>
          <w:sz w:val="18"/>
          <w:szCs w:val="18"/>
        </w:rPr>
        <w:t>Dans nos</w:t>
      </w:r>
      <w:r w:rsidR="0028585C">
        <w:rPr>
          <w:rFonts w:ascii="Edwardian Script ITC" w:hAnsi="Edwardian Script ITC"/>
        </w:rPr>
        <w:t xml:space="preserve">      </w:t>
      </w:r>
      <w:r w:rsidR="00F14B92" w:rsidRPr="00FE285E">
        <w:rPr>
          <w:rFonts w:ascii="Avenir Next" w:hAnsi="Avenir Next"/>
          <w:sz w:val="72"/>
          <w:szCs w:val="72"/>
        </w:rPr>
        <w:t>Assemblées</w:t>
      </w:r>
    </w:p>
    <w:p w14:paraId="784DB33E" w14:textId="3D61A526" w:rsidR="00F14B92" w:rsidRPr="00C1719C" w:rsidRDefault="00C1719C" w:rsidP="00BF0F07">
      <w:pPr>
        <w:rPr>
          <w:rFonts w:ascii="Avenir Book" w:hAnsi="Avenir Book"/>
          <w:sz w:val="56"/>
          <w:szCs w:val="56"/>
        </w:rPr>
      </w:pPr>
      <w:r w:rsidRPr="003C5628">
        <w:rPr>
          <w:rFonts w:ascii="Avenir Book" w:hAnsi="Avenir Book"/>
          <w:sz w:val="18"/>
          <w:szCs w:val="18"/>
        </w:rPr>
        <w:t xml:space="preserve">    </w:t>
      </w:r>
      <w:r w:rsidR="001413CC" w:rsidRPr="003C5628">
        <w:rPr>
          <w:rFonts w:ascii="Avenir Book" w:hAnsi="Avenir Book"/>
          <w:sz w:val="18"/>
          <w:szCs w:val="18"/>
        </w:rPr>
        <w:t xml:space="preserve">                       </w:t>
      </w:r>
      <w:r w:rsidR="009A02AE" w:rsidRPr="003C5628">
        <w:rPr>
          <w:rFonts w:ascii="Avenir Book" w:hAnsi="Avenir Book"/>
          <w:sz w:val="18"/>
          <w:szCs w:val="18"/>
        </w:rPr>
        <w:t xml:space="preserve"> </w:t>
      </w:r>
      <w:r w:rsidRPr="003C5628">
        <w:rPr>
          <w:rFonts w:ascii="Avenir Book" w:hAnsi="Avenir Book"/>
          <w:sz w:val="18"/>
          <w:szCs w:val="18"/>
        </w:rPr>
        <w:t xml:space="preserve"> </w:t>
      </w:r>
      <w:r w:rsidR="001A7D38">
        <w:rPr>
          <w:rFonts w:ascii="Avenir Book" w:hAnsi="Avenir Book"/>
          <w:sz w:val="18"/>
          <w:szCs w:val="18"/>
        </w:rPr>
        <w:t xml:space="preserve">       </w:t>
      </w:r>
      <w:r w:rsidR="001413CC" w:rsidRPr="003C5628">
        <w:rPr>
          <w:rFonts w:ascii="Avenir Book" w:hAnsi="Avenir Book"/>
          <w:sz w:val="18"/>
          <w:szCs w:val="18"/>
        </w:rPr>
        <w:t xml:space="preserve"> </w:t>
      </w:r>
      <w:r w:rsidR="00236713">
        <w:rPr>
          <w:rFonts w:ascii="Avenir Book" w:hAnsi="Avenir Book"/>
          <w:sz w:val="18"/>
          <w:szCs w:val="18"/>
        </w:rPr>
        <w:t xml:space="preserve">     </w:t>
      </w:r>
      <w:r w:rsidR="00CC64E1" w:rsidRPr="003C5628">
        <w:rPr>
          <w:rFonts w:ascii="Avenir Book" w:hAnsi="Avenir Book"/>
          <w:sz w:val="18"/>
          <w:szCs w:val="18"/>
        </w:rPr>
        <w:t xml:space="preserve">       </w:t>
      </w:r>
      <w:r w:rsidR="00FE285E">
        <w:rPr>
          <w:rFonts w:ascii="Avenir Book" w:hAnsi="Avenir Book"/>
          <w:sz w:val="18"/>
          <w:szCs w:val="18"/>
        </w:rPr>
        <w:t xml:space="preserve"> </w:t>
      </w:r>
      <w:r w:rsidR="00CC64E1" w:rsidRPr="003C5628">
        <w:rPr>
          <w:rFonts w:ascii="Avenir Book" w:hAnsi="Avenir Book"/>
          <w:sz w:val="18"/>
          <w:szCs w:val="18"/>
        </w:rPr>
        <w:t xml:space="preserve">    </w:t>
      </w:r>
      <w:r w:rsidR="00166876">
        <w:rPr>
          <w:rFonts w:ascii="Avenir Book" w:hAnsi="Avenir Book"/>
          <w:sz w:val="18"/>
          <w:szCs w:val="18"/>
        </w:rPr>
        <w:t xml:space="preserve">     </w:t>
      </w:r>
      <w:r w:rsidR="00090235">
        <w:rPr>
          <w:rFonts w:ascii="Avenir Book" w:hAnsi="Avenir Book"/>
          <w:sz w:val="18"/>
          <w:szCs w:val="18"/>
        </w:rPr>
        <w:t xml:space="preserve">       </w:t>
      </w:r>
      <w:r w:rsidR="00166876">
        <w:rPr>
          <w:rFonts w:ascii="Avenir Book" w:hAnsi="Avenir Book"/>
          <w:sz w:val="18"/>
          <w:szCs w:val="18"/>
        </w:rPr>
        <w:t xml:space="preserve"> </w:t>
      </w:r>
      <w:r w:rsidR="00CC64E1" w:rsidRPr="003C5628">
        <w:rPr>
          <w:rFonts w:ascii="Avenir Book" w:hAnsi="Avenir Book"/>
          <w:sz w:val="18"/>
          <w:szCs w:val="18"/>
        </w:rPr>
        <w:t>à</w:t>
      </w:r>
      <w:r>
        <w:rPr>
          <w:rFonts w:ascii="Edwardian Script ITC" w:hAnsi="Edwardian Script ITC"/>
        </w:rPr>
        <w:t xml:space="preserve"> </w:t>
      </w:r>
      <w:r w:rsidR="00F14B92">
        <w:rPr>
          <w:rFonts w:ascii="Edwardian Script ITC" w:hAnsi="Edwardian Script ITC"/>
        </w:rPr>
        <w:t xml:space="preserve"> </w:t>
      </w:r>
      <w:r w:rsidR="0028585C">
        <w:rPr>
          <w:rFonts w:ascii="Avenir Book" w:hAnsi="Avenir Book"/>
        </w:rPr>
        <w:t xml:space="preserve">  </w:t>
      </w:r>
      <w:r w:rsidR="00F14B92" w:rsidRPr="00FE285E">
        <w:rPr>
          <w:rFonts w:ascii="Avenir Next" w:hAnsi="Avenir Next"/>
          <w:sz w:val="72"/>
          <w:szCs w:val="72"/>
        </w:rPr>
        <w:t>Saint</w:t>
      </w:r>
      <w:r w:rsidRPr="00FE285E">
        <w:rPr>
          <w:rFonts w:ascii="Avenir Next" w:hAnsi="Avenir Next"/>
          <w:sz w:val="22"/>
          <w:szCs w:val="22"/>
        </w:rPr>
        <w:t xml:space="preserve">   </w:t>
      </w:r>
      <w:r w:rsidR="00F14B92" w:rsidRPr="00FE285E">
        <w:rPr>
          <w:rFonts w:ascii="Avenir Next" w:hAnsi="Avenir Next"/>
          <w:sz w:val="72"/>
          <w:szCs w:val="72"/>
        </w:rPr>
        <w:t xml:space="preserve"> Bruno</w:t>
      </w:r>
    </w:p>
    <w:p w14:paraId="57E2370D" w14:textId="2A129CA5" w:rsidR="00F14B92" w:rsidRDefault="00DB331F" w:rsidP="00C1719C">
      <w:pPr>
        <w:ind w:left="6372" w:firstLine="708"/>
        <w:rPr>
          <w:rStyle w:val="Lienhypertexte"/>
          <w:rFonts w:ascii="Avenir Book" w:hAnsi="Avenir Book"/>
          <w:color w:val="000000" w:themeColor="text1"/>
          <w:sz w:val="28"/>
          <w:szCs w:val="28"/>
          <w:u w:val="none"/>
        </w:rPr>
      </w:pPr>
      <w:r w:rsidRPr="00DB331F">
        <w:rPr>
          <w:rFonts w:ascii="Avenir Book" w:hAnsi="Avenir Book"/>
          <w:color w:val="000000" w:themeColor="text1"/>
          <w:sz w:val="28"/>
          <w:szCs w:val="28"/>
        </w:rPr>
        <w:t xml:space="preserve"> </w:t>
      </w:r>
      <w:r w:rsidR="006F625D">
        <w:rPr>
          <w:rFonts w:ascii="Avenir Book" w:hAnsi="Avenir Book"/>
          <w:color w:val="000000" w:themeColor="text1"/>
          <w:sz w:val="28"/>
          <w:szCs w:val="28"/>
        </w:rPr>
        <w:t xml:space="preserve">    </w:t>
      </w:r>
      <w:hyperlink r:id="rId9" w:history="1">
        <w:r w:rsidR="00C1719C" w:rsidRPr="00DB331F">
          <w:rPr>
            <w:rStyle w:val="Lienhypertexte"/>
            <w:rFonts w:ascii="Avenir Book" w:hAnsi="Avenir Book"/>
            <w:color w:val="000000" w:themeColor="text1"/>
            <w:sz w:val="28"/>
            <w:szCs w:val="28"/>
            <w:u w:val="none"/>
          </w:rPr>
          <w:t>www.saintbruno.net</w:t>
        </w:r>
      </w:hyperlink>
    </w:p>
    <w:p w14:paraId="0314B313" w14:textId="77777777" w:rsidR="00D82010" w:rsidRDefault="00D82010" w:rsidP="00D82010">
      <w:pPr>
        <w:rPr>
          <w:rFonts w:ascii="Arial" w:hAnsi="Arial" w:cs="Arial"/>
          <w:bCs/>
          <w:color w:val="000000" w:themeColor="text1"/>
          <w:sz w:val="20"/>
          <w:szCs w:val="20"/>
          <w:lang w:eastAsia="fr-FR"/>
        </w:rPr>
      </w:pPr>
      <w:r>
        <w:rPr>
          <w:rFonts w:ascii="Arial" w:hAnsi="Arial" w:cs="Arial"/>
          <w:bCs/>
          <w:color w:val="000000" w:themeColor="text1"/>
          <w:sz w:val="20"/>
          <w:szCs w:val="20"/>
          <w:lang w:eastAsia="fr-FR"/>
        </w:rPr>
        <w:t xml:space="preserve">             </w:t>
      </w:r>
    </w:p>
    <w:p w14:paraId="61161B5B" w14:textId="4708B77E" w:rsidR="00D82010" w:rsidRPr="00D82010" w:rsidRDefault="00D340B8" w:rsidP="006D6C57">
      <w:pPr>
        <w:rPr>
          <w:rFonts w:ascii="Arial" w:hAnsi="Arial" w:cs="Arial"/>
          <w:bCs/>
          <w:color w:val="000000" w:themeColor="text1"/>
          <w:sz w:val="20"/>
          <w:szCs w:val="20"/>
          <w:lang w:eastAsia="fr-FR"/>
        </w:rPr>
      </w:pPr>
      <w:r>
        <w:rPr>
          <w:rFonts w:ascii="Arial" w:hAnsi="Arial" w:cs="Arial"/>
          <w:bCs/>
          <w:color w:val="000000" w:themeColor="text1"/>
          <w:sz w:val="20"/>
          <w:szCs w:val="20"/>
          <w:lang w:eastAsia="fr-FR"/>
        </w:rPr>
        <w:t xml:space="preserve"> </w:t>
      </w:r>
      <w:r w:rsidR="006D6C57">
        <w:rPr>
          <w:rFonts w:ascii="Arial" w:hAnsi="Arial" w:cs="Arial"/>
          <w:bCs/>
          <w:color w:val="000000" w:themeColor="text1"/>
          <w:sz w:val="20"/>
          <w:szCs w:val="20"/>
          <w:lang w:eastAsia="fr-FR"/>
        </w:rPr>
        <w:t xml:space="preserve">                    </w:t>
      </w:r>
      <w:r w:rsidR="00090235">
        <w:rPr>
          <w:rFonts w:ascii="Arial" w:hAnsi="Arial" w:cs="Arial"/>
          <w:bCs/>
          <w:color w:val="000000" w:themeColor="text1"/>
          <w:sz w:val="20"/>
          <w:szCs w:val="20"/>
          <w:lang w:eastAsia="fr-FR"/>
        </w:rPr>
        <w:t xml:space="preserve">                     </w:t>
      </w:r>
      <w:r w:rsidR="00496770">
        <w:rPr>
          <w:rFonts w:ascii="Arial" w:hAnsi="Arial" w:cs="Arial"/>
          <w:bCs/>
          <w:color w:val="000000" w:themeColor="text1"/>
          <w:sz w:val="20"/>
          <w:szCs w:val="20"/>
          <w:lang w:eastAsia="fr-FR"/>
        </w:rPr>
        <w:t>A</w:t>
      </w:r>
      <w:r w:rsidR="00D82010">
        <w:rPr>
          <w:rFonts w:ascii="Arial" w:hAnsi="Arial" w:cs="Arial"/>
          <w:bCs/>
          <w:color w:val="000000" w:themeColor="text1"/>
          <w:sz w:val="20"/>
          <w:szCs w:val="20"/>
          <w:lang w:eastAsia="fr-FR"/>
        </w:rPr>
        <w:t xml:space="preserve">ccueil au </w:t>
      </w:r>
      <w:r w:rsidR="00D82010" w:rsidRPr="001A7D38">
        <w:rPr>
          <w:rFonts w:ascii="Arial" w:hAnsi="Arial" w:cs="Arial"/>
          <w:bCs/>
          <w:color w:val="000000" w:themeColor="text1"/>
          <w:sz w:val="20"/>
          <w:szCs w:val="20"/>
          <w:lang w:eastAsia="fr-FR"/>
        </w:rPr>
        <w:t>43 av. Edouard Herriot</w:t>
      </w:r>
      <w:r w:rsidR="00D82010">
        <w:rPr>
          <w:rFonts w:ascii="Arial" w:hAnsi="Arial" w:cs="Arial"/>
          <w:bCs/>
          <w:color w:val="000000" w:themeColor="text1"/>
          <w:sz w:val="20"/>
          <w:szCs w:val="20"/>
          <w:lang w:eastAsia="fr-FR"/>
        </w:rPr>
        <w:t xml:space="preserve"> cha</w:t>
      </w:r>
      <w:r w:rsidR="006D6C57">
        <w:rPr>
          <w:rFonts w:ascii="Arial" w:hAnsi="Arial" w:cs="Arial"/>
          <w:bCs/>
          <w:color w:val="000000" w:themeColor="text1"/>
          <w:sz w:val="20"/>
          <w:szCs w:val="20"/>
          <w:lang w:eastAsia="fr-FR"/>
        </w:rPr>
        <w:t>que lundi et jeudi de 17h à 19h</w:t>
      </w:r>
    </w:p>
    <w:p w14:paraId="4F491829" w14:textId="665C45B7" w:rsidR="00746FC0" w:rsidRDefault="009A02AE">
      <w:pPr>
        <w:rPr>
          <w:rFonts w:ascii="Avenir Book" w:hAnsi="Avenir Book"/>
        </w:rPr>
      </w:pPr>
      <w:r>
        <w:rPr>
          <w:rFonts w:ascii="Avenir Book" w:hAnsi="Avenir Book"/>
        </w:rPr>
        <w:t>___________________________________________________</w:t>
      </w:r>
      <w:r w:rsidR="00FE285E">
        <w:rPr>
          <w:rFonts w:ascii="Avenir Book" w:hAnsi="Avenir Book"/>
        </w:rPr>
        <w:t>________________________________</w:t>
      </w:r>
      <w:r>
        <w:rPr>
          <w:rFonts w:ascii="Avenir Book" w:hAnsi="Avenir Book"/>
        </w:rPr>
        <w:t>_____</w:t>
      </w:r>
      <w:r w:rsidR="00746FC0">
        <w:rPr>
          <w:rFonts w:ascii="Avenir Book" w:hAnsi="Avenir Book"/>
        </w:rPr>
        <w:t>_</w:t>
      </w:r>
    </w:p>
    <w:p w14:paraId="10A2A7BC" w14:textId="18064DBE" w:rsidR="00B65A95" w:rsidRDefault="006B1843" w:rsidP="00B65A95">
      <w:pPr>
        <w:widowControl w:val="0"/>
        <w:autoSpaceDE w:val="0"/>
        <w:autoSpaceDN w:val="0"/>
        <w:adjustRightInd w:val="0"/>
        <w:jc w:val="center"/>
        <w:rPr>
          <w:rFonts w:ascii="Avenir Next" w:hAnsi="Avenir Next" w:cs="Times"/>
          <w:b/>
        </w:rPr>
      </w:pPr>
      <w:r>
        <w:rPr>
          <w:rFonts w:ascii="Avenir Next" w:hAnsi="Avenir Next" w:cs="Times"/>
          <w:b/>
        </w:rPr>
        <w:t>Dimanche 26</w:t>
      </w:r>
      <w:r w:rsidR="00496770">
        <w:rPr>
          <w:rFonts w:ascii="Avenir Next" w:hAnsi="Avenir Next" w:cs="Times"/>
          <w:b/>
        </w:rPr>
        <w:t xml:space="preserve"> Mars</w:t>
      </w:r>
      <w:r w:rsidR="00897EBE">
        <w:rPr>
          <w:rFonts w:ascii="Avenir Next" w:hAnsi="Avenir Next" w:cs="Times"/>
          <w:b/>
        </w:rPr>
        <w:t xml:space="preserve"> 2017 – </w:t>
      </w:r>
      <w:r>
        <w:rPr>
          <w:rFonts w:ascii="Avenir Next" w:hAnsi="Avenir Next" w:cs="Times"/>
          <w:b/>
        </w:rPr>
        <w:t>4</w:t>
      </w:r>
      <w:r w:rsidR="00710DD1" w:rsidRPr="00710DD1">
        <w:rPr>
          <w:rFonts w:ascii="Avenir Next" w:hAnsi="Avenir Next" w:cs="Times"/>
          <w:b/>
          <w:vertAlign w:val="superscript"/>
        </w:rPr>
        <w:t>ème</w:t>
      </w:r>
      <w:r w:rsidR="00710DD1">
        <w:rPr>
          <w:rFonts w:ascii="Avenir Next" w:hAnsi="Avenir Next" w:cs="Times"/>
          <w:b/>
        </w:rPr>
        <w:t xml:space="preserve"> </w:t>
      </w:r>
      <w:r w:rsidR="00496770">
        <w:rPr>
          <w:rFonts w:ascii="Avenir Next" w:hAnsi="Avenir Next" w:cs="Times"/>
          <w:b/>
        </w:rPr>
        <w:t>DIMANCHE DE CARÊME – ANNEE A</w:t>
      </w:r>
      <w:r w:rsidR="00B65A95" w:rsidRPr="00FE285E">
        <w:rPr>
          <w:rFonts w:ascii="Avenir Next" w:hAnsi="Avenir Next" w:cs="Times"/>
          <w:b/>
        </w:rPr>
        <w:t xml:space="preserve"> </w:t>
      </w:r>
    </w:p>
    <w:tbl>
      <w:tblPr>
        <w:tblStyle w:val="Grilledutableau"/>
        <w:tblW w:w="0" w:type="auto"/>
        <w:tblLook w:val="04A0" w:firstRow="1" w:lastRow="0" w:firstColumn="1" w:lastColumn="0" w:noHBand="0" w:noVBand="1"/>
      </w:tblPr>
      <w:tblGrid>
        <w:gridCol w:w="3397"/>
        <w:gridCol w:w="7359"/>
      </w:tblGrid>
      <w:tr w:rsidR="005F797B" w14:paraId="1E04DD13" w14:textId="77777777" w:rsidTr="005F797B">
        <w:tc>
          <w:tcPr>
            <w:tcW w:w="3397" w:type="dxa"/>
          </w:tcPr>
          <w:p w14:paraId="58DC4BE8" w14:textId="5B4C9F50" w:rsidR="00D340B8" w:rsidRPr="00D340B8" w:rsidRDefault="00D340B8" w:rsidP="003D5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
                <w:i/>
                <w:color w:val="000000" w:themeColor="text1"/>
                <w:sz w:val="10"/>
                <w:szCs w:val="10"/>
              </w:rPr>
            </w:pPr>
          </w:p>
          <w:p w14:paraId="3EB2DC75" w14:textId="24A2F217" w:rsidR="008F32CC" w:rsidRDefault="003D571D" w:rsidP="008F32CC">
            <w:pPr>
              <w:widowControl w:val="0"/>
              <w:autoSpaceDE w:val="0"/>
              <w:autoSpaceDN w:val="0"/>
              <w:adjustRightInd w:val="0"/>
              <w:jc w:val="both"/>
              <w:rPr>
                <w:rFonts w:ascii="Arial" w:eastAsiaTheme="minorHAnsi" w:hAnsi="Arial" w:cs="Arial"/>
                <w:b/>
                <w:i/>
                <w:color w:val="313131"/>
                <w:sz w:val="22"/>
                <w:szCs w:val="22"/>
                <w:lang w:eastAsia="en-US"/>
              </w:rPr>
            </w:pPr>
            <w:r>
              <w:rPr>
                <w:rFonts w:ascii="Arial" w:eastAsiaTheme="minorHAnsi" w:hAnsi="Arial" w:cs="Arial"/>
                <w:b/>
                <w:i/>
                <w:color w:val="313131"/>
                <w:sz w:val="22"/>
                <w:szCs w:val="22"/>
                <w:lang w:eastAsia="en-US"/>
              </w:rPr>
              <w:t xml:space="preserve">EDITO : </w:t>
            </w:r>
          </w:p>
          <w:p w14:paraId="5F64217D" w14:textId="77777777" w:rsidR="008F3EDA" w:rsidRDefault="008F3EDA" w:rsidP="008F3EDA">
            <w:pPr>
              <w:widowControl w:val="0"/>
              <w:autoSpaceDE w:val="0"/>
              <w:autoSpaceDN w:val="0"/>
              <w:adjustRightInd w:val="0"/>
              <w:jc w:val="right"/>
              <w:rPr>
                <w:rFonts w:ascii="Arial" w:eastAsiaTheme="minorHAnsi" w:hAnsi="Arial" w:cs="Arial"/>
                <w:b/>
                <w:i/>
                <w:color w:val="313131"/>
                <w:sz w:val="22"/>
                <w:szCs w:val="22"/>
                <w:lang w:eastAsia="en-US"/>
              </w:rPr>
            </w:pPr>
            <w:r>
              <w:rPr>
                <w:rFonts w:ascii="Arial" w:eastAsiaTheme="minorHAnsi" w:hAnsi="Arial" w:cs="Arial"/>
                <w:b/>
                <w:i/>
                <w:color w:val="313131"/>
                <w:sz w:val="22"/>
                <w:szCs w:val="22"/>
                <w:lang w:eastAsia="en-US"/>
              </w:rPr>
              <w:t xml:space="preserve">Quelle joie de croire ! </w:t>
            </w:r>
          </w:p>
          <w:p w14:paraId="461E02CD" w14:textId="1F65A61C" w:rsidR="008F3EDA" w:rsidRDefault="008F3EDA" w:rsidP="008F3EDA">
            <w:pPr>
              <w:widowControl w:val="0"/>
              <w:autoSpaceDE w:val="0"/>
              <w:autoSpaceDN w:val="0"/>
              <w:adjustRightInd w:val="0"/>
              <w:jc w:val="right"/>
              <w:rPr>
                <w:rFonts w:ascii="Arial" w:eastAsiaTheme="minorHAnsi" w:hAnsi="Arial" w:cs="Arial"/>
                <w:b/>
                <w:i/>
                <w:color w:val="313131"/>
                <w:sz w:val="22"/>
                <w:szCs w:val="22"/>
                <w:lang w:eastAsia="en-US"/>
              </w:rPr>
            </w:pPr>
            <w:r>
              <w:rPr>
                <w:rFonts w:ascii="Arial" w:eastAsiaTheme="minorHAnsi" w:hAnsi="Arial" w:cs="Arial"/>
                <w:b/>
                <w:i/>
                <w:color w:val="313131"/>
                <w:sz w:val="22"/>
                <w:szCs w:val="22"/>
                <w:lang w:eastAsia="en-US"/>
              </w:rPr>
              <w:t>d’être baptisé !</w:t>
            </w:r>
          </w:p>
          <w:p w14:paraId="508E8A48" w14:textId="77777777" w:rsidR="008F3EDA" w:rsidRDefault="008F3EDA" w:rsidP="008F32CC">
            <w:pPr>
              <w:widowControl w:val="0"/>
              <w:autoSpaceDE w:val="0"/>
              <w:autoSpaceDN w:val="0"/>
              <w:adjustRightInd w:val="0"/>
              <w:jc w:val="both"/>
              <w:rPr>
                <w:rFonts w:ascii="Arial" w:eastAsiaTheme="minorHAnsi" w:hAnsi="Arial" w:cs="Arial"/>
                <w:b/>
                <w:i/>
                <w:color w:val="313131"/>
                <w:sz w:val="22"/>
                <w:szCs w:val="22"/>
                <w:lang w:eastAsia="en-US"/>
              </w:rPr>
            </w:pPr>
          </w:p>
          <w:p w14:paraId="4DF5CF21" w14:textId="521BB75B" w:rsidR="008F3EDA" w:rsidRDefault="008F3EDA" w:rsidP="008F32CC">
            <w:pPr>
              <w:widowControl w:val="0"/>
              <w:autoSpaceDE w:val="0"/>
              <w:autoSpaceDN w:val="0"/>
              <w:adjustRightInd w:val="0"/>
              <w:jc w:val="both"/>
              <w:rPr>
                <w:rFonts w:ascii="Baskerville" w:eastAsiaTheme="minorHAnsi" w:hAnsi="Baskerville" w:cs="Arial"/>
                <w:color w:val="313131"/>
                <w:sz w:val="20"/>
                <w:szCs w:val="20"/>
                <w:lang w:eastAsia="en-US"/>
              </w:rPr>
            </w:pPr>
            <w:r>
              <w:rPr>
                <w:rFonts w:ascii="Baskerville" w:eastAsiaTheme="minorHAnsi" w:hAnsi="Baskerville" w:cs="Arial"/>
                <w:b/>
                <w:color w:val="313131"/>
                <w:sz w:val="32"/>
                <w:szCs w:val="32"/>
                <w:lang w:eastAsia="en-US"/>
              </w:rPr>
              <w:t xml:space="preserve">  </w:t>
            </w:r>
            <w:r>
              <w:rPr>
                <w:rFonts w:ascii="Baskerville" w:eastAsiaTheme="minorHAnsi" w:hAnsi="Baskerville" w:cs="Arial"/>
                <w:color w:val="313131"/>
                <w:sz w:val="20"/>
                <w:szCs w:val="20"/>
                <w:lang w:eastAsia="en-US"/>
              </w:rPr>
              <w:t>Le récit de l’aveugle-né (Jean 9/1-41) nous est donné en ce 4ème dimanche de carême pour aider les catéchumènes à comprendre ce qui se passe en eux, en elles, au cours de leur cheminement vers le baptême. Chacun et chacune d’entre nous peut aussi redécouvrir en ce dimanche comment la foi est grâce, lumière divine, découverte tantôt progressive, tantôt subite, de qui est Jésus. Telle une illumination intérieure qui est source d’une grande joie et de paix intérieure. La foi est le don gratuit d’une « douce lumière intérieure » (cardinal Newman) . Elle s’épanouit en expérience forte de voir et de croire accompagnée d’une délivrance des causes d’aveuglément qui freinaient notre liberté d’aimer, d’espérer, de croire dans la confiance. Le Seigneur se devait de bousculer en les sollicitant notre raison, notre liberté, notre désir…Il fallait aussi comme l’aveugle de l’Evangile passer par la recon-naissance d’une nécessaire guérison. Guérison et pardon tant nous pouvions avoir été aveugle sur qui est Dieu, sur nous-même, sur le sens de la vie, soit dans l’insouciance d’une paresse spirituelle qui empêche l’abandon de soi au désir et à la recherche de Dieu, soit dans la remise au lendemain d’un acte de foi résolu, engageant, dont on devinait bien les conversions qui allaient devoir être acceptées.</w:t>
            </w:r>
          </w:p>
          <w:p w14:paraId="04965129" w14:textId="58284ED5" w:rsidR="008F3EDA" w:rsidRDefault="008F3EDA" w:rsidP="008F32CC">
            <w:pPr>
              <w:widowControl w:val="0"/>
              <w:autoSpaceDE w:val="0"/>
              <w:autoSpaceDN w:val="0"/>
              <w:adjustRightInd w:val="0"/>
              <w:jc w:val="both"/>
              <w:rPr>
                <w:rFonts w:ascii="Baskerville" w:eastAsiaTheme="minorHAnsi" w:hAnsi="Baskerville" w:cs="Arial"/>
                <w:color w:val="313131"/>
                <w:sz w:val="20"/>
                <w:szCs w:val="20"/>
                <w:lang w:eastAsia="en-US"/>
              </w:rPr>
            </w:pPr>
            <w:r>
              <w:rPr>
                <w:rFonts w:ascii="Baskerville" w:eastAsiaTheme="minorHAnsi" w:hAnsi="Baskerville" w:cs="Arial"/>
                <w:color w:val="313131"/>
                <w:sz w:val="20"/>
                <w:szCs w:val="20"/>
                <w:lang w:eastAsia="en-US"/>
              </w:rPr>
              <w:t>Tout cela se discerne à la lumière du récit de l’aveugle-né. Avec nos catéchumènes Ange, Sam, Ange Pricillia, nous l’avons approfondi dans la joie et la fraternité spirituelle : prions pour elles.</w:t>
            </w:r>
          </w:p>
          <w:p w14:paraId="22653170" w14:textId="22781995" w:rsidR="003D571D" w:rsidRPr="008F3EDA" w:rsidRDefault="008F3EDA" w:rsidP="008F3EDA">
            <w:pPr>
              <w:widowControl w:val="0"/>
              <w:autoSpaceDE w:val="0"/>
              <w:autoSpaceDN w:val="0"/>
              <w:adjustRightInd w:val="0"/>
              <w:jc w:val="both"/>
              <w:rPr>
                <w:rFonts w:ascii="Baskerville" w:eastAsiaTheme="minorHAnsi" w:hAnsi="Baskerville" w:cs="Arial"/>
                <w:color w:val="313131"/>
                <w:sz w:val="20"/>
                <w:szCs w:val="20"/>
                <w:lang w:eastAsia="en-US"/>
              </w:rPr>
            </w:pPr>
            <w:r>
              <w:rPr>
                <w:rFonts w:ascii="Baskerville" w:eastAsiaTheme="minorHAnsi" w:hAnsi="Baskerville" w:cs="Arial"/>
                <w:color w:val="313131"/>
                <w:sz w:val="20"/>
                <w:szCs w:val="20"/>
                <w:lang w:eastAsia="en-US"/>
              </w:rPr>
              <w:t xml:space="preserve">                            Père Nicolas Derrey</w:t>
            </w:r>
          </w:p>
        </w:tc>
        <w:tc>
          <w:tcPr>
            <w:tcW w:w="7359" w:type="dxa"/>
          </w:tcPr>
          <w:p w14:paraId="6F0CEE40" w14:textId="152C1787" w:rsidR="0028585C" w:rsidRPr="009C47A1" w:rsidRDefault="0028585C" w:rsidP="00897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Arial"/>
                <w:i/>
                <w:color w:val="000000" w:themeColor="text1"/>
                <w:sz w:val="13"/>
                <w:szCs w:val="13"/>
              </w:rPr>
            </w:pPr>
          </w:p>
          <w:p w14:paraId="3FE87FEB" w14:textId="77777777" w:rsidR="008F32CC" w:rsidRPr="008F32CC" w:rsidRDefault="008F32CC" w:rsidP="008F32CC">
            <w:pPr>
              <w:pStyle w:val="Titre"/>
              <w:rPr>
                <w:rFonts w:ascii="Arial" w:eastAsia="MS Mincho" w:hAnsi="Arial" w:cs="Arial"/>
                <w:bCs w:val="0"/>
                <w:i w:val="0"/>
                <w:iCs w:val="0"/>
                <w:sz w:val="28"/>
                <w:szCs w:val="28"/>
                <w:lang w:eastAsia="ja-JP"/>
              </w:rPr>
            </w:pPr>
            <w:r w:rsidRPr="008F32CC">
              <w:rPr>
                <w:rFonts w:ascii="Arial" w:eastAsia="MS Mincho" w:hAnsi="Arial" w:cs="Arial"/>
                <w:bCs w:val="0"/>
                <w:i w:val="0"/>
                <w:iCs w:val="0"/>
                <w:sz w:val="28"/>
                <w:szCs w:val="28"/>
                <w:lang w:eastAsia="ja-JP"/>
              </w:rPr>
              <w:t>Marche vers Pâques 14 – 15 Avril 2017</w:t>
            </w:r>
          </w:p>
          <w:p w14:paraId="62063E57" w14:textId="77777777" w:rsidR="008F32CC" w:rsidRDefault="008F32CC" w:rsidP="008F32CC">
            <w:pPr>
              <w:jc w:val="center"/>
              <w:rPr>
                <w:rFonts w:ascii="Arial" w:hAnsi="Arial" w:cs="Arial"/>
                <w:b/>
                <w:sz w:val="20"/>
                <w:szCs w:val="20"/>
              </w:rPr>
            </w:pPr>
          </w:p>
          <w:p w14:paraId="558030D6" w14:textId="77777777" w:rsidR="008F32CC" w:rsidRPr="008F32CC" w:rsidRDefault="008F32CC" w:rsidP="008F32CC">
            <w:pPr>
              <w:jc w:val="center"/>
              <w:rPr>
                <w:rFonts w:ascii="Arial" w:hAnsi="Arial" w:cs="Arial"/>
                <w:b/>
                <w:sz w:val="22"/>
                <w:szCs w:val="22"/>
              </w:rPr>
            </w:pPr>
            <w:r w:rsidRPr="008F32CC">
              <w:rPr>
                <w:rFonts w:ascii="Arial" w:hAnsi="Arial" w:cs="Arial"/>
                <w:b/>
                <w:sz w:val="22"/>
                <w:szCs w:val="22"/>
              </w:rPr>
              <w:t>Communiqué du dimanche 26 Mars 2017</w:t>
            </w:r>
          </w:p>
          <w:p w14:paraId="31DE731C" w14:textId="77777777" w:rsidR="008F32CC" w:rsidRPr="008F32CC" w:rsidRDefault="008F32CC" w:rsidP="008F32CC">
            <w:pPr>
              <w:jc w:val="center"/>
              <w:rPr>
                <w:rFonts w:ascii="Arial" w:hAnsi="Arial" w:cs="Arial"/>
                <w:b/>
                <w:sz w:val="22"/>
                <w:szCs w:val="22"/>
              </w:rPr>
            </w:pPr>
            <w:r w:rsidRPr="008F32CC">
              <w:rPr>
                <w:rFonts w:ascii="Arial" w:hAnsi="Arial" w:cs="Arial"/>
                <w:b/>
                <w:sz w:val="22"/>
                <w:szCs w:val="22"/>
              </w:rPr>
              <w:t> – « Avis de recherche » –</w:t>
            </w:r>
          </w:p>
          <w:p w14:paraId="3DF2CC31" w14:textId="77777777" w:rsidR="008F32CC" w:rsidRPr="008F32CC" w:rsidRDefault="008F32CC" w:rsidP="008F32CC">
            <w:pPr>
              <w:jc w:val="center"/>
              <w:rPr>
                <w:rFonts w:ascii="Arial" w:hAnsi="Arial" w:cs="Arial"/>
                <w:b/>
                <w:sz w:val="22"/>
                <w:szCs w:val="22"/>
              </w:rPr>
            </w:pPr>
          </w:p>
          <w:p w14:paraId="0A7ACD2F" w14:textId="379695A0" w:rsidR="008F32CC" w:rsidRPr="008F32CC" w:rsidRDefault="008F32CC" w:rsidP="008F32CC">
            <w:pPr>
              <w:jc w:val="both"/>
              <w:rPr>
                <w:rFonts w:ascii="Arial" w:hAnsi="Arial" w:cs="Arial"/>
                <w:sz w:val="22"/>
                <w:szCs w:val="22"/>
              </w:rPr>
            </w:pPr>
            <w:r w:rsidRPr="008F32CC">
              <w:rPr>
                <w:rFonts w:ascii="Arial" w:hAnsi="Arial" w:cs="Arial"/>
                <w:sz w:val="22"/>
                <w:szCs w:val="22"/>
              </w:rPr>
              <w:t xml:space="preserve">    Notre paroisse ainsi que celles de St Julien et des Trévois organisent la Marche de Pâques les 14 et 15 avril . Celle-ci rassemble au moins 500 personnes. Cette année elle partira de St Bruno à 21h le vendredi saint pour se diriger vers la Chapelle des Cumines, St Julien , Rouilly, Bréviandes et  se terminer à 9h du matin en l’Eglise des Bas Trévois. C’est un moment fort et joyeux pour notre paroisse. Les étudiants animeront la 1</w:t>
            </w:r>
            <w:r w:rsidRPr="008F32CC">
              <w:rPr>
                <w:rFonts w:ascii="Arial" w:hAnsi="Arial" w:cs="Arial"/>
                <w:sz w:val="22"/>
                <w:szCs w:val="22"/>
                <w:vertAlign w:val="superscript"/>
              </w:rPr>
              <w:t>ère</w:t>
            </w:r>
            <w:r w:rsidRPr="008F32CC">
              <w:rPr>
                <w:rFonts w:ascii="Arial" w:hAnsi="Arial" w:cs="Arial"/>
                <w:sz w:val="22"/>
                <w:szCs w:val="22"/>
              </w:rPr>
              <w:t xml:space="preserve"> célébration et les pèlerins prendront une collation avant de prendre la route. </w:t>
            </w:r>
          </w:p>
          <w:p w14:paraId="26F6DBDD" w14:textId="77777777" w:rsidR="008F32CC" w:rsidRDefault="008F32CC" w:rsidP="008F32CC">
            <w:pPr>
              <w:pStyle w:val="Titre"/>
              <w:rPr>
                <w:rFonts w:ascii="Ayuthaya" w:hAnsi="Ayuthaya" w:cs="Ayuthaya"/>
                <w:i w:val="0"/>
                <w:sz w:val="22"/>
                <w:szCs w:val="22"/>
              </w:rPr>
            </w:pPr>
            <w:r w:rsidRPr="008F32CC">
              <w:rPr>
                <w:rFonts w:ascii="Ayuthaya" w:hAnsi="Ayuthaya" w:cs="Ayuthaya" w:hint="cs"/>
                <w:i w:val="0"/>
                <w:sz w:val="22"/>
                <w:szCs w:val="22"/>
              </w:rPr>
              <w:t xml:space="preserve">Vous voulez participer à la préparation </w:t>
            </w:r>
          </w:p>
          <w:p w14:paraId="241E3036" w14:textId="675D84B9" w:rsidR="008F32CC" w:rsidRPr="008F32CC" w:rsidRDefault="008F32CC" w:rsidP="008F32CC">
            <w:pPr>
              <w:pStyle w:val="Titre"/>
              <w:rPr>
                <w:rFonts w:ascii="Ayuthaya" w:hAnsi="Ayuthaya" w:cs="Ayuthaya"/>
                <w:i w:val="0"/>
                <w:sz w:val="22"/>
                <w:szCs w:val="22"/>
              </w:rPr>
            </w:pPr>
            <w:r w:rsidRPr="008F32CC">
              <w:rPr>
                <w:rFonts w:ascii="Ayuthaya" w:hAnsi="Ayuthaya" w:cs="Ayuthaya" w:hint="cs"/>
                <w:i w:val="0"/>
                <w:sz w:val="22"/>
                <w:szCs w:val="22"/>
              </w:rPr>
              <w:t>de ce beau projet ?</w:t>
            </w:r>
          </w:p>
          <w:p w14:paraId="352C3A92" w14:textId="77777777" w:rsidR="008F32CC" w:rsidRPr="008F32CC" w:rsidRDefault="008F32CC" w:rsidP="008F32CC">
            <w:pPr>
              <w:pStyle w:val="Titre"/>
              <w:rPr>
                <w:rFonts w:ascii="Ayuthaya" w:hAnsi="Ayuthaya" w:cs="Ayuthaya"/>
                <w:i w:val="0"/>
                <w:sz w:val="22"/>
                <w:szCs w:val="22"/>
              </w:rPr>
            </w:pPr>
            <w:r w:rsidRPr="008F32CC">
              <w:rPr>
                <w:rFonts w:ascii="Ayuthaya" w:hAnsi="Ayuthaya" w:cs="Ayuthaya" w:hint="cs"/>
                <w:i w:val="0"/>
                <w:sz w:val="22"/>
                <w:szCs w:val="22"/>
              </w:rPr>
              <w:t xml:space="preserve">Un cahier d’inscription </w:t>
            </w:r>
          </w:p>
          <w:p w14:paraId="7CCFBA4B" w14:textId="77777777" w:rsidR="008F32CC" w:rsidRPr="008F32CC" w:rsidRDefault="008F32CC" w:rsidP="008F32CC">
            <w:pPr>
              <w:pStyle w:val="Titre"/>
              <w:rPr>
                <w:rFonts w:ascii="Ayuthaya" w:hAnsi="Ayuthaya" w:cs="Ayuthaya"/>
                <w:i w:val="0"/>
                <w:sz w:val="22"/>
                <w:szCs w:val="22"/>
              </w:rPr>
            </w:pPr>
            <w:r w:rsidRPr="008F32CC">
              <w:rPr>
                <w:rFonts w:ascii="Ayuthaya" w:hAnsi="Ayuthaya" w:cs="Ayuthaya" w:hint="cs"/>
                <w:i w:val="0"/>
                <w:sz w:val="22"/>
                <w:szCs w:val="22"/>
              </w:rPr>
              <w:t>est à votre disposition</w:t>
            </w:r>
            <w:r w:rsidRPr="008F32CC">
              <w:rPr>
                <w:rFonts w:ascii="Ayuthaya" w:hAnsi="Ayuthaya" w:cs="Ayuthaya"/>
                <w:i w:val="0"/>
                <w:sz w:val="22"/>
                <w:szCs w:val="22"/>
              </w:rPr>
              <w:t xml:space="preserve"> à l’église</w:t>
            </w:r>
          </w:p>
          <w:p w14:paraId="482AC57C" w14:textId="77777777" w:rsidR="008F32CC" w:rsidRPr="008F32CC" w:rsidRDefault="008F32CC" w:rsidP="008F32CC">
            <w:pPr>
              <w:jc w:val="both"/>
              <w:rPr>
                <w:rFonts w:ascii="Arial" w:hAnsi="Arial" w:cs="Arial"/>
                <w:sz w:val="22"/>
                <w:szCs w:val="22"/>
              </w:rPr>
            </w:pPr>
          </w:p>
          <w:p w14:paraId="2BE6F1CD" w14:textId="20B022E8" w:rsidR="008F32CC" w:rsidRPr="008F32CC" w:rsidRDefault="008F32CC" w:rsidP="008F32CC">
            <w:pPr>
              <w:widowControl w:val="0"/>
              <w:tabs>
                <w:tab w:val="left" w:pos="220"/>
                <w:tab w:val="left" w:pos="720"/>
              </w:tabs>
              <w:autoSpaceDE w:val="0"/>
              <w:autoSpaceDN w:val="0"/>
              <w:adjustRightInd w:val="0"/>
              <w:rPr>
                <w:rFonts w:ascii="Arial" w:eastAsiaTheme="minorHAnsi" w:hAnsi="Arial" w:cs="Arial"/>
                <w:sz w:val="22"/>
                <w:szCs w:val="22"/>
                <w:lang w:eastAsia="en-US"/>
              </w:rPr>
            </w:pPr>
            <w:r w:rsidRPr="008F32CC">
              <w:rPr>
                <w:rFonts w:ascii="Arial" w:eastAsiaTheme="minorHAnsi" w:hAnsi="Arial" w:cs="Arial"/>
                <w:sz w:val="22"/>
                <w:szCs w:val="22"/>
                <w:lang w:eastAsia="en-US"/>
              </w:rPr>
              <w:t>Les besoins en véhicules sont pourvus.</w:t>
            </w:r>
          </w:p>
          <w:p w14:paraId="72A34D21" w14:textId="77777777" w:rsidR="008F32CC" w:rsidRPr="008F32CC" w:rsidRDefault="008F32CC" w:rsidP="008F32CC">
            <w:pPr>
              <w:widowControl w:val="0"/>
              <w:tabs>
                <w:tab w:val="left" w:pos="220"/>
                <w:tab w:val="left" w:pos="720"/>
              </w:tabs>
              <w:autoSpaceDE w:val="0"/>
              <w:autoSpaceDN w:val="0"/>
              <w:adjustRightInd w:val="0"/>
              <w:rPr>
                <w:rFonts w:ascii="Arial" w:eastAsiaTheme="minorHAnsi" w:hAnsi="Arial" w:cs="Arial"/>
                <w:sz w:val="22"/>
                <w:szCs w:val="22"/>
                <w:lang w:eastAsia="en-US"/>
              </w:rPr>
            </w:pPr>
          </w:p>
          <w:p w14:paraId="55D71173" w14:textId="2037DF9F" w:rsidR="008F32CC" w:rsidRPr="008F32CC" w:rsidRDefault="008F32CC" w:rsidP="008F32CC">
            <w:pPr>
              <w:pStyle w:val="Pardeliste"/>
              <w:widowControl w:val="0"/>
              <w:numPr>
                <w:ilvl w:val="0"/>
                <w:numId w:val="17"/>
              </w:numPr>
              <w:tabs>
                <w:tab w:val="left" w:pos="220"/>
                <w:tab w:val="left" w:pos="720"/>
              </w:tabs>
              <w:autoSpaceDE w:val="0"/>
              <w:autoSpaceDN w:val="0"/>
              <w:adjustRightInd w:val="0"/>
              <w:rPr>
                <w:rFonts w:ascii="Arial" w:hAnsi="Arial" w:cs="Arial"/>
                <w:sz w:val="22"/>
                <w:szCs w:val="22"/>
              </w:rPr>
            </w:pPr>
            <w:r w:rsidRPr="008F32CC">
              <w:rPr>
                <w:rFonts w:ascii="Arial" w:hAnsi="Arial" w:cs="Arial"/>
                <w:sz w:val="22"/>
                <w:szCs w:val="22"/>
              </w:rPr>
              <w:t>Pour sécuriser le parcours quelques volontaires sont encore nécessaires (surtout pour après l’étape de St Julien)</w:t>
            </w:r>
          </w:p>
          <w:p w14:paraId="36C549A9" w14:textId="77777777" w:rsidR="008F32CC" w:rsidRPr="008F32CC" w:rsidRDefault="008F32CC" w:rsidP="008F32CC">
            <w:pPr>
              <w:pStyle w:val="Pardeliste"/>
              <w:widowControl w:val="0"/>
              <w:numPr>
                <w:ilvl w:val="0"/>
                <w:numId w:val="17"/>
              </w:numPr>
              <w:tabs>
                <w:tab w:val="left" w:pos="220"/>
                <w:tab w:val="left" w:pos="720"/>
              </w:tabs>
              <w:autoSpaceDE w:val="0"/>
              <w:autoSpaceDN w:val="0"/>
              <w:adjustRightInd w:val="0"/>
              <w:rPr>
                <w:rFonts w:ascii="Arial" w:hAnsi="Arial" w:cs="Arial"/>
                <w:sz w:val="22"/>
                <w:szCs w:val="22"/>
              </w:rPr>
            </w:pPr>
            <w:r w:rsidRPr="008F32CC">
              <w:rPr>
                <w:rFonts w:ascii="Arial" w:hAnsi="Arial" w:cs="Arial"/>
                <w:sz w:val="22"/>
                <w:szCs w:val="22"/>
              </w:rPr>
              <w:t>Pour les braséros la demande se pose toujours.</w:t>
            </w:r>
          </w:p>
          <w:p w14:paraId="49A7ACEA" w14:textId="77777777" w:rsidR="008F32CC" w:rsidRPr="008F32CC" w:rsidRDefault="008F32CC" w:rsidP="008F32CC">
            <w:pPr>
              <w:pStyle w:val="Pardeliste"/>
              <w:widowControl w:val="0"/>
              <w:numPr>
                <w:ilvl w:val="0"/>
                <w:numId w:val="17"/>
              </w:numPr>
              <w:tabs>
                <w:tab w:val="left" w:pos="220"/>
                <w:tab w:val="left" w:pos="720"/>
              </w:tabs>
              <w:autoSpaceDE w:val="0"/>
              <w:autoSpaceDN w:val="0"/>
              <w:adjustRightInd w:val="0"/>
              <w:rPr>
                <w:rFonts w:ascii="Arial" w:hAnsi="Arial" w:cs="Arial"/>
                <w:sz w:val="22"/>
                <w:szCs w:val="22"/>
              </w:rPr>
            </w:pPr>
            <w:r w:rsidRPr="008F32CC">
              <w:rPr>
                <w:rFonts w:ascii="Arial" w:hAnsi="Arial" w:cs="Arial"/>
                <w:sz w:val="22"/>
                <w:szCs w:val="22"/>
              </w:rPr>
              <w:t xml:space="preserve">Pour l’aménagement, le rangement Jean Claude a du monde, mais des bras seront encore les bienvenus. </w:t>
            </w:r>
          </w:p>
          <w:p w14:paraId="40A162A7" w14:textId="77777777" w:rsidR="008F32CC" w:rsidRPr="008F32CC" w:rsidRDefault="008F32CC" w:rsidP="008F32CC">
            <w:pPr>
              <w:pStyle w:val="Pardeliste"/>
              <w:widowControl w:val="0"/>
              <w:numPr>
                <w:ilvl w:val="0"/>
                <w:numId w:val="17"/>
              </w:numPr>
              <w:tabs>
                <w:tab w:val="left" w:pos="220"/>
                <w:tab w:val="left" w:pos="720"/>
              </w:tabs>
              <w:autoSpaceDE w:val="0"/>
              <w:autoSpaceDN w:val="0"/>
              <w:adjustRightInd w:val="0"/>
              <w:rPr>
                <w:rFonts w:ascii="Arial" w:hAnsi="Arial" w:cs="Arial"/>
                <w:sz w:val="22"/>
                <w:szCs w:val="22"/>
              </w:rPr>
            </w:pPr>
            <w:r w:rsidRPr="008F32CC">
              <w:rPr>
                <w:rFonts w:ascii="Arial" w:hAnsi="Arial" w:cs="Arial"/>
                <w:sz w:val="22"/>
                <w:szCs w:val="22"/>
              </w:rPr>
              <w:t>Pour le groupe électrogène grâce aux Arméniens et à Jean marc plus de besoin.</w:t>
            </w:r>
          </w:p>
          <w:p w14:paraId="09B9AC70" w14:textId="77777777" w:rsidR="008F32CC" w:rsidRDefault="008F32CC" w:rsidP="008F32CC">
            <w:pPr>
              <w:jc w:val="both"/>
              <w:rPr>
                <w:rFonts w:ascii="Arial" w:eastAsiaTheme="minorHAnsi" w:hAnsi="Arial" w:cs="Arial"/>
                <w:sz w:val="22"/>
                <w:szCs w:val="22"/>
                <w:lang w:eastAsia="en-US"/>
              </w:rPr>
            </w:pPr>
          </w:p>
          <w:p w14:paraId="0A526BC0" w14:textId="77777777" w:rsidR="008F32CC" w:rsidRPr="008F32CC" w:rsidRDefault="008F32CC" w:rsidP="008F32CC">
            <w:pPr>
              <w:jc w:val="both"/>
              <w:rPr>
                <w:rFonts w:ascii="Arial" w:hAnsi="Arial" w:cs="Arial"/>
                <w:sz w:val="22"/>
                <w:szCs w:val="22"/>
              </w:rPr>
            </w:pPr>
            <w:r w:rsidRPr="008F32CC">
              <w:rPr>
                <w:rFonts w:ascii="Arial" w:eastAsiaTheme="minorHAnsi" w:hAnsi="Arial" w:cs="Arial"/>
                <w:sz w:val="22"/>
                <w:szCs w:val="22"/>
                <w:lang w:eastAsia="en-US"/>
              </w:rPr>
              <w:t>Collations : Nous avons encore besoin de tartes, quiches salées (attention c’est le vendredi saint) et de tartes, gâteaux sucrés. Il est aussi possible de confectionner chez soi de la soupe, de faire don de briques de soupe, de briques de lait.</w:t>
            </w:r>
          </w:p>
          <w:p w14:paraId="16FC5861" w14:textId="77777777" w:rsidR="008F32CC" w:rsidRPr="008F32CC" w:rsidRDefault="008F32CC" w:rsidP="008F32CC">
            <w:pPr>
              <w:jc w:val="both"/>
              <w:rPr>
                <w:rFonts w:ascii="Arial" w:hAnsi="Arial" w:cs="Arial"/>
                <w:sz w:val="22"/>
                <w:szCs w:val="22"/>
              </w:rPr>
            </w:pPr>
          </w:p>
          <w:p w14:paraId="670C7078" w14:textId="63438CEC" w:rsidR="008F32CC" w:rsidRDefault="008F32CC" w:rsidP="008F32CC">
            <w:pPr>
              <w:jc w:val="both"/>
              <w:rPr>
                <w:rFonts w:ascii="Arial" w:hAnsi="Arial" w:cs="Arial"/>
                <w:sz w:val="22"/>
                <w:szCs w:val="22"/>
              </w:rPr>
            </w:pPr>
            <w:r w:rsidRPr="008F32CC">
              <w:rPr>
                <w:rFonts w:ascii="Arial" w:hAnsi="Arial" w:cs="Arial"/>
                <w:sz w:val="22"/>
                <w:szCs w:val="22"/>
              </w:rPr>
              <w:t>Merci d’avance ! Vous pouvez aussi contacter François Bleuze 06 75 96 71 84</w:t>
            </w:r>
            <w:r w:rsidRPr="008F32CC">
              <w:rPr>
                <w:rFonts w:ascii="Arial" w:hAnsi="Arial" w:cs="Arial"/>
                <w:b/>
                <w:bCs/>
                <w:iCs/>
                <w:sz w:val="22"/>
                <w:szCs w:val="22"/>
              </w:rPr>
              <w:t xml:space="preserve"> ; </w:t>
            </w:r>
            <w:r w:rsidRPr="008F32CC">
              <w:rPr>
                <w:rFonts w:ascii="Arial" w:hAnsi="Arial" w:cs="Arial"/>
                <w:sz w:val="22"/>
                <w:szCs w:val="22"/>
              </w:rPr>
              <w:t>Jean-Marc Loust 03 25 49 18 55 ; l’Accueil de l’Ensemble paroissial de Saint Bruno au 03 25 82 02 10 pour plus de précisions et vous inscrire dès à prés</w:t>
            </w:r>
            <w:r>
              <w:rPr>
                <w:rFonts w:ascii="Arial" w:hAnsi="Arial" w:cs="Arial"/>
                <w:sz w:val="22"/>
                <w:szCs w:val="22"/>
              </w:rPr>
              <w:t>ent. Rejoignez-nous ! Plus serons nombreux, plus nous serons rapides.</w:t>
            </w:r>
            <w:r w:rsidRPr="008F32CC">
              <w:rPr>
                <w:rFonts w:ascii="Arial" w:hAnsi="Arial" w:cs="Arial"/>
                <w:sz w:val="22"/>
                <w:szCs w:val="22"/>
              </w:rPr>
              <w:t xml:space="preserve"> </w:t>
            </w:r>
            <w:r>
              <w:rPr>
                <w:rFonts w:ascii="Arial" w:hAnsi="Arial" w:cs="Arial"/>
                <w:sz w:val="22"/>
                <w:szCs w:val="22"/>
              </w:rPr>
              <w:t xml:space="preserve">              </w:t>
            </w:r>
          </w:p>
          <w:p w14:paraId="1F265E85" w14:textId="1F6B64AB" w:rsidR="008F32CC" w:rsidRPr="008F32CC" w:rsidRDefault="008F32CC" w:rsidP="008F32CC">
            <w:pPr>
              <w:jc w:val="right"/>
              <w:rPr>
                <w:rFonts w:ascii="Arial" w:hAnsi="Arial" w:cs="Arial"/>
                <w:i/>
                <w:sz w:val="22"/>
                <w:szCs w:val="22"/>
              </w:rPr>
            </w:pPr>
            <w:r w:rsidRPr="008F32CC">
              <w:rPr>
                <w:rFonts w:ascii="Arial" w:hAnsi="Arial" w:cs="Arial"/>
                <w:i/>
                <w:sz w:val="22"/>
                <w:szCs w:val="22"/>
              </w:rPr>
              <w:t>François Bleuze</w:t>
            </w:r>
            <w:r>
              <w:rPr>
                <w:rFonts w:ascii="Arial" w:hAnsi="Arial" w:cs="Arial"/>
                <w:i/>
                <w:sz w:val="22"/>
                <w:szCs w:val="22"/>
              </w:rPr>
              <w:t>, Jean-Marc, Marie-Claire, Elizabeth, Maryvonne, Michel</w:t>
            </w:r>
          </w:p>
        </w:tc>
      </w:tr>
    </w:tbl>
    <w:p w14:paraId="29C55F3B" w14:textId="5E36FD61" w:rsidR="00B65A95" w:rsidRDefault="00B65A95" w:rsidP="00E00E3F">
      <w:pPr>
        <w:rPr>
          <w:rStyle w:val="Style2versoASB"/>
        </w:rPr>
        <w:sectPr w:rsidR="00B65A95" w:rsidSect="00C1719C">
          <w:footerReference w:type="default" r:id="rId10"/>
          <w:pgSz w:w="11900" w:h="16840"/>
          <w:pgMar w:top="567" w:right="567" w:bottom="567" w:left="567" w:header="709" w:footer="709" w:gutter="0"/>
          <w:pgBorders>
            <w:bottom w:val="single" w:sz="4" w:space="1" w:color="auto"/>
          </w:pgBorders>
          <w:cols w:space="708"/>
          <w:docGrid w:linePitch="360"/>
        </w:sectPr>
      </w:pPr>
    </w:p>
    <w:p w14:paraId="48D9A290" w14:textId="5F597B59" w:rsidR="00B65A95" w:rsidRDefault="00B65A95" w:rsidP="00B65A9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Wingdings 3" w:hAnsi="Wingdings 3" w:cs="Arial"/>
          <w:b/>
          <w:sz w:val="20"/>
          <w:szCs w:val="20"/>
        </w:rPr>
      </w:pPr>
      <w:r>
        <w:rPr>
          <w:rFonts w:ascii="Arial Rounded MT Bold" w:hAnsi="Arial Rounded MT Bold"/>
        </w:rPr>
        <w:lastRenderedPageBreak/>
        <w:t>A VOS AGENDAS</w:t>
      </w:r>
    </w:p>
    <w:p w14:paraId="09C20C54" w14:textId="77777777" w:rsidR="00E2683A" w:rsidRDefault="00E2683A" w:rsidP="00A42D8B">
      <w:pPr>
        <w:jc w:val="both"/>
        <w:rPr>
          <w:rFonts w:ascii="Arial" w:hAnsi="Arial" w:cs="Arial"/>
          <w:sz w:val="20"/>
          <w:szCs w:val="20"/>
        </w:rPr>
      </w:pPr>
    </w:p>
    <w:p w14:paraId="32B753EA" w14:textId="20F7438F" w:rsidR="00A42D8B" w:rsidRDefault="00A42D8B" w:rsidP="00A42D8B">
      <w:pPr>
        <w:jc w:val="both"/>
        <w:rPr>
          <w:rFonts w:ascii="Arial" w:hAnsi="Arial" w:cs="Arial"/>
          <w:b/>
          <w:sz w:val="20"/>
          <w:szCs w:val="20"/>
        </w:rPr>
      </w:pPr>
      <w:r w:rsidRPr="001A7D38">
        <w:rPr>
          <w:rFonts w:ascii="Wingdings 3" w:hAnsi="Wingdings 3" w:cs="Arial"/>
          <w:b/>
          <w:sz w:val="20"/>
          <w:szCs w:val="20"/>
        </w:rPr>
        <w:t></w:t>
      </w:r>
      <w:r w:rsidRPr="001A7D38">
        <w:rPr>
          <w:rFonts w:ascii="Wingdings 3" w:hAnsi="Wingdings 3" w:cs="Arial"/>
          <w:b/>
          <w:sz w:val="20"/>
          <w:szCs w:val="20"/>
        </w:rPr>
        <w:t></w:t>
      </w:r>
      <w:r w:rsidRPr="001A7D38">
        <w:rPr>
          <w:rFonts w:ascii="Arial" w:hAnsi="Arial" w:cs="Arial"/>
          <w:b/>
          <w:sz w:val="20"/>
          <w:szCs w:val="20"/>
          <w:u w:val="single"/>
        </w:rPr>
        <w:t>Chaque mardi </w:t>
      </w:r>
      <w:r w:rsidRPr="001A7D38">
        <w:rPr>
          <w:rFonts w:ascii="Arial" w:hAnsi="Arial" w:cs="Arial"/>
          <w:b/>
          <w:sz w:val="20"/>
          <w:szCs w:val="20"/>
        </w:rPr>
        <w:t xml:space="preserve">: de 19h 30 à 20h 45 environ, </w:t>
      </w:r>
      <w:r w:rsidRPr="001A7D38">
        <w:rPr>
          <w:rFonts w:ascii="Arial" w:hAnsi="Arial" w:cs="Arial"/>
          <w:sz w:val="20"/>
          <w:szCs w:val="20"/>
        </w:rPr>
        <w:t>assemblée de prière du</w:t>
      </w:r>
      <w:r w:rsidRPr="001A7D38">
        <w:rPr>
          <w:rFonts w:ascii="Arial" w:hAnsi="Arial" w:cs="Arial"/>
          <w:b/>
          <w:sz w:val="20"/>
          <w:szCs w:val="20"/>
        </w:rPr>
        <w:t xml:space="preserve"> Groupe de prière « Louange de Gloire </w:t>
      </w:r>
      <w:r w:rsidRPr="001A7D38">
        <w:rPr>
          <w:rFonts w:ascii="Arial" w:hAnsi="Arial" w:cs="Arial"/>
          <w:sz w:val="20"/>
          <w:szCs w:val="20"/>
        </w:rPr>
        <w:t>», à la chapelle de St Bruno</w:t>
      </w:r>
      <w:r w:rsidRPr="001A7D38">
        <w:rPr>
          <w:rFonts w:ascii="Arial" w:hAnsi="Arial" w:cs="Arial"/>
          <w:b/>
          <w:sz w:val="20"/>
          <w:szCs w:val="20"/>
        </w:rPr>
        <w:t xml:space="preserve">. </w:t>
      </w:r>
    </w:p>
    <w:p w14:paraId="72B2C87A" w14:textId="77777777" w:rsidR="002A7316" w:rsidRDefault="002A7316" w:rsidP="00A42D8B">
      <w:pPr>
        <w:jc w:val="both"/>
        <w:rPr>
          <w:rFonts w:ascii="Wingdings 3" w:hAnsi="Wingdings 3" w:cs="Arial"/>
          <w:b/>
          <w:sz w:val="20"/>
          <w:szCs w:val="20"/>
        </w:rPr>
      </w:pPr>
    </w:p>
    <w:p w14:paraId="61DBE110" w14:textId="02EE304F" w:rsidR="002A7316" w:rsidRPr="002A7316" w:rsidRDefault="002A7316" w:rsidP="00A42D8B">
      <w:pPr>
        <w:jc w:val="both"/>
        <w:rPr>
          <w:rFonts w:ascii="Arial" w:hAnsi="Arial" w:cs="Arial"/>
          <w:sz w:val="20"/>
          <w:szCs w:val="20"/>
        </w:rPr>
      </w:pPr>
      <w:r w:rsidRPr="001A7D38">
        <w:rPr>
          <w:rFonts w:ascii="Wingdings 3" w:hAnsi="Wingdings 3" w:cs="Arial"/>
          <w:b/>
          <w:sz w:val="20"/>
          <w:szCs w:val="20"/>
        </w:rPr>
        <w:t></w:t>
      </w:r>
      <w:r>
        <w:rPr>
          <w:rFonts w:ascii="Wingdings 3" w:hAnsi="Wingdings 3" w:cs="Arial"/>
          <w:b/>
          <w:sz w:val="20"/>
          <w:szCs w:val="20"/>
        </w:rPr>
        <w:t></w:t>
      </w:r>
      <w:r w:rsidRPr="002A7316">
        <w:rPr>
          <w:rFonts w:ascii="Arial" w:hAnsi="Arial" w:cs="Arial"/>
          <w:b/>
          <w:sz w:val="20"/>
          <w:szCs w:val="20"/>
          <w:u w:val="single"/>
        </w:rPr>
        <w:t>Chaque jour </w:t>
      </w:r>
      <w:r>
        <w:rPr>
          <w:rFonts w:ascii="Arial" w:hAnsi="Arial" w:cs="Arial"/>
          <w:b/>
          <w:sz w:val="20"/>
          <w:szCs w:val="20"/>
        </w:rPr>
        <w:t xml:space="preserve">: </w:t>
      </w:r>
      <w:r w:rsidRPr="002A7316">
        <w:rPr>
          <w:rFonts w:ascii="Arial" w:hAnsi="Arial" w:cs="Arial"/>
          <w:b/>
          <w:sz w:val="20"/>
          <w:szCs w:val="20"/>
        </w:rPr>
        <w:t>« Chapelet de la Miséricorde »</w:t>
      </w:r>
      <w:r w:rsidRPr="002A7316">
        <w:rPr>
          <w:rFonts w:ascii="Arial" w:hAnsi="Arial" w:cs="Arial"/>
          <w:sz w:val="20"/>
          <w:szCs w:val="20"/>
        </w:rPr>
        <w:t xml:space="preserve"> à la chapelle de Saint Bruno.  …ou à un autre rythme</w:t>
      </w:r>
      <w:r>
        <w:rPr>
          <w:rFonts w:ascii="Arial" w:hAnsi="Arial" w:cs="Arial"/>
          <w:b/>
          <w:sz w:val="20"/>
          <w:szCs w:val="20"/>
        </w:rPr>
        <w:t xml:space="preserve"> </w:t>
      </w:r>
      <w:r w:rsidRPr="002A7316">
        <w:rPr>
          <w:rFonts w:ascii="Arial" w:hAnsi="Arial" w:cs="Arial"/>
          <w:sz w:val="20"/>
          <w:szCs w:val="20"/>
        </w:rPr>
        <w:t>selon disponibilité</w:t>
      </w:r>
      <w:r>
        <w:rPr>
          <w:rFonts w:ascii="Arial" w:hAnsi="Arial" w:cs="Arial"/>
          <w:sz w:val="20"/>
          <w:szCs w:val="20"/>
        </w:rPr>
        <w:t xml:space="preserve">. </w:t>
      </w:r>
      <w:r w:rsidRPr="002A7316">
        <w:rPr>
          <w:rFonts w:ascii="Arial" w:hAnsi="Arial" w:cs="Arial"/>
          <w:sz w:val="20"/>
          <w:szCs w:val="20"/>
        </w:rPr>
        <w:t>Contacter Olga</w:t>
      </w:r>
      <w:r>
        <w:rPr>
          <w:rFonts w:ascii="Arial" w:hAnsi="Arial" w:cs="Arial"/>
          <w:sz w:val="20"/>
          <w:szCs w:val="20"/>
        </w:rPr>
        <w:t> : 06 21 39 76 74</w:t>
      </w:r>
    </w:p>
    <w:p w14:paraId="7F91297D" w14:textId="77777777" w:rsidR="006B1843" w:rsidRDefault="006B1843" w:rsidP="00496770">
      <w:pPr>
        <w:jc w:val="both"/>
        <w:rPr>
          <w:rFonts w:ascii="Arial" w:hAnsi="Arial" w:cs="Arial"/>
          <w:b/>
          <w:bCs/>
          <w:color w:val="000000" w:themeColor="text1"/>
          <w:sz w:val="22"/>
          <w:szCs w:val="22"/>
        </w:rPr>
      </w:pPr>
    </w:p>
    <w:p w14:paraId="343AD5BE" w14:textId="02CCA2E0" w:rsidR="00496770" w:rsidRPr="006B1843" w:rsidRDefault="00496770" w:rsidP="00496770">
      <w:pPr>
        <w:jc w:val="both"/>
        <w:rPr>
          <w:rFonts w:ascii="Arial" w:hAnsi="Arial" w:cs="Arial"/>
          <w:bCs/>
          <w:color w:val="000000" w:themeColor="text1"/>
          <w:sz w:val="20"/>
          <w:szCs w:val="20"/>
        </w:rPr>
      </w:pPr>
      <w:r w:rsidRPr="001A7D38">
        <w:rPr>
          <w:rFonts w:ascii="Wingdings 3" w:hAnsi="Wingdings 3" w:cs="Arial"/>
          <w:b/>
          <w:sz w:val="20"/>
          <w:szCs w:val="20"/>
        </w:rPr>
        <w:t></w:t>
      </w:r>
      <w:r>
        <w:rPr>
          <w:rFonts w:ascii="Wingdings 3" w:hAnsi="Wingdings 3" w:cs="Arial"/>
          <w:b/>
          <w:sz w:val="20"/>
          <w:szCs w:val="20"/>
        </w:rPr>
        <w:t></w:t>
      </w:r>
      <w:r w:rsidR="006B1843">
        <w:rPr>
          <w:rFonts w:ascii="Arial" w:hAnsi="Arial" w:cs="Arial"/>
          <w:b/>
          <w:sz w:val="20"/>
          <w:szCs w:val="20"/>
          <w:u w:val="single"/>
        </w:rPr>
        <w:t>Mardi 28 mars :</w:t>
      </w:r>
      <w:r w:rsidR="006B1843">
        <w:rPr>
          <w:rFonts w:ascii="Arial" w:hAnsi="Arial" w:cs="Arial"/>
          <w:b/>
          <w:sz w:val="20"/>
          <w:szCs w:val="20"/>
        </w:rPr>
        <w:t xml:space="preserve"> </w:t>
      </w:r>
      <w:r w:rsidR="006B1843" w:rsidRPr="006B1843">
        <w:rPr>
          <w:rFonts w:ascii="Arial" w:hAnsi="Arial" w:cs="Arial"/>
          <w:sz w:val="20"/>
          <w:szCs w:val="20"/>
        </w:rPr>
        <w:t xml:space="preserve">réunion du </w:t>
      </w:r>
      <w:r w:rsidR="006B1843" w:rsidRPr="00FA0E0B">
        <w:rPr>
          <w:rFonts w:ascii="Arial" w:hAnsi="Arial" w:cs="Arial"/>
          <w:b/>
          <w:sz w:val="20"/>
          <w:szCs w:val="20"/>
        </w:rPr>
        <w:t>Conseil paroissial des affaires économiques</w:t>
      </w:r>
      <w:r w:rsidR="006B1843" w:rsidRPr="006B1843">
        <w:rPr>
          <w:rFonts w:ascii="Arial" w:hAnsi="Arial" w:cs="Arial"/>
          <w:sz w:val="20"/>
          <w:szCs w:val="20"/>
        </w:rPr>
        <w:t>, au 43 av. E. Herriot, 18h.</w:t>
      </w:r>
      <w:r w:rsidRPr="006B1843">
        <w:rPr>
          <w:rFonts w:ascii="Arial" w:hAnsi="Arial" w:cs="Arial"/>
          <w:sz w:val="20"/>
          <w:szCs w:val="20"/>
          <w:u w:val="single"/>
        </w:rPr>
        <w:t xml:space="preserve"> </w:t>
      </w:r>
    </w:p>
    <w:p w14:paraId="1D99E2B2" w14:textId="77777777" w:rsidR="00710DD1" w:rsidRDefault="00710DD1" w:rsidP="00496770">
      <w:pPr>
        <w:jc w:val="both"/>
        <w:rPr>
          <w:rFonts w:ascii="Arial" w:hAnsi="Arial" w:cs="Arial"/>
          <w:sz w:val="20"/>
          <w:szCs w:val="20"/>
        </w:rPr>
      </w:pPr>
    </w:p>
    <w:p w14:paraId="1C3C0276" w14:textId="47DBFA2B" w:rsidR="003D571D" w:rsidRPr="006B1843" w:rsidRDefault="003D571D" w:rsidP="00496770">
      <w:pPr>
        <w:jc w:val="both"/>
        <w:rPr>
          <w:rFonts w:ascii="Arial" w:hAnsi="Arial" w:cs="Arial"/>
          <w:sz w:val="20"/>
          <w:szCs w:val="20"/>
        </w:rPr>
      </w:pPr>
      <w:r w:rsidRPr="001A7D38">
        <w:rPr>
          <w:rFonts w:ascii="Wingdings 3" w:hAnsi="Wingdings 3" w:cs="Arial"/>
          <w:b/>
          <w:sz w:val="20"/>
          <w:szCs w:val="20"/>
        </w:rPr>
        <w:t></w:t>
      </w:r>
      <w:r>
        <w:rPr>
          <w:rFonts w:ascii="Wingdings 3" w:hAnsi="Wingdings 3" w:cs="Arial"/>
          <w:b/>
          <w:sz w:val="20"/>
          <w:szCs w:val="20"/>
        </w:rPr>
        <w:t></w:t>
      </w:r>
      <w:r>
        <w:rPr>
          <w:rFonts w:ascii="Arial" w:hAnsi="Arial" w:cs="Arial"/>
          <w:b/>
          <w:sz w:val="20"/>
          <w:szCs w:val="20"/>
          <w:u w:val="single"/>
        </w:rPr>
        <w:t>Dimanche 26 mars </w:t>
      </w:r>
      <w:r w:rsidRPr="003D571D">
        <w:rPr>
          <w:rFonts w:ascii="Arial" w:hAnsi="Arial" w:cs="Arial"/>
          <w:b/>
          <w:sz w:val="20"/>
          <w:szCs w:val="20"/>
        </w:rPr>
        <w:t>: Collecte</w:t>
      </w:r>
      <w:r>
        <w:rPr>
          <w:rFonts w:ascii="Arial" w:hAnsi="Arial" w:cs="Arial"/>
          <w:b/>
          <w:sz w:val="20"/>
          <w:szCs w:val="20"/>
        </w:rPr>
        <w:t xml:space="preserve"> pour le fleurissement de l’église à la fin de la messe.</w:t>
      </w:r>
      <w:r w:rsidR="00FA0E0B">
        <w:rPr>
          <w:rFonts w:ascii="Arial" w:hAnsi="Arial" w:cs="Arial"/>
          <w:b/>
          <w:sz w:val="20"/>
          <w:szCs w:val="20"/>
        </w:rPr>
        <w:t xml:space="preserve"> </w:t>
      </w:r>
      <w:r w:rsidR="00FA0E0B" w:rsidRPr="00FA0E0B">
        <w:rPr>
          <w:rFonts w:ascii="Arial" w:hAnsi="Arial" w:cs="Arial"/>
          <w:sz w:val="20"/>
          <w:szCs w:val="20"/>
        </w:rPr>
        <w:t xml:space="preserve">Merci à Josette et à Marie-Paule. C’est leur foi qu’elles nous partagent en florissant l’église, </w:t>
      </w:r>
      <w:r w:rsidR="002A7316" w:rsidRPr="00FA0E0B">
        <w:rPr>
          <w:rFonts w:ascii="Arial" w:hAnsi="Arial" w:cs="Arial"/>
          <w:sz w:val="20"/>
          <w:szCs w:val="20"/>
        </w:rPr>
        <w:t xml:space="preserve">en particulier </w:t>
      </w:r>
      <w:r w:rsidR="00FA0E0B" w:rsidRPr="00FA0E0B">
        <w:rPr>
          <w:rFonts w:ascii="Arial" w:hAnsi="Arial" w:cs="Arial"/>
          <w:sz w:val="20"/>
          <w:szCs w:val="20"/>
        </w:rPr>
        <w:t>l’ambon de la Parole de Dieu. Fleurir est une « action liturgique » à part entière. L’</w:t>
      </w:r>
      <w:r w:rsidR="002A7316">
        <w:rPr>
          <w:rFonts w:ascii="Arial" w:hAnsi="Arial" w:cs="Arial"/>
          <w:sz w:val="20"/>
          <w:szCs w:val="20"/>
        </w:rPr>
        <w:t xml:space="preserve">art floral, mais aussi un simple </w:t>
      </w:r>
      <w:r w:rsidR="00FA0E0B" w:rsidRPr="00FA0E0B">
        <w:rPr>
          <w:rFonts w:ascii="Arial" w:hAnsi="Arial" w:cs="Arial"/>
          <w:sz w:val="20"/>
          <w:szCs w:val="20"/>
        </w:rPr>
        <w:t>bouquet de fleurs des champs</w:t>
      </w:r>
      <w:r w:rsidR="002A7316">
        <w:rPr>
          <w:rFonts w:ascii="Arial" w:hAnsi="Arial" w:cs="Arial"/>
          <w:sz w:val="20"/>
          <w:szCs w:val="20"/>
        </w:rPr>
        <w:t>,</w:t>
      </w:r>
      <w:r w:rsidR="00FA0E0B" w:rsidRPr="00FA0E0B">
        <w:rPr>
          <w:rFonts w:ascii="Arial" w:hAnsi="Arial" w:cs="Arial"/>
          <w:sz w:val="20"/>
          <w:szCs w:val="20"/>
        </w:rPr>
        <w:t xml:space="preserve"> </w:t>
      </w:r>
      <w:r w:rsidR="002A7316">
        <w:rPr>
          <w:rFonts w:ascii="Arial" w:hAnsi="Arial" w:cs="Arial"/>
          <w:sz w:val="20"/>
          <w:szCs w:val="20"/>
        </w:rPr>
        <w:t xml:space="preserve">exprime à l’église </w:t>
      </w:r>
      <w:r w:rsidR="00FA0E0B" w:rsidRPr="00FA0E0B">
        <w:rPr>
          <w:rFonts w:ascii="Arial" w:hAnsi="Arial" w:cs="Arial"/>
          <w:sz w:val="20"/>
          <w:szCs w:val="20"/>
        </w:rPr>
        <w:t>le lien de la Création à la Rédemption</w:t>
      </w:r>
      <w:r w:rsidR="002A7316">
        <w:rPr>
          <w:rFonts w:ascii="Arial" w:hAnsi="Arial" w:cs="Arial"/>
          <w:sz w:val="20"/>
          <w:szCs w:val="20"/>
        </w:rPr>
        <w:t xml:space="preserve"> du monde. Le </w:t>
      </w:r>
      <w:r w:rsidR="00FA0E0B" w:rsidRPr="00FA0E0B">
        <w:rPr>
          <w:rFonts w:ascii="Arial" w:hAnsi="Arial" w:cs="Arial"/>
          <w:sz w:val="20"/>
          <w:szCs w:val="20"/>
        </w:rPr>
        <w:t xml:space="preserve">Christ réalise </w:t>
      </w:r>
      <w:r w:rsidR="002A7316">
        <w:rPr>
          <w:rFonts w:ascii="Arial" w:hAnsi="Arial" w:cs="Arial"/>
          <w:sz w:val="20"/>
          <w:szCs w:val="20"/>
        </w:rPr>
        <w:t xml:space="preserve">ce lien vivant de communion </w:t>
      </w:r>
      <w:r w:rsidR="00FA0E0B" w:rsidRPr="00FA0E0B">
        <w:rPr>
          <w:rFonts w:ascii="Arial" w:hAnsi="Arial" w:cs="Arial"/>
          <w:sz w:val="20"/>
          <w:szCs w:val="20"/>
        </w:rPr>
        <w:t xml:space="preserve">dans la liturgie de l’Eglise. </w:t>
      </w:r>
      <w:r w:rsidR="002A7316">
        <w:rPr>
          <w:rFonts w:ascii="Arial" w:hAnsi="Arial" w:cs="Arial"/>
          <w:sz w:val="20"/>
          <w:szCs w:val="20"/>
        </w:rPr>
        <w:t>Notre regard</w:t>
      </w:r>
      <w:r w:rsidR="00FA0E0B" w:rsidRPr="00FA0E0B">
        <w:rPr>
          <w:rFonts w:ascii="Arial" w:hAnsi="Arial" w:cs="Arial"/>
          <w:sz w:val="20"/>
          <w:szCs w:val="20"/>
        </w:rPr>
        <w:t>, comme celui du Christ, s’illumine de la Beauté du réel</w:t>
      </w:r>
      <w:r w:rsidR="002A7316">
        <w:rPr>
          <w:rFonts w:ascii="Arial" w:hAnsi="Arial" w:cs="Arial"/>
          <w:sz w:val="20"/>
          <w:szCs w:val="20"/>
        </w:rPr>
        <w:t>. Et nous pouvons y voir l’</w:t>
      </w:r>
      <w:r w:rsidR="00FA0E0B" w:rsidRPr="00FA0E0B">
        <w:rPr>
          <w:rFonts w:ascii="Arial" w:hAnsi="Arial" w:cs="Arial"/>
          <w:sz w:val="20"/>
          <w:szCs w:val="20"/>
        </w:rPr>
        <w:t>œuvre de la Sagesse divine : « </w:t>
      </w:r>
      <w:r w:rsidR="002A7316">
        <w:rPr>
          <w:rFonts w:ascii="Arial" w:hAnsi="Arial" w:cs="Arial"/>
          <w:sz w:val="20"/>
          <w:szCs w:val="20"/>
        </w:rPr>
        <w:t xml:space="preserve">Regardez </w:t>
      </w:r>
      <w:r w:rsidR="00FA0E0B" w:rsidRPr="00FA0E0B">
        <w:rPr>
          <w:rFonts w:ascii="Arial" w:hAnsi="Arial" w:cs="Arial"/>
          <w:sz w:val="20"/>
          <w:szCs w:val="20"/>
        </w:rPr>
        <w:t>les lys des champs et les moineaux du ciel… » (ND.)</w:t>
      </w:r>
      <w:r w:rsidR="00FA0E0B">
        <w:rPr>
          <w:rFonts w:ascii="Arial" w:hAnsi="Arial" w:cs="Arial"/>
          <w:b/>
          <w:sz w:val="20"/>
          <w:szCs w:val="20"/>
        </w:rPr>
        <w:t xml:space="preserve"> </w:t>
      </w:r>
    </w:p>
    <w:p w14:paraId="27C86CA8" w14:textId="77777777" w:rsidR="003D571D" w:rsidRDefault="003D571D" w:rsidP="00496770">
      <w:pPr>
        <w:jc w:val="both"/>
        <w:rPr>
          <w:rFonts w:ascii="Arial" w:hAnsi="Arial" w:cs="Arial"/>
          <w:b/>
          <w:sz w:val="20"/>
          <w:szCs w:val="20"/>
        </w:rPr>
      </w:pPr>
    </w:p>
    <w:p w14:paraId="0945F489" w14:textId="5BC2F160" w:rsidR="002A7316" w:rsidRDefault="003D571D" w:rsidP="00496770">
      <w:pPr>
        <w:jc w:val="both"/>
        <w:rPr>
          <w:rFonts w:ascii="Arial" w:hAnsi="Arial" w:cs="Arial"/>
          <w:sz w:val="20"/>
          <w:szCs w:val="20"/>
        </w:rPr>
      </w:pPr>
      <w:r w:rsidRPr="001A7D38">
        <w:rPr>
          <w:rFonts w:ascii="Wingdings 3" w:hAnsi="Wingdings 3" w:cs="Arial"/>
          <w:b/>
          <w:sz w:val="20"/>
          <w:szCs w:val="20"/>
        </w:rPr>
        <w:t></w:t>
      </w:r>
      <w:r>
        <w:rPr>
          <w:rFonts w:ascii="Wingdings 3" w:hAnsi="Wingdings 3" w:cs="Arial"/>
          <w:b/>
          <w:sz w:val="20"/>
          <w:szCs w:val="20"/>
        </w:rPr>
        <w:t></w:t>
      </w:r>
      <w:r>
        <w:rPr>
          <w:rFonts w:ascii="Arial" w:hAnsi="Arial" w:cs="Arial"/>
          <w:b/>
          <w:sz w:val="20"/>
          <w:szCs w:val="20"/>
          <w:u w:val="single"/>
        </w:rPr>
        <w:t>Dimanche 26 mars </w:t>
      </w:r>
      <w:r w:rsidRPr="003D571D">
        <w:rPr>
          <w:rFonts w:ascii="Arial" w:hAnsi="Arial" w:cs="Arial"/>
          <w:b/>
          <w:sz w:val="20"/>
          <w:szCs w:val="20"/>
        </w:rPr>
        <w:t>: concert</w:t>
      </w:r>
      <w:r>
        <w:rPr>
          <w:rFonts w:ascii="Arial" w:hAnsi="Arial" w:cs="Arial"/>
          <w:b/>
          <w:sz w:val="20"/>
          <w:szCs w:val="20"/>
        </w:rPr>
        <w:t xml:space="preserve"> GOSPEL ave</w:t>
      </w:r>
      <w:r w:rsidR="006B1843">
        <w:rPr>
          <w:rFonts w:ascii="Arial" w:hAnsi="Arial" w:cs="Arial"/>
          <w:b/>
          <w:sz w:val="20"/>
          <w:szCs w:val="20"/>
        </w:rPr>
        <w:t>c le groupe « LES COCCINELLES »</w:t>
      </w:r>
      <w:r>
        <w:rPr>
          <w:rFonts w:ascii="Arial" w:hAnsi="Arial" w:cs="Arial"/>
          <w:b/>
          <w:sz w:val="20"/>
          <w:szCs w:val="20"/>
        </w:rPr>
        <w:t xml:space="preserve">, </w:t>
      </w:r>
      <w:r w:rsidRPr="003D571D">
        <w:rPr>
          <w:rFonts w:ascii="Arial" w:hAnsi="Arial" w:cs="Arial"/>
          <w:sz w:val="20"/>
          <w:szCs w:val="20"/>
        </w:rPr>
        <w:t>16h en l’église Saint Bruno.</w:t>
      </w:r>
    </w:p>
    <w:p w14:paraId="4F902A79" w14:textId="77777777" w:rsidR="006B1843" w:rsidRDefault="006B1843" w:rsidP="00496770">
      <w:pPr>
        <w:jc w:val="both"/>
        <w:rPr>
          <w:rFonts w:ascii="Arial" w:hAnsi="Arial" w:cs="Arial"/>
          <w:sz w:val="20"/>
          <w:szCs w:val="20"/>
        </w:rPr>
      </w:pPr>
    </w:p>
    <w:p w14:paraId="45B133D8" w14:textId="0FAF4E46" w:rsidR="003D571D" w:rsidRPr="003D571D" w:rsidRDefault="003D571D" w:rsidP="00496770">
      <w:pPr>
        <w:jc w:val="both"/>
        <w:rPr>
          <w:rFonts w:ascii="Arial" w:hAnsi="Arial" w:cs="Arial"/>
          <w:sz w:val="20"/>
          <w:szCs w:val="20"/>
        </w:rPr>
      </w:pPr>
      <w:r w:rsidRPr="001A7D38">
        <w:rPr>
          <w:rFonts w:ascii="Wingdings 3" w:hAnsi="Wingdings 3" w:cs="Arial"/>
          <w:b/>
          <w:sz w:val="20"/>
          <w:szCs w:val="20"/>
        </w:rPr>
        <w:t></w:t>
      </w:r>
      <w:r>
        <w:rPr>
          <w:rFonts w:ascii="Wingdings 3" w:hAnsi="Wingdings 3" w:cs="Arial"/>
          <w:b/>
          <w:sz w:val="20"/>
          <w:szCs w:val="20"/>
        </w:rPr>
        <w:t></w:t>
      </w:r>
      <w:r>
        <w:rPr>
          <w:rFonts w:ascii="Arial" w:hAnsi="Arial" w:cs="Arial"/>
          <w:b/>
          <w:sz w:val="20"/>
          <w:szCs w:val="20"/>
          <w:u w:val="single"/>
        </w:rPr>
        <w:t>Mardi 28 mars </w:t>
      </w:r>
      <w:r w:rsidRPr="003D571D">
        <w:rPr>
          <w:rFonts w:ascii="Arial" w:hAnsi="Arial" w:cs="Arial"/>
          <w:sz w:val="20"/>
          <w:szCs w:val="20"/>
        </w:rPr>
        <w:t>: 9h 30 ménage de l’église.</w:t>
      </w:r>
    </w:p>
    <w:p w14:paraId="6D9A7197" w14:textId="77777777" w:rsidR="003D571D" w:rsidRDefault="003D571D" w:rsidP="00496770">
      <w:pPr>
        <w:jc w:val="both"/>
        <w:rPr>
          <w:rFonts w:ascii="Arial" w:hAnsi="Arial" w:cs="Arial"/>
          <w:sz w:val="20"/>
          <w:szCs w:val="20"/>
        </w:rPr>
      </w:pPr>
    </w:p>
    <w:p w14:paraId="5904B014" w14:textId="28BFFDE9" w:rsidR="003D571D" w:rsidRDefault="003D571D" w:rsidP="00496770">
      <w:pPr>
        <w:jc w:val="both"/>
        <w:rPr>
          <w:rFonts w:ascii="Arial" w:hAnsi="Arial" w:cs="Arial"/>
          <w:sz w:val="20"/>
          <w:szCs w:val="20"/>
        </w:rPr>
      </w:pPr>
      <w:r w:rsidRPr="001A7D38">
        <w:rPr>
          <w:rFonts w:ascii="Wingdings 3" w:hAnsi="Wingdings 3" w:cs="Arial"/>
          <w:b/>
          <w:sz w:val="20"/>
          <w:szCs w:val="20"/>
        </w:rPr>
        <w:t></w:t>
      </w:r>
      <w:r>
        <w:rPr>
          <w:rFonts w:ascii="Wingdings 3" w:hAnsi="Wingdings 3" w:cs="Arial"/>
          <w:b/>
          <w:sz w:val="20"/>
          <w:szCs w:val="20"/>
        </w:rPr>
        <w:t></w:t>
      </w:r>
      <w:r>
        <w:rPr>
          <w:rFonts w:ascii="Arial" w:hAnsi="Arial" w:cs="Arial"/>
          <w:b/>
          <w:sz w:val="20"/>
          <w:szCs w:val="20"/>
          <w:u w:val="single"/>
        </w:rPr>
        <w:t xml:space="preserve">Jeudi 30 mars : </w:t>
      </w:r>
      <w:r w:rsidRPr="003D571D">
        <w:rPr>
          <w:rFonts w:ascii="Arial" w:hAnsi="Arial" w:cs="Arial"/>
          <w:i/>
          <w:sz w:val="20"/>
          <w:szCs w:val="20"/>
        </w:rPr>
        <w:t>« Prions Marie, prions avec Marie</w:t>
      </w:r>
      <w:r>
        <w:rPr>
          <w:rFonts w:ascii="Arial" w:hAnsi="Arial" w:cs="Arial"/>
          <w:i/>
          <w:sz w:val="20"/>
          <w:szCs w:val="20"/>
        </w:rPr>
        <w:t> »</w:t>
      </w:r>
      <w:r w:rsidRPr="003D571D">
        <w:rPr>
          <w:rFonts w:ascii="Arial" w:hAnsi="Arial" w:cs="Arial"/>
          <w:i/>
          <w:sz w:val="20"/>
          <w:szCs w:val="20"/>
        </w:rPr>
        <w:t xml:space="preserve"> : </w:t>
      </w:r>
      <w:r w:rsidRPr="003D571D">
        <w:rPr>
          <w:rFonts w:ascii="Arial" w:hAnsi="Arial" w:cs="Arial"/>
          <w:sz w:val="20"/>
          <w:szCs w:val="20"/>
        </w:rPr>
        <w:t>chapelet à la chapelle de St Bruno à 18h 30. Intention : pour l’unité de l’Eglise.</w:t>
      </w:r>
    </w:p>
    <w:p w14:paraId="0A18BFC0" w14:textId="77777777" w:rsidR="006B1843" w:rsidRDefault="006B1843" w:rsidP="00496770">
      <w:pPr>
        <w:jc w:val="both"/>
        <w:rPr>
          <w:rFonts w:ascii="Arial" w:hAnsi="Arial" w:cs="Arial"/>
          <w:sz w:val="20"/>
          <w:szCs w:val="20"/>
        </w:rPr>
      </w:pPr>
    </w:p>
    <w:p w14:paraId="7280E524" w14:textId="0DBA18A6" w:rsidR="006B1843" w:rsidRPr="006B1843" w:rsidRDefault="006B1843" w:rsidP="00496770">
      <w:pPr>
        <w:jc w:val="both"/>
        <w:rPr>
          <w:rFonts w:ascii="Arial" w:hAnsi="Arial" w:cs="Arial"/>
          <w:sz w:val="20"/>
          <w:szCs w:val="20"/>
        </w:rPr>
      </w:pPr>
      <w:r w:rsidRPr="001A7D38">
        <w:rPr>
          <w:rFonts w:ascii="Wingdings 3" w:hAnsi="Wingdings 3" w:cs="Arial"/>
          <w:b/>
          <w:sz w:val="20"/>
          <w:szCs w:val="20"/>
        </w:rPr>
        <w:t></w:t>
      </w:r>
      <w:r>
        <w:rPr>
          <w:rFonts w:ascii="Wingdings 3" w:hAnsi="Wingdings 3" w:cs="Arial"/>
          <w:b/>
          <w:sz w:val="20"/>
          <w:szCs w:val="20"/>
        </w:rPr>
        <w:t></w:t>
      </w:r>
      <w:r>
        <w:rPr>
          <w:rFonts w:ascii="Arial" w:hAnsi="Arial" w:cs="Arial"/>
          <w:b/>
          <w:sz w:val="20"/>
          <w:szCs w:val="20"/>
          <w:u w:val="single"/>
        </w:rPr>
        <w:t>Jeudi 30 mars :</w:t>
      </w:r>
      <w:r>
        <w:rPr>
          <w:rFonts w:ascii="Arial" w:hAnsi="Arial" w:cs="Arial"/>
          <w:b/>
          <w:sz w:val="20"/>
          <w:szCs w:val="20"/>
        </w:rPr>
        <w:t xml:space="preserve"> réunion de l’Equipe pastorale </w:t>
      </w:r>
      <w:r w:rsidRPr="006B1843">
        <w:rPr>
          <w:rFonts w:ascii="Arial" w:hAnsi="Arial" w:cs="Arial"/>
          <w:sz w:val="20"/>
          <w:szCs w:val="20"/>
        </w:rPr>
        <w:t>Paroissiale 20h à 22h. Ordre du jour : Nouvelles des personnes et échange spirituel ; dernières étapes de notre carême ; notre projet pastoral global et ce que nous sommes en train de vivre ; le 6 mai : assemblée ouverte à l’occasion de la réception des travaux du Relais ; nos autres rendez-vous diocésains et communautaires : toujours la marche de Pâques et le 11 juin fête diocésaine en paroisse ; nouveaux mandats à l’EPP. Evocation de nos activités mutualisées avec les paroisses de Troyes sud : retraite de première communion &amp; retraite de profession de foi.</w:t>
      </w:r>
    </w:p>
    <w:p w14:paraId="080C0797" w14:textId="77777777" w:rsidR="006B1843" w:rsidRDefault="006B1843" w:rsidP="00496770">
      <w:pPr>
        <w:jc w:val="both"/>
        <w:rPr>
          <w:rFonts w:ascii="Arial" w:hAnsi="Arial" w:cs="Arial"/>
          <w:sz w:val="20"/>
          <w:szCs w:val="20"/>
        </w:rPr>
      </w:pPr>
    </w:p>
    <w:p w14:paraId="508BEA92" w14:textId="40E3B202" w:rsidR="006B1843" w:rsidRDefault="006B1843" w:rsidP="006B1843">
      <w:pPr>
        <w:widowControl w:val="0"/>
        <w:autoSpaceDE w:val="0"/>
        <w:autoSpaceDN w:val="0"/>
        <w:adjustRightInd w:val="0"/>
        <w:jc w:val="both"/>
        <w:rPr>
          <w:rFonts w:ascii="Arial" w:eastAsiaTheme="minorHAnsi" w:hAnsi="Arial" w:cs="Arial"/>
          <w:color w:val="535353"/>
          <w:sz w:val="20"/>
          <w:szCs w:val="20"/>
          <w:lang w:eastAsia="en-US"/>
        </w:rPr>
      </w:pPr>
      <w:r w:rsidRPr="001A7D38">
        <w:rPr>
          <w:rFonts w:ascii="Wingdings 3" w:hAnsi="Wingdings 3" w:cs="Arial"/>
          <w:b/>
          <w:sz w:val="20"/>
          <w:szCs w:val="20"/>
        </w:rPr>
        <w:t></w:t>
      </w:r>
      <w:r>
        <w:rPr>
          <w:rFonts w:ascii="Wingdings 3" w:hAnsi="Wingdings 3" w:cs="Arial"/>
          <w:b/>
          <w:sz w:val="20"/>
          <w:szCs w:val="20"/>
        </w:rPr>
        <w:t></w:t>
      </w:r>
      <w:r>
        <w:rPr>
          <w:rFonts w:ascii="Arial" w:eastAsiaTheme="minorHAnsi" w:hAnsi="Arial" w:cs="Arial"/>
          <w:b/>
          <w:color w:val="535353"/>
          <w:sz w:val="20"/>
          <w:szCs w:val="20"/>
          <w:u w:val="single"/>
          <w:lang w:eastAsia="en-US"/>
        </w:rPr>
        <w:t>Samedi 1</w:t>
      </w:r>
      <w:r w:rsidRPr="006B1843">
        <w:rPr>
          <w:rFonts w:ascii="Arial" w:eastAsiaTheme="minorHAnsi" w:hAnsi="Arial" w:cs="Arial"/>
          <w:b/>
          <w:color w:val="535353"/>
          <w:sz w:val="20"/>
          <w:szCs w:val="20"/>
          <w:u w:val="single"/>
          <w:vertAlign w:val="superscript"/>
          <w:lang w:eastAsia="en-US"/>
        </w:rPr>
        <w:t>er</w:t>
      </w:r>
      <w:r>
        <w:rPr>
          <w:rFonts w:ascii="Arial" w:eastAsiaTheme="minorHAnsi" w:hAnsi="Arial" w:cs="Arial"/>
          <w:b/>
          <w:color w:val="535353"/>
          <w:sz w:val="20"/>
          <w:szCs w:val="20"/>
          <w:u w:val="single"/>
          <w:lang w:eastAsia="en-US"/>
        </w:rPr>
        <w:t xml:space="preserve"> Avril :</w:t>
      </w:r>
      <w:r>
        <w:rPr>
          <w:rFonts w:ascii="Arial" w:eastAsiaTheme="minorHAnsi" w:hAnsi="Arial" w:cs="Arial"/>
          <w:b/>
          <w:color w:val="535353"/>
          <w:sz w:val="20"/>
          <w:szCs w:val="20"/>
          <w:lang w:eastAsia="en-US"/>
        </w:rPr>
        <w:t xml:space="preserve"> R</w:t>
      </w:r>
      <w:r w:rsidRPr="006B1843">
        <w:rPr>
          <w:rFonts w:ascii="Arial" w:eastAsiaTheme="minorHAnsi" w:hAnsi="Arial" w:cs="Arial"/>
          <w:color w:val="535353"/>
          <w:sz w:val="20"/>
          <w:szCs w:val="20"/>
          <w:lang w:eastAsia="en-US"/>
        </w:rPr>
        <w:t xml:space="preserve">encontre autour des adultes </w:t>
      </w:r>
      <w:r w:rsidRPr="006B1843">
        <w:rPr>
          <w:rFonts w:ascii="Arial" w:eastAsiaTheme="minorHAnsi" w:hAnsi="Arial" w:cs="Arial"/>
          <w:b/>
          <w:color w:val="535353"/>
          <w:sz w:val="20"/>
          <w:szCs w:val="20"/>
          <w:lang w:eastAsia="en-US"/>
        </w:rPr>
        <w:t>baptisées à Pâques</w:t>
      </w:r>
      <w:r w:rsidRPr="006B1843">
        <w:rPr>
          <w:rFonts w:ascii="Arial" w:eastAsiaTheme="minorHAnsi" w:hAnsi="Arial" w:cs="Arial"/>
          <w:color w:val="535353"/>
          <w:sz w:val="20"/>
          <w:szCs w:val="20"/>
          <w:lang w:eastAsia="en-US"/>
        </w:rPr>
        <w:t xml:space="preserve"> et autour des </w:t>
      </w:r>
      <w:r w:rsidRPr="006B1843">
        <w:rPr>
          <w:rFonts w:ascii="Arial" w:eastAsiaTheme="minorHAnsi" w:hAnsi="Arial" w:cs="Arial"/>
          <w:b/>
          <w:color w:val="535353"/>
          <w:sz w:val="20"/>
          <w:szCs w:val="20"/>
          <w:lang w:eastAsia="en-US"/>
        </w:rPr>
        <w:t>confirmands adultes</w:t>
      </w:r>
      <w:r w:rsidRPr="006B1843">
        <w:rPr>
          <w:rFonts w:ascii="Arial" w:eastAsiaTheme="minorHAnsi" w:hAnsi="Arial" w:cs="Arial"/>
          <w:color w:val="535353"/>
          <w:sz w:val="20"/>
          <w:szCs w:val="20"/>
          <w:lang w:eastAsia="en-US"/>
        </w:rPr>
        <w:t xml:space="preserve"> de la </w:t>
      </w:r>
      <w:r w:rsidRPr="006B1843">
        <w:rPr>
          <w:rFonts w:ascii="Arial" w:eastAsiaTheme="minorHAnsi" w:hAnsi="Arial" w:cs="Arial"/>
          <w:b/>
          <w:color w:val="535353"/>
          <w:sz w:val="20"/>
          <w:szCs w:val="20"/>
          <w:lang w:eastAsia="en-US"/>
        </w:rPr>
        <w:t>Pentecôte</w:t>
      </w:r>
      <w:r w:rsidRPr="006B1843">
        <w:rPr>
          <w:rFonts w:ascii="Arial" w:eastAsiaTheme="minorHAnsi" w:hAnsi="Arial" w:cs="Arial"/>
          <w:color w:val="535353"/>
          <w:sz w:val="20"/>
          <w:szCs w:val="20"/>
          <w:lang w:eastAsia="en-US"/>
        </w:rPr>
        <w:t>. Au 43 av. Edouard Herriot à St Bruno.</w:t>
      </w:r>
      <w:r>
        <w:rPr>
          <w:rFonts w:ascii="Arial" w:eastAsiaTheme="minorHAnsi" w:hAnsi="Arial" w:cs="Arial"/>
          <w:color w:val="535353"/>
          <w:sz w:val="20"/>
          <w:szCs w:val="20"/>
          <w:lang w:eastAsia="en-US"/>
        </w:rPr>
        <w:t xml:space="preserve"> A 15h 30. Troisième « scrutin » : la résurrection de Lazare. </w:t>
      </w:r>
    </w:p>
    <w:p w14:paraId="5C79216D" w14:textId="77777777" w:rsidR="006B1843" w:rsidRDefault="006B1843" w:rsidP="006B1843">
      <w:pPr>
        <w:widowControl w:val="0"/>
        <w:autoSpaceDE w:val="0"/>
        <w:autoSpaceDN w:val="0"/>
        <w:adjustRightInd w:val="0"/>
        <w:jc w:val="both"/>
        <w:rPr>
          <w:rFonts w:ascii="Arial" w:eastAsiaTheme="minorHAnsi" w:hAnsi="Arial" w:cs="Arial"/>
          <w:color w:val="535353"/>
          <w:sz w:val="20"/>
          <w:szCs w:val="20"/>
          <w:lang w:eastAsia="en-US"/>
        </w:rPr>
      </w:pPr>
    </w:p>
    <w:p w14:paraId="2E04441E" w14:textId="27808A0F" w:rsidR="006B1843" w:rsidRPr="006B1843" w:rsidRDefault="006B1843" w:rsidP="006B1843">
      <w:pPr>
        <w:widowControl w:val="0"/>
        <w:autoSpaceDE w:val="0"/>
        <w:autoSpaceDN w:val="0"/>
        <w:adjustRightInd w:val="0"/>
        <w:jc w:val="both"/>
        <w:rPr>
          <w:rFonts w:ascii="Arial" w:hAnsi="Arial" w:cs="Arial"/>
          <w:b/>
          <w:sz w:val="20"/>
          <w:szCs w:val="20"/>
        </w:rPr>
      </w:pPr>
      <w:r w:rsidRPr="001A7D38">
        <w:rPr>
          <w:rFonts w:ascii="Wingdings 3" w:hAnsi="Wingdings 3" w:cs="Arial"/>
          <w:b/>
          <w:sz w:val="20"/>
          <w:szCs w:val="20"/>
        </w:rPr>
        <w:t></w:t>
      </w:r>
      <w:r>
        <w:rPr>
          <w:rFonts w:ascii="Wingdings 3" w:hAnsi="Wingdings 3" w:cs="Arial"/>
          <w:b/>
          <w:sz w:val="20"/>
          <w:szCs w:val="20"/>
        </w:rPr>
        <w:t></w:t>
      </w:r>
      <w:r>
        <w:rPr>
          <w:rFonts w:ascii="Arial" w:hAnsi="Arial" w:cs="Arial"/>
          <w:b/>
          <w:sz w:val="20"/>
          <w:szCs w:val="20"/>
          <w:u w:val="single"/>
        </w:rPr>
        <w:t xml:space="preserve">Mercredi 19 </w:t>
      </w:r>
      <w:r w:rsidRPr="006B1843">
        <w:rPr>
          <w:rFonts w:ascii="Arial" w:hAnsi="Arial" w:cs="Arial"/>
          <w:b/>
          <w:sz w:val="20"/>
          <w:szCs w:val="20"/>
          <w:u w:val="single"/>
        </w:rPr>
        <w:t>avril</w:t>
      </w:r>
      <w:r>
        <w:rPr>
          <w:rFonts w:ascii="Arial" w:hAnsi="Arial" w:cs="Arial"/>
          <w:b/>
          <w:sz w:val="20"/>
          <w:szCs w:val="20"/>
          <w:u w:val="single"/>
        </w:rPr>
        <w:t> :</w:t>
      </w:r>
      <w:r>
        <w:rPr>
          <w:rFonts w:ascii="Arial" w:hAnsi="Arial" w:cs="Arial"/>
          <w:b/>
          <w:sz w:val="20"/>
          <w:szCs w:val="20"/>
        </w:rPr>
        <w:t xml:space="preserve"> </w:t>
      </w:r>
      <w:r w:rsidR="002A7316">
        <w:rPr>
          <w:rFonts w:ascii="Arial" w:hAnsi="Arial" w:cs="Arial"/>
          <w:sz w:val="20"/>
          <w:szCs w:val="20"/>
        </w:rPr>
        <w:t>Au Relais à 14h. Pour l</w:t>
      </w:r>
      <w:r w:rsidRPr="006B1843">
        <w:rPr>
          <w:rFonts w:ascii="Arial" w:hAnsi="Arial" w:cs="Arial"/>
          <w:sz w:val="20"/>
          <w:szCs w:val="20"/>
        </w:rPr>
        <w:t>es membres de l’EPP et du comité de pilotage réunion de préparation de la rencontre du 6 mai à l’occasion de la « réception des travaux du Relais ». Ce mai toutes les personnes « engagées » ou non sur la paroisse sont invitées. Parlez-en autour de vous. Soutenir tout cela par la prière, comme nous le faisons ce samedi 25 mars en la fête de l’Annonciation à Marie du Seigneur, c’est déjà un engagement.</w:t>
      </w:r>
      <w:r>
        <w:rPr>
          <w:rFonts w:ascii="Arial" w:hAnsi="Arial" w:cs="Arial"/>
          <w:b/>
          <w:sz w:val="20"/>
          <w:szCs w:val="20"/>
        </w:rPr>
        <w:t xml:space="preserve"> </w:t>
      </w:r>
    </w:p>
    <w:p w14:paraId="0ACBEBD3" w14:textId="77777777" w:rsidR="006B1843" w:rsidRDefault="006B1843" w:rsidP="006B1843">
      <w:pPr>
        <w:widowControl w:val="0"/>
        <w:autoSpaceDE w:val="0"/>
        <w:autoSpaceDN w:val="0"/>
        <w:adjustRightInd w:val="0"/>
        <w:jc w:val="both"/>
        <w:rPr>
          <w:rFonts w:ascii="Arial" w:eastAsiaTheme="minorHAnsi" w:hAnsi="Arial" w:cs="Arial"/>
          <w:color w:val="535353"/>
          <w:sz w:val="20"/>
          <w:szCs w:val="20"/>
          <w:lang w:eastAsia="en-US"/>
        </w:rPr>
      </w:pPr>
    </w:p>
    <w:p w14:paraId="78EAC417" w14:textId="373BC39B" w:rsidR="006B1843" w:rsidRPr="006B1843" w:rsidRDefault="006B1843" w:rsidP="006B1843">
      <w:pPr>
        <w:widowControl w:val="0"/>
        <w:autoSpaceDE w:val="0"/>
        <w:autoSpaceDN w:val="0"/>
        <w:adjustRightInd w:val="0"/>
        <w:jc w:val="both"/>
        <w:rPr>
          <w:rFonts w:ascii="Arial" w:hAnsi="Arial" w:cs="Arial"/>
          <w:sz w:val="20"/>
          <w:szCs w:val="20"/>
        </w:rPr>
      </w:pPr>
      <w:r w:rsidRPr="001A7D38">
        <w:rPr>
          <w:rFonts w:ascii="Wingdings 3" w:hAnsi="Wingdings 3" w:cs="Arial"/>
          <w:b/>
          <w:sz w:val="20"/>
          <w:szCs w:val="20"/>
        </w:rPr>
        <w:t></w:t>
      </w:r>
      <w:r>
        <w:rPr>
          <w:rFonts w:ascii="Wingdings 3" w:hAnsi="Wingdings 3" w:cs="Arial"/>
          <w:b/>
          <w:sz w:val="20"/>
          <w:szCs w:val="20"/>
        </w:rPr>
        <w:t></w:t>
      </w:r>
      <w:r w:rsidRPr="006B1843">
        <w:rPr>
          <w:rFonts w:ascii="Arial" w:hAnsi="Arial" w:cs="Arial"/>
          <w:b/>
          <w:sz w:val="20"/>
          <w:szCs w:val="20"/>
          <w:u w:val="single"/>
        </w:rPr>
        <w:t>Jeudi 20 avril</w:t>
      </w:r>
      <w:r>
        <w:rPr>
          <w:rFonts w:ascii="Arial" w:hAnsi="Arial" w:cs="Arial"/>
          <w:b/>
          <w:sz w:val="20"/>
          <w:szCs w:val="20"/>
          <w:u w:val="single"/>
        </w:rPr>
        <w:t xml:space="preserve"> </w:t>
      </w:r>
      <w:r>
        <w:rPr>
          <w:rFonts w:ascii="Arial" w:hAnsi="Arial" w:cs="Arial"/>
          <w:b/>
          <w:sz w:val="20"/>
          <w:szCs w:val="20"/>
        </w:rPr>
        <w:t xml:space="preserve">: </w:t>
      </w:r>
      <w:r w:rsidRPr="006B1843">
        <w:rPr>
          <w:rFonts w:ascii="Arial" w:hAnsi="Arial" w:cs="Arial"/>
          <w:b/>
          <w:sz w:val="20"/>
          <w:szCs w:val="20"/>
        </w:rPr>
        <w:t>rencontre au Relais d’une supé</w:t>
      </w:r>
      <w:r>
        <w:rPr>
          <w:rFonts w:ascii="Arial" w:hAnsi="Arial" w:cs="Arial"/>
          <w:b/>
          <w:sz w:val="20"/>
          <w:szCs w:val="20"/>
        </w:rPr>
        <w:t>-</w:t>
      </w:r>
      <w:r w:rsidRPr="006B1843">
        <w:rPr>
          <w:rFonts w:ascii="Arial" w:hAnsi="Arial" w:cs="Arial"/>
          <w:b/>
          <w:sz w:val="20"/>
          <w:szCs w:val="20"/>
        </w:rPr>
        <w:t>rieure et des sœurs de l’Annonciation</w:t>
      </w:r>
      <w:r w:rsidRPr="006B1843">
        <w:rPr>
          <w:rFonts w:ascii="Arial" w:hAnsi="Arial" w:cs="Arial"/>
          <w:sz w:val="20"/>
          <w:szCs w:val="20"/>
        </w:rPr>
        <w:t>, du vicaire général avec le curé de St Bruno, des personnes de l’EPP et Jean-Charney du comité de pilotage du Relais en travaux ; heure encore à préciser.</w:t>
      </w:r>
    </w:p>
    <w:p w14:paraId="267DE15C" w14:textId="77777777" w:rsidR="00A42D8B" w:rsidRDefault="00A42D8B" w:rsidP="00FE285E">
      <w:pPr>
        <w:autoSpaceDE w:val="0"/>
        <w:autoSpaceDN w:val="0"/>
        <w:adjustRightInd w:val="0"/>
        <w:rPr>
          <w:rFonts w:ascii="Wingdings 3" w:hAnsi="Wingdings 3" w:cs="Arial"/>
          <w:b/>
          <w:sz w:val="20"/>
          <w:szCs w:val="20"/>
        </w:rPr>
      </w:pPr>
    </w:p>
    <w:p w14:paraId="116C5344" w14:textId="7601BC0D" w:rsidR="00FE285E" w:rsidRDefault="008F32CC" w:rsidP="00FE285E">
      <w:pPr>
        <w:pBdr>
          <w:top w:val="single" w:sz="4" w:space="1" w:color="auto"/>
          <w:left w:val="single" w:sz="4" w:space="4" w:color="auto"/>
          <w:bottom w:val="single" w:sz="4" w:space="1" w:color="auto"/>
          <w:right w:val="single" w:sz="4" w:space="4" w:color="auto"/>
        </w:pBdr>
        <w:jc w:val="center"/>
        <w:rPr>
          <w:rFonts w:ascii="Calisto MT" w:hAnsi="Calisto MT" w:cs="Arial"/>
          <w:sz w:val="22"/>
          <w:szCs w:val="20"/>
        </w:rPr>
      </w:pPr>
      <w:r>
        <w:rPr>
          <w:rFonts w:ascii="Arial Rounded MT Bold" w:hAnsi="Arial Rounded MT Bold"/>
        </w:rPr>
        <w:t xml:space="preserve">EN DIOCESE &amp; AGGLO MARS-AVRIL </w:t>
      </w:r>
    </w:p>
    <w:p w14:paraId="72B36E63" w14:textId="77777777" w:rsidR="006D6A1D" w:rsidRPr="00AF7822" w:rsidRDefault="006D6A1D" w:rsidP="00D9139F">
      <w:pPr>
        <w:pStyle w:val="Pa10"/>
        <w:ind w:right="-71"/>
        <w:jc w:val="both"/>
        <w:rPr>
          <w:rFonts w:ascii="Arial" w:hAnsi="Arial" w:cs="Arial"/>
          <w:b/>
          <w:bCs/>
          <w:color w:val="000000" w:themeColor="text1"/>
          <w:sz w:val="20"/>
          <w:szCs w:val="20"/>
        </w:rPr>
      </w:pPr>
    </w:p>
    <w:p w14:paraId="6275A562" w14:textId="1E46D2A0" w:rsidR="006B1843" w:rsidRDefault="00710DD1" w:rsidP="006B1843">
      <w:pPr>
        <w:widowControl w:val="0"/>
        <w:autoSpaceDE w:val="0"/>
        <w:autoSpaceDN w:val="0"/>
        <w:adjustRightInd w:val="0"/>
        <w:jc w:val="both"/>
        <w:rPr>
          <w:rFonts w:ascii="Arial" w:eastAsiaTheme="minorHAnsi" w:hAnsi="Arial" w:cs="Arial"/>
          <w:b/>
          <w:color w:val="535353"/>
          <w:sz w:val="20"/>
          <w:szCs w:val="20"/>
          <w:lang w:eastAsia="en-US"/>
        </w:rPr>
      </w:pPr>
      <w:r w:rsidRPr="00AF7822">
        <w:rPr>
          <w:rFonts w:ascii="Wingdings 3" w:hAnsi="Wingdings 3" w:cs="Arial"/>
          <w:b/>
          <w:color w:val="000000" w:themeColor="text1"/>
          <w:sz w:val="20"/>
          <w:szCs w:val="20"/>
        </w:rPr>
        <w:t></w:t>
      </w:r>
      <w:r w:rsidR="006B1843">
        <w:rPr>
          <w:rFonts w:ascii="Wingdings 3" w:hAnsi="Wingdings 3" w:cs="Arial"/>
          <w:b/>
          <w:color w:val="000000" w:themeColor="text1"/>
          <w:sz w:val="20"/>
          <w:szCs w:val="20"/>
        </w:rPr>
        <w:t></w:t>
      </w:r>
      <w:r w:rsidR="006B1843" w:rsidRPr="006B1843">
        <w:rPr>
          <w:rFonts w:ascii="Arial" w:eastAsiaTheme="minorHAnsi" w:hAnsi="Arial" w:cs="Arial"/>
          <w:b/>
          <w:color w:val="535353"/>
          <w:sz w:val="20"/>
          <w:szCs w:val="20"/>
          <w:u w:val="single"/>
          <w:lang w:eastAsia="en-US"/>
        </w:rPr>
        <w:t>Dimanche 26 mars</w:t>
      </w:r>
      <w:r w:rsidR="006B1843" w:rsidRPr="006B1843">
        <w:rPr>
          <w:rFonts w:ascii="Arial" w:eastAsiaTheme="minorHAnsi" w:hAnsi="Arial" w:cs="Arial"/>
          <w:b/>
          <w:color w:val="535353"/>
          <w:sz w:val="20"/>
          <w:szCs w:val="20"/>
          <w:lang w:eastAsia="en-US"/>
        </w:rPr>
        <w:t xml:space="preserve"> : 4ème Conférence de carême</w:t>
      </w:r>
      <w:r w:rsidR="006B1843" w:rsidRPr="006B1843">
        <w:rPr>
          <w:rFonts w:ascii="Arial" w:eastAsiaTheme="minorHAnsi" w:hAnsi="Arial" w:cs="Arial"/>
          <w:color w:val="535353"/>
          <w:sz w:val="20"/>
          <w:szCs w:val="20"/>
          <w:lang w:eastAsia="en-US"/>
        </w:rPr>
        <w:t xml:space="preserve"> </w:t>
      </w:r>
      <w:r w:rsidR="006B1843" w:rsidRPr="006B1843">
        <w:rPr>
          <w:rFonts w:ascii="Arial" w:eastAsiaTheme="minorHAnsi" w:hAnsi="Arial" w:cs="Arial"/>
          <w:b/>
          <w:i/>
          <w:color w:val="535353"/>
          <w:sz w:val="20"/>
          <w:szCs w:val="20"/>
          <w:lang w:eastAsia="en-US"/>
        </w:rPr>
        <w:t>« Comment notre Eglise est-elle appelée à se réformer à l’écoute de la Parole de Dieu ? » </w:t>
      </w:r>
      <w:r w:rsidR="006B1843" w:rsidRPr="006B1843">
        <w:rPr>
          <w:rFonts w:ascii="Arial" w:eastAsiaTheme="minorHAnsi" w:hAnsi="Arial" w:cs="Arial"/>
          <w:color w:val="535353"/>
          <w:sz w:val="20"/>
          <w:szCs w:val="20"/>
          <w:lang w:eastAsia="en-US"/>
        </w:rPr>
        <w:t xml:space="preserve"> avec Mgr </w:t>
      </w:r>
      <w:r w:rsidR="006B1843">
        <w:rPr>
          <w:rFonts w:ascii="Arial" w:eastAsiaTheme="minorHAnsi" w:hAnsi="Arial" w:cs="Arial"/>
          <w:color w:val="535353"/>
          <w:sz w:val="20"/>
          <w:szCs w:val="20"/>
          <w:lang w:eastAsia="en-US"/>
        </w:rPr>
        <w:t xml:space="preserve">Marc Stenger, évêque de Troyes. </w:t>
      </w:r>
      <w:r w:rsidR="006B1843" w:rsidRPr="006B1843">
        <w:rPr>
          <w:rFonts w:ascii="Arial" w:eastAsiaTheme="minorHAnsi" w:hAnsi="Arial" w:cs="Arial"/>
          <w:color w:val="535353"/>
          <w:sz w:val="20"/>
          <w:szCs w:val="20"/>
          <w:lang w:eastAsia="en-US"/>
        </w:rPr>
        <w:t>Les conférences de carême sont placées sous le signe de l’œcuménisme afin de célébrer le 500ème anniversaire de la réformation</w:t>
      </w:r>
      <w:r w:rsidR="006B1843">
        <w:rPr>
          <w:rFonts w:ascii="Arial" w:eastAsiaTheme="minorHAnsi" w:hAnsi="Arial" w:cs="Arial"/>
          <w:color w:val="535353"/>
          <w:sz w:val="20"/>
          <w:szCs w:val="20"/>
          <w:lang w:eastAsia="en-US"/>
        </w:rPr>
        <w:t>,</w:t>
      </w:r>
      <w:r w:rsidR="006B1843" w:rsidRPr="006B1843">
        <w:rPr>
          <w:rFonts w:ascii="Arial" w:eastAsiaTheme="minorHAnsi" w:hAnsi="Arial" w:cs="Arial"/>
          <w:color w:val="535353"/>
          <w:sz w:val="20"/>
          <w:szCs w:val="20"/>
          <w:lang w:eastAsia="en-US"/>
        </w:rPr>
        <w:t xml:space="preserve"> à Troyes, </w:t>
      </w:r>
      <w:r w:rsidR="006B1843" w:rsidRPr="006B1843">
        <w:rPr>
          <w:rFonts w:ascii="Arial" w:eastAsiaTheme="minorHAnsi" w:hAnsi="Arial" w:cs="Arial"/>
          <w:b/>
          <w:color w:val="535353"/>
          <w:sz w:val="20"/>
          <w:szCs w:val="20"/>
          <w:lang w:eastAsia="en-US"/>
        </w:rPr>
        <w:t>cathédrale, à 17h00</w:t>
      </w:r>
      <w:r w:rsidR="008F32CC">
        <w:rPr>
          <w:rFonts w:ascii="Arial" w:eastAsiaTheme="minorHAnsi" w:hAnsi="Arial" w:cs="Arial"/>
          <w:b/>
          <w:color w:val="535353"/>
          <w:sz w:val="20"/>
          <w:szCs w:val="20"/>
          <w:lang w:eastAsia="en-US"/>
        </w:rPr>
        <w:t>.</w:t>
      </w:r>
    </w:p>
    <w:p w14:paraId="22A570E3" w14:textId="77777777" w:rsidR="008F32CC" w:rsidRDefault="008F32CC" w:rsidP="008F32CC">
      <w:pPr>
        <w:jc w:val="both"/>
        <w:rPr>
          <w:rFonts w:ascii="Arial" w:hAnsi="Arial" w:cs="Arial"/>
          <w:b/>
          <w:sz w:val="20"/>
          <w:szCs w:val="20"/>
          <w:u w:val="single"/>
        </w:rPr>
      </w:pPr>
    </w:p>
    <w:p w14:paraId="1E0B192C" w14:textId="77777777" w:rsidR="008F32CC" w:rsidRPr="00127D3E" w:rsidRDefault="008F32CC" w:rsidP="008F32CC">
      <w:pPr>
        <w:jc w:val="both"/>
        <w:rPr>
          <w:rFonts w:ascii="Arial" w:hAnsi="Arial" w:cs="Arial"/>
          <w:sz w:val="20"/>
          <w:szCs w:val="20"/>
        </w:rPr>
      </w:pPr>
      <w:r w:rsidRPr="00127D3E">
        <w:rPr>
          <w:rFonts w:ascii="Arial" w:hAnsi="Arial" w:cs="Arial"/>
          <w:b/>
          <w:sz w:val="20"/>
          <w:szCs w:val="20"/>
          <w:u w:val="single"/>
        </w:rPr>
        <w:t xml:space="preserve">Dimanche </w:t>
      </w:r>
      <w:r w:rsidRPr="000455A9">
        <w:rPr>
          <w:rFonts w:ascii="Arial" w:hAnsi="Arial" w:cs="Arial"/>
          <w:b/>
          <w:sz w:val="20"/>
          <w:szCs w:val="20"/>
          <w:u w:val="single"/>
        </w:rPr>
        <w:t>2</w:t>
      </w:r>
      <w:r w:rsidRPr="000455A9">
        <w:rPr>
          <w:rFonts w:ascii="Arial" w:hAnsi="Arial" w:cs="Arial"/>
          <w:b/>
          <w:sz w:val="20"/>
          <w:szCs w:val="20"/>
        </w:rPr>
        <w:t> :</w:t>
      </w:r>
      <w:r w:rsidRPr="00127D3E">
        <w:rPr>
          <w:rFonts w:ascii="Arial" w:hAnsi="Arial" w:cs="Arial"/>
          <w:i/>
          <w:sz w:val="20"/>
          <w:szCs w:val="20"/>
        </w:rPr>
        <w:t xml:space="preserve"> </w:t>
      </w:r>
      <w:r w:rsidRPr="000455A9">
        <w:rPr>
          <w:rFonts w:ascii="Arial" w:hAnsi="Arial" w:cs="Arial"/>
          <w:b/>
          <w:sz w:val="20"/>
          <w:szCs w:val="20"/>
        </w:rPr>
        <w:t xml:space="preserve">Collecte de carême  du CCFD-Terre solidaire </w:t>
      </w:r>
    </w:p>
    <w:p w14:paraId="2AD166AE" w14:textId="77777777" w:rsidR="008F32CC" w:rsidRPr="000455A9" w:rsidRDefault="008F32CC" w:rsidP="008F32CC">
      <w:pPr>
        <w:pStyle w:val="Normalweb"/>
        <w:spacing w:before="2" w:after="2"/>
        <w:jc w:val="both"/>
        <w:rPr>
          <w:rFonts w:ascii="Arial" w:hAnsi="Arial" w:cs="Arial"/>
          <w:highlight w:val="yellow"/>
        </w:rPr>
      </w:pPr>
      <w:r w:rsidRPr="00127D3E">
        <w:rPr>
          <w:rFonts w:ascii="Arial" w:hAnsi="Arial" w:cs="Arial"/>
        </w:rPr>
        <w:t>Face à une actualité internationale dominé</w:t>
      </w:r>
      <w:r>
        <w:rPr>
          <w:rFonts w:ascii="Arial" w:hAnsi="Arial" w:cs="Arial"/>
        </w:rPr>
        <w:t>e par la violence, les conflits</w:t>
      </w:r>
      <w:r w:rsidRPr="00127D3E">
        <w:rPr>
          <w:rFonts w:ascii="Arial" w:hAnsi="Arial" w:cs="Arial"/>
        </w:rPr>
        <w:t xml:space="preserve"> et la détresse de ceux qui fuient leur terre à la recherche d’un lieu de paix, le CCFD-Terre Solidaire </w:t>
      </w:r>
      <w:r>
        <w:rPr>
          <w:rFonts w:ascii="Arial" w:hAnsi="Arial" w:cs="Arial"/>
        </w:rPr>
        <w:t>propose,</w:t>
      </w:r>
      <w:r w:rsidRPr="00127D3E">
        <w:rPr>
          <w:rFonts w:ascii="Arial" w:hAnsi="Arial" w:cs="Arial"/>
        </w:rPr>
        <w:t xml:space="preserve"> pour ce carême 2017</w:t>
      </w:r>
      <w:r>
        <w:rPr>
          <w:rFonts w:ascii="Arial" w:hAnsi="Arial" w:cs="Arial"/>
        </w:rPr>
        <w:t>,</w:t>
      </w:r>
      <w:r w:rsidRPr="00127D3E">
        <w:rPr>
          <w:rFonts w:ascii="Arial" w:hAnsi="Arial" w:cs="Arial"/>
        </w:rPr>
        <w:t xml:space="preserve"> </w:t>
      </w:r>
      <w:r>
        <w:rPr>
          <w:rFonts w:ascii="Arial" w:hAnsi="Arial" w:cs="Arial"/>
        </w:rPr>
        <w:t xml:space="preserve">une </w:t>
      </w:r>
      <w:r w:rsidRPr="00127D3E">
        <w:rPr>
          <w:rFonts w:ascii="Arial" w:hAnsi="Arial" w:cs="Arial"/>
        </w:rPr>
        <w:t xml:space="preserve">démarche spirituelle </w:t>
      </w:r>
      <w:r>
        <w:rPr>
          <w:rFonts w:ascii="Arial" w:hAnsi="Arial" w:cs="Arial"/>
        </w:rPr>
        <w:t xml:space="preserve">invitant </w:t>
      </w:r>
      <w:r w:rsidRPr="00127D3E">
        <w:rPr>
          <w:rFonts w:ascii="Arial" w:hAnsi="Arial" w:cs="Arial"/>
        </w:rPr>
        <w:t>à se laisser toucher par les cris du monde et à les transformer en espérance partagée</w:t>
      </w:r>
      <w:r w:rsidRPr="000455A9">
        <w:t xml:space="preserve"> </w:t>
      </w:r>
      <w:r>
        <w:t xml:space="preserve"> </w:t>
      </w:r>
      <w:r w:rsidRPr="000455A9">
        <w:rPr>
          <w:rFonts w:ascii="Arial" w:hAnsi="Arial" w:cs="Arial"/>
        </w:rPr>
        <w:t>ainsi qu’un appel au partage et à la solidarité.</w:t>
      </w:r>
    </w:p>
    <w:p w14:paraId="3E5CF5CE" w14:textId="77777777" w:rsidR="008F32CC" w:rsidRPr="00127D3E" w:rsidRDefault="008F32CC" w:rsidP="008F32CC">
      <w:pPr>
        <w:jc w:val="both"/>
        <w:rPr>
          <w:rFonts w:ascii="Arial" w:hAnsi="Arial" w:cs="Arial"/>
          <w:i/>
          <w:sz w:val="20"/>
          <w:szCs w:val="20"/>
        </w:rPr>
      </w:pPr>
    </w:p>
    <w:p w14:paraId="52F95CA9" w14:textId="780CEB22" w:rsidR="008F32CC" w:rsidRPr="008F32CC" w:rsidRDefault="008F32CC" w:rsidP="008F32CC">
      <w:pPr>
        <w:jc w:val="both"/>
        <w:rPr>
          <w:rFonts w:ascii="Arial" w:hAnsi="Arial" w:cs="Arial"/>
          <w:bCs/>
          <w:sz w:val="20"/>
          <w:szCs w:val="20"/>
        </w:rPr>
      </w:pPr>
      <w:r w:rsidRPr="00B50F4B">
        <w:rPr>
          <w:rFonts w:ascii="Arial" w:hAnsi="Arial" w:cs="Arial"/>
          <w:b/>
          <w:bCs/>
          <w:sz w:val="20"/>
          <w:szCs w:val="20"/>
          <w:u w:val="single"/>
        </w:rPr>
        <w:t>Dimanche 2</w:t>
      </w:r>
      <w:r w:rsidRPr="00B50F4B">
        <w:rPr>
          <w:rFonts w:ascii="Arial" w:hAnsi="Arial" w:cs="Arial"/>
          <w:b/>
          <w:bCs/>
          <w:sz w:val="20"/>
          <w:szCs w:val="20"/>
        </w:rPr>
        <w:t> : 5</w:t>
      </w:r>
      <w:r w:rsidRPr="00B50F4B">
        <w:rPr>
          <w:rFonts w:ascii="Arial" w:hAnsi="Arial" w:cs="Arial"/>
          <w:b/>
          <w:bCs/>
          <w:sz w:val="20"/>
          <w:szCs w:val="20"/>
          <w:vertAlign w:val="superscript"/>
        </w:rPr>
        <w:t>ème</w:t>
      </w:r>
      <w:r w:rsidRPr="00B50F4B">
        <w:rPr>
          <w:rFonts w:ascii="Arial" w:hAnsi="Arial" w:cs="Arial"/>
          <w:b/>
          <w:bCs/>
          <w:sz w:val="20"/>
          <w:szCs w:val="20"/>
        </w:rPr>
        <w:t xml:space="preserve"> conférence de carême</w:t>
      </w:r>
      <w:r>
        <w:rPr>
          <w:rFonts w:ascii="Arial" w:hAnsi="Arial" w:cs="Arial"/>
          <w:bCs/>
          <w:sz w:val="20"/>
          <w:szCs w:val="20"/>
        </w:rPr>
        <w:t xml:space="preserve"> : </w:t>
      </w:r>
      <w:r w:rsidRPr="00B50F4B">
        <w:rPr>
          <w:rFonts w:ascii="Arial" w:hAnsi="Arial" w:cs="Arial"/>
          <w:b/>
          <w:bCs/>
          <w:sz w:val="20"/>
          <w:szCs w:val="20"/>
        </w:rPr>
        <w:t>« Les cantiques de Luther » avec l’ensemble vocal Orféo de Metz (7 choristes et un clavier), direction Robert Sigwalt</w:t>
      </w:r>
      <w:r>
        <w:rPr>
          <w:rFonts w:ascii="Arial" w:hAnsi="Arial" w:cs="Arial"/>
          <w:bCs/>
          <w:sz w:val="20"/>
          <w:szCs w:val="20"/>
        </w:rPr>
        <w:t xml:space="preserve">. </w:t>
      </w:r>
      <w:r w:rsidRPr="00B50F4B">
        <w:rPr>
          <w:rFonts w:ascii="Arial" w:hAnsi="Arial" w:cs="Arial"/>
          <w:bCs/>
          <w:sz w:val="20"/>
          <w:szCs w:val="20"/>
        </w:rPr>
        <w:t>Les conférences de carême sont placées sous le signe de l’œcuménisme afin de célébrer le 500</w:t>
      </w:r>
      <w:r w:rsidRPr="00B50F4B">
        <w:rPr>
          <w:rFonts w:ascii="Arial" w:hAnsi="Arial" w:cs="Arial"/>
          <w:bCs/>
          <w:sz w:val="20"/>
          <w:szCs w:val="20"/>
          <w:vertAlign w:val="superscript"/>
        </w:rPr>
        <w:t>ème</w:t>
      </w:r>
      <w:r w:rsidRPr="00B50F4B">
        <w:rPr>
          <w:rFonts w:ascii="Arial" w:hAnsi="Arial" w:cs="Arial"/>
          <w:bCs/>
          <w:sz w:val="20"/>
          <w:szCs w:val="20"/>
        </w:rPr>
        <w:t xml:space="preserve"> anniversaire de la réformation</w:t>
      </w:r>
      <w:r>
        <w:rPr>
          <w:rFonts w:ascii="Arial" w:hAnsi="Arial" w:cs="Arial"/>
          <w:bCs/>
          <w:sz w:val="20"/>
          <w:szCs w:val="20"/>
        </w:rPr>
        <w:t xml:space="preserve"> </w:t>
      </w:r>
      <w:r w:rsidRPr="00127D3E">
        <w:rPr>
          <w:rFonts w:ascii="Arial" w:hAnsi="Arial" w:cs="Arial"/>
          <w:b/>
          <w:bCs/>
          <w:sz w:val="20"/>
          <w:szCs w:val="20"/>
        </w:rPr>
        <w:t>à Troyes, cathédrale, à 17h00</w:t>
      </w:r>
    </w:p>
    <w:p w14:paraId="43649B7B" w14:textId="77777777" w:rsidR="008F32CC" w:rsidRPr="00127D3E" w:rsidRDefault="008F32CC" w:rsidP="008F32CC">
      <w:pPr>
        <w:jc w:val="both"/>
        <w:rPr>
          <w:rFonts w:ascii="Arial" w:hAnsi="Arial" w:cs="Arial"/>
          <w:b/>
          <w:bCs/>
          <w:sz w:val="20"/>
          <w:szCs w:val="20"/>
        </w:rPr>
      </w:pPr>
    </w:p>
    <w:p w14:paraId="05ADA098" w14:textId="295600A9" w:rsidR="008F32CC" w:rsidRDefault="008F32CC" w:rsidP="008F32CC">
      <w:pPr>
        <w:jc w:val="both"/>
        <w:rPr>
          <w:rStyle w:val="lev"/>
          <w:rFonts w:ascii="Arial" w:hAnsi="Arial" w:cs="Arial"/>
          <w:b w:val="0"/>
          <w:sz w:val="20"/>
          <w:szCs w:val="20"/>
        </w:rPr>
      </w:pPr>
      <w:r w:rsidRPr="008F32CC">
        <w:rPr>
          <w:rStyle w:val="lev"/>
          <w:rFonts w:ascii="Arial" w:hAnsi="Arial" w:cs="Arial"/>
          <w:sz w:val="20"/>
          <w:szCs w:val="20"/>
          <w:u w:val="single"/>
        </w:rPr>
        <w:t>Jeudi 6</w:t>
      </w:r>
      <w:r w:rsidRPr="00B50F4B">
        <w:rPr>
          <w:rStyle w:val="lev"/>
          <w:rFonts w:ascii="Arial" w:hAnsi="Arial" w:cs="Arial"/>
          <w:sz w:val="20"/>
          <w:szCs w:val="20"/>
        </w:rPr>
        <w:t xml:space="preserve"> : Rencontre des amitiés carmélitaines </w:t>
      </w:r>
      <w:r w:rsidRPr="00B50F4B">
        <w:rPr>
          <w:rFonts w:ascii="Arial" w:hAnsi="Arial" w:cs="Arial"/>
          <w:b/>
          <w:bCs/>
          <w:sz w:val="20"/>
          <w:szCs w:val="20"/>
        </w:rPr>
        <w:br/>
      </w:r>
      <w:r w:rsidRPr="008F32CC">
        <w:rPr>
          <w:rStyle w:val="lev"/>
          <w:rFonts w:ascii="Arial" w:hAnsi="Arial" w:cs="Arial"/>
          <w:b w:val="0"/>
          <w:sz w:val="20"/>
          <w:szCs w:val="20"/>
        </w:rPr>
        <w:t>Renseignements : Philippe Prunet, diacre, 06 09 70 48 17  à Notre-Dame en l’Isle, de 16h00 à 18h00</w:t>
      </w:r>
    </w:p>
    <w:p w14:paraId="28AEEB99" w14:textId="77777777" w:rsidR="008F32CC" w:rsidRDefault="008F32CC" w:rsidP="008F32CC">
      <w:pPr>
        <w:jc w:val="both"/>
        <w:rPr>
          <w:rStyle w:val="lev"/>
          <w:rFonts w:ascii="Arial" w:hAnsi="Arial" w:cs="Arial"/>
          <w:b w:val="0"/>
          <w:sz w:val="20"/>
          <w:szCs w:val="20"/>
        </w:rPr>
      </w:pPr>
    </w:p>
    <w:p w14:paraId="2C1DACB8" w14:textId="77777777" w:rsidR="008F32CC" w:rsidRDefault="008F32CC" w:rsidP="008F32CC">
      <w:pPr>
        <w:pStyle w:val="Titre"/>
        <w:ind w:left="720"/>
        <w:rPr>
          <w:rFonts w:ascii="Apple Chancery" w:hAnsi="Apple Chancery" w:cs="Apple Chancery"/>
          <w:b w:val="0"/>
          <w:i w:val="0"/>
          <w:sz w:val="20"/>
          <w:szCs w:val="20"/>
        </w:rPr>
      </w:pPr>
    </w:p>
    <w:p w14:paraId="0977C864" w14:textId="77777777" w:rsidR="008F32CC" w:rsidRPr="008254C2" w:rsidRDefault="008F32CC" w:rsidP="008F32CC">
      <w:pPr>
        <w:pBdr>
          <w:top w:val="single" w:sz="4" w:space="1" w:color="auto"/>
          <w:left w:val="single" w:sz="4" w:space="4" w:color="auto"/>
          <w:bottom w:val="single" w:sz="4" w:space="1" w:color="auto"/>
          <w:right w:val="single" w:sz="4" w:space="4" w:color="auto"/>
        </w:pBdr>
        <w:jc w:val="center"/>
        <w:rPr>
          <w:rFonts w:ascii="Arial Rounded MT Bold" w:hAnsi="Arial Rounded MT Bold"/>
          <w:b/>
        </w:rPr>
      </w:pPr>
      <w:r>
        <w:rPr>
          <w:rFonts w:ascii="Arial Rounded MT Bold" w:hAnsi="Arial Rounded MT Bold"/>
          <w:b/>
        </w:rPr>
        <w:t>ŒUFS DE PÂQUES</w:t>
      </w:r>
    </w:p>
    <w:p w14:paraId="534F6AFC" w14:textId="77777777" w:rsidR="008F32CC" w:rsidRDefault="008F32CC" w:rsidP="008F32CC">
      <w:pPr>
        <w:pStyle w:val="Pardeliste"/>
        <w:ind w:left="567"/>
        <w:jc w:val="center"/>
        <w:rPr>
          <w:rFonts w:ascii="Arial" w:hAnsi="Arial" w:cs="Arial"/>
          <w:b/>
          <w:sz w:val="20"/>
          <w:szCs w:val="20"/>
        </w:rPr>
      </w:pPr>
    </w:p>
    <w:p w14:paraId="28C82A67" w14:textId="77777777" w:rsidR="008F32CC" w:rsidRDefault="008F32CC" w:rsidP="008F32CC">
      <w:pPr>
        <w:pStyle w:val="Pardeliste"/>
        <w:ind w:left="567"/>
        <w:jc w:val="center"/>
        <w:rPr>
          <w:rFonts w:ascii="Arial" w:hAnsi="Arial" w:cs="Arial"/>
          <w:b/>
          <w:sz w:val="20"/>
          <w:szCs w:val="20"/>
        </w:rPr>
      </w:pPr>
      <w:r>
        <w:rPr>
          <w:rFonts w:ascii="Arial" w:hAnsi="Arial" w:cs="Arial"/>
          <w:b/>
          <w:sz w:val="20"/>
          <w:szCs w:val="20"/>
        </w:rPr>
        <w:t>Ils sont en vente à la porte de l’église. 0, 70 l’œuf ; 3 € les 5 œufs</w:t>
      </w:r>
    </w:p>
    <w:p w14:paraId="220F77A1" w14:textId="77777777" w:rsidR="008F32CC" w:rsidRPr="003D571D" w:rsidRDefault="008F32CC" w:rsidP="008F32CC">
      <w:pPr>
        <w:pStyle w:val="Pardeliste"/>
        <w:ind w:left="567"/>
        <w:jc w:val="center"/>
        <w:rPr>
          <w:rFonts w:ascii="Arial" w:hAnsi="Arial" w:cs="Arial"/>
          <w:b/>
          <w:sz w:val="20"/>
          <w:szCs w:val="20"/>
        </w:rPr>
      </w:pPr>
    </w:p>
    <w:p w14:paraId="16D10024" w14:textId="71566172" w:rsidR="005D0B89" w:rsidRPr="008F3EDA" w:rsidRDefault="008F32CC" w:rsidP="008F3EDA">
      <w:pPr>
        <w:pStyle w:val="Pardeliste"/>
        <w:ind w:left="0"/>
        <w:jc w:val="both"/>
        <w:rPr>
          <w:rFonts w:ascii="Arial" w:hAnsi="Arial" w:cs="Arial"/>
          <w:sz w:val="20"/>
          <w:szCs w:val="20"/>
        </w:rPr>
      </w:pPr>
      <w:r>
        <w:rPr>
          <w:rFonts w:ascii="Arial" w:hAnsi="Arial" w:cs="Arial"/>
          <w:sz w:val="20"/>
          <w:szCs w:val="20"/>
        </w:rPr>
        <w:t xml:space="preserve">    </w:t>
      </w:r>
      <w:r w:rsidRPr="00710DD1">
        <w:rPr>
          <w:rFonts w:ascii="Arial" w:hAnsi="Arial" w:cs="Arial"/>
          <w:sz w:val="20"/>
          <w:szCs w:val="20"/>
        </w:rPr>
        <w:t>Chaque année cette vente est proposée au profit de la prise en charge de la formation des séminaristes. Nous avons en ce moment deux séminaristes : Hubert Bancaut</w:t>
      </w:r>
      <w:r>
        <w:rPr>
          <w:rFonts w:ascii="Arial" w:hAnsi="Arial" w:cs="Arial"/>
          <w:sz w:val="20"/>
          <w:szCs w:val="20"/>
        </w:rPr>
        <w:t xml:space="preserve"> et Louis Jaillant. Deux jeunes de</w:t>
      </w:r>
      <w:r w:rsidRPr="00710DD1">
        <w:rPr>
          <w:rFonts w:ascii="Arial" w:hAnsi="Arial" w:cs="Arial"/>
          <w:sz w:val="20"/>
          <w:szCs w:val="20"/>
        </w:rPr>
        <w:t xml:space="preserve"> foi </w:t>
      </w:r>
      <w:r>
        <w:rPr>
          <w:rFonts w:ascii="Arial" w:hAnsi="Arial" w:cs="Arial"/>
          <w:sz w:val="20"/>
          <w:szCs w:val="20"/>
        </w:rPr>
        <w:t xml:space="preserve">de joie </w:t>
      </w:r>
      <w:r w:rsidRPr="00710DD1">
        <w:rPr>
          <w:rFonts w:ascii="Arial" w:hAnsi="Arial" w:cs="Arial"/>
          <w:sz w:val="20"/>
          <w:szCs w:val="20"/>
        </w:rPr>
        <w:t>commu</w:t>
      </w:r>
      <w:r>
        <w:rPr>
          <w:rFonts w:ascii="Arial" w:hAnsi="Arial" w:cs="Arial"/>
          <w:sz w:val="20"/>
          <w:szCs w:val="20"/>
        </w:rPr>
        <w:t>-</w:t>
      </w:r>
      <w:r w:rsidRPr="00710DD1">
        <w:rPr>
          <w:rFonts w:ascii="Arial" w:hAnsi="Arial" w:cs="Arial"/>
          <w:sz w:val="20"/>
          <w:szCs w:val="20"/>
        </w:rPr>
        <w:t>nicative</w:t>
      </w:r>
      <w:r>
        <w:rPr>
          <w:rFonts w:ascii="Arial" w:hAnsi="Arial" w:cs="Arial"/>
          <w:sz w:val="20"/>
          <w:szCs w:val="20"/>
        </w:rPr>
        <w:t>s</w:t>
      </w:r>
      <w:r w:rsidRPr="00710DD1">
        <w:rPr>
          <w:rFonts w:ascii="Arial" w:hAnsi="Arial" w:cs="Arial"/>
          <w:sz w:val="20"/>
          <w:szCs w:val="20"/>
        </w:rPr>
        <w:t>. Heureux de leur formation tant à Lilles qu’</w:t>
      </w:r>
      <w:r>
        <w:rPr>
          <w:rFonts w:ascii="Arial" w:hAnsi="Arial" w:cs="Arial"/>
          <w:sz w:val="20"/>
          <w:szCs w:val="20"/>
        </w:rPr>
        <w:t>au séminaire de Notre D</w:t>
      </w:r>
      <w:r w:rsidRPr="00710DD1">
        <w:rPr>
          <w:rFonts w:ascii="Arial" w:hAnsi="Arial" w:cs="Arial"/>
          <w:sz w:val="20"/>
          <w:szCs w:val="20"/>
        </w:rPr>
        <w:t>ame de Vie</w:t>
      </w:r>
      <w:r>
        <w:rPr>
          <w:rFonts w:ascii="Arial" w:hAnsi="Arial" w:cs="Arial"/>
          <w:sz w:val="20"/>
          <w:szCs w:val="20"/>
        </w:rPr>
        <w:t xml:space="preserve">, ils comptent sur vos </w:t>
      </w:r>
      <w:r w:rsidRPr="00710DD1">
        <w:rPr>
          <w:rFonts w:ascii="Arial" w:hAnsi="Arial" w:cs="Arial"/>
          <w:sz w:val="20"/>
          <w:szCs w:val="20"/>
        </w:rPr>
        <w:t>prière</w:t>
      </w:r>
      <w:r>
        <w:rPr>
          <w:rFonts w:ascii="Arial" w:hAnsi="Arial" w:cs="Arial"/>
          <w:sz w:val="20"/>
          <w:szCs w:val="20"/>
        </w:rPr>
        <w:t>s</w:t>
      </w:r>
      <w:r w:rsidRPr="00710DD1">
        <w:rPr>
          <w:rFonts w:ascii="Arial" w:hAnsi="Arial" w:cs="Arial"/>
          <w:sz w:val="20"/>
          <w:szCs w:val="20"/>
        </w:rPr>
        <w:t>. Le diocèse et les paroisses</w:t>
      </w:r>
      <w:r>
        <w:rPr>
          <w:rFonts w:ascii="Arial" w:hAnsi="Arial" w:cs="Arial"/>
          <w:sz w:val="20"/>
          <w:szCs w:val="20"/>
        </w:rPr>
        <w:t xml:space="preserve"> leur tiennent à cœur. L’investissement d’eux-mêmes dans leurs études et leur divers engagements apostoliques doivent nous encourager nous-mêmes à servir le Seigneur et les personnes dans nos ensembles paroissiaux où ils seront bientôt avec nous prêtres, pasteurs et disciples missionnaires. ND</w:t>
      </w:r>
    </w:p>
    <w:p w14:paraId="6AFF20DE" w14:textId="77777777" w:rsidR="005D0B89" w:rsidRDefault="005D0B89" w:rsidP="00E2683A">
      <w:pPr>
        <w:pStyle w:val="Pardeliste"/>
        <w:spacing w:after="200" w:line="276" w:lineRule="auto"/>
        <w:ind w:left="567"/>
        <w:jc w:val="center"/>
        <w:rPr>
          <w:rFonts w:ascii="Arial" w:hAnsi="Arial" w:cs="Arial"/>
          <w:b/>
          <w:sz w:val="20"/>
          <w:szCs w:val="20"/>
        </w:rPr>
      </w:pPr>
    </w:p>
    <w:p w14:paraId="589CE2E7" w14:textId="77777777" w:rsidR="005D0B89" w:rsidRDefault="005D0B89" w:rsidP="00E2683A">
      <w:pPr>
        <w:pStyle w:val="Pardeliste"/>
        <w:spacing w:after="200" w:line="276" w:lineRule="auto"/>
        <w:ind w:left="567"/>
        <w:jc w:val="center"/>
        <w:rPr>
          <w:rFonts w:ascii="Arial" w:hAnsi="Arial" w:cs="Arial"/>
          <w:b/>
          <w:sz w:val="20"/>
          <w:szCs w:val="20"/>
        </w:rPr>
      </w:pPr>
    </w:p>
    <w:p w14:paraId="15B9944F" w14:textId="77777777" w:rsidR="005D0B89" w:rsidRDefault="005D0B89" w:rsidP="00E2683A">
      <w:pPr>
        <w:pStyle w:val="Pardeliste"/>
        <w:spacing w:after="200" w:line="276" w:lineRule="auto"/>
        <w:ind w:left="567"/>
        <w:jc w:val="center"/>
        <w:rPr>
          <w:rFonts w:ascii="Arial" w:hAnsi="Arial" w:cs="Arial"/>
          <w:b/>
          <w:sz w:val="20"/>
          <w:szCs w:val="20"/>
        </w:rPr>
      </w:pPr>
      <w:bookmarkStart w:id="0" w:name="_GoBack"/>
    </w:p>
    <w:p w14:paraId="3E3C96A8" w14:textId="77777777" w:rsidR="006B1843" w:rsidRDefault="006B1843" w:rsidP="008254C2">
      <w:pPr>
        <w:jc w:val="both"/>
        <w:rPr>
          <w:rFonts w:ascii="Arial" w:hAnsi="Arial" w:cs="Arial"/>
          <w:sz w:val="20"/>
          <w:szCs w:val="20"/>
        </w:rPr>
        <w:sectPr w:rsidR="006B1843" w:rsidSect="006D6A1D">
          <w:type w:val="continuous"/>
          <w:pgSz w:w="11900" w:h="16840"/>
          <w:pgMar w:top="567" w:right="560" w:bottom="567" w:left="567" w:header="709" w:footer="709" w:gutter="0"/>
          <w:pgBorders>
            <w:bottom w:val="single" w:sz="4" w:space="1" w:color="auto"/>
          </w:pgBorders>
          <w:cols w:num="2" w:space="709"/>
          <w:docGrid w:linePitch="360"/>
        </w:sectPr>
      </w:pPr>
    </w:p>
    <w:bookmarkEnd w:id="0"/>
    <w:p w14:paraId="171BE3E1" w14:textId="77777777" w:rsidR="007758D9" w:rsidRDefault="007758D9" w:rsidP="005D0B89">
      <w:pPr>
        <w:rPr>
          <w:rFonts w:ascii="Arial" w:hAnsi="Arial" w:cs="Arial"/>
          <w:sz w:val="28"/>
          <w:szCs w:val="28"/>
        </w:rPr>
        <w:sectPr w:rsidR="007758D9" w:rsidSect="007758D9">
          <w:type w:val="continuous"/>
          <w:pgSz w:w="11900" w:h="16840"/>
          <w:pgMar w:top="567" w:right="560" w:bottom="567" w:left="567" w:header="709" w:footer="709" w:gutter="0"/>
          <w:pgBorders>
            <w:bottom w:val="single" w:sz="4" w:space="1" w:color="auto"/>
          </w:pgBorders>
          <w:cols w:space="709"/>
          <w:docGrid w:linePitch="360"/>
        </w:sectPr>
      </w:pPr>
    </w:p>
    <w:p w14:paraId="1BA9F300" w14:textId="79634BCD" w:rsidR="007758D9" w:rsidRDefault="007758D9" w:rsidP="006B1843">
      <w:pPr>
        <w:widowControl w:val="0"/>
        <w:autoSpaceDE w:val="0"/>
        <w:autoSpaceDN w:val="0"/>
        <w:adjustRightInd w:val="0"/>
        <w:rPr>
          <w:rFonts w:ascii="Bookman Old Style" w:eastAsiaTheme="minorHAnsi" w:hAnsi="Bookman Old Style" w:cs="Arial"/>
          <w:i/>
          <w:color w:val="252629"/>
          <w:lang w:eastAsia="en-US"/>
        </w:rPr>
      </w:pPr>
    </w:p>
    <w:sectPr w:rsidR="007758D9" w:rsidSect="007758D9">
      <w:type w:val="continuous"/>
      <w:pgSz w:w="11900" w:h="16840"/>
      <w:pgMar w:top="567" w:right="560" w:bottom="567" w:left="567" w:header="709" w:footer="709" w:gutter="0"/>
      <w:pgBorders>
        <w:bottom w:val="single" w:sz="4" w:space="1" w:color="auto"/>
      </w:pgBorders>
      <w:cols w:num="3" w:space="45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45FCB" w14:textId="77777777" w:rsidR="00551B06" w:rsidRDefault="00551B06" w:rsidP="0066058F">
      <w:r>
        <w:separator/>
      </w:r>
    </w:p>
  </w:endnote>
  <w:endnote w:type="continuationSeparator" w:id="0">
    <w:p w14:paraId="56CD5DCE" w14:textId="77777777" w:rsidR="00551B06" w:rsidRDefault="00551B06" w:rsidP="0066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Bell MT">
    <w:panose1 w:val="02020503060305020303"/>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SimSun">
    <w:panose1 w:val="02010600030101010101"/>
    <w:charset w:val="86"/>
    <w:family w:val="auto"/>
    <w:pitch w:val="variable"/>
    <w:sig w:usb0="00000003" w:usb1="288F0000" w:usb2="00000016" w:usb3="00000000" w:csb0="00040001" w:csb1="00000000"/>
  </w:font>
  <w:font w:name="Edwardian Script ITC">
    <w:panose1 w:val="030303020407070D0804"/>
    <w:charset w:val="00"/>
    <w:family w:val="auto"/>
    <w:pitch w:val="variable"/>
    <w:sig w:usb0="00000003" w:usb1="00000000" w:usb2="00000000" w:usb3="00000000" w:csb0="00000001" w:csb1="00000000"/>
  </w:font>
  <w:font w:name="Avenir Next">
    <w:panose1 w:val="020B0503020202020204"/>
    <w:charset w:val="00"/>
    <w:family w:val="auto"/>
    <w:pitch w:val="variable"/>
    <w:sig w:usb0="8000002F" w:usb1="5000204A" w:usb2="00000000" w:usb3="00000000" w:csb0="0000009B" w:csb1="00000000"/>
  </w:font>
  <w:font w:name="Baskerville">
    <w:panose1 w:val="02020502070401020303"/>
    <w:charset w:val="00"/>
    <w:family w:val="auto"/>
    <w:pitch w:val="variable"/>
    <w:sig w:usb0="80000067" w:usb1="00000000" w:usb2="00000000" w:usb3="00000000" w:csb0="0000019F" w:csb1="00000000"/>
  </w:font>
  <w:font w:name="Ayuthaya">
    <w:panose1 w:val="00000400000000000000"/>
    <w:charset w:val="DE"/>
    <w:family w:val="auto"/>
    <w:pitch w:val="variable"/>
    <w:sig w:usb0="A10002FF" w:usb1="5000204A" w:usb2="00000020" w:usb3="00000000" w:csb0="00010197" w:csb1="00000000"/>
  </w:font>
  <w:font w:name="Arial Rounded MT Bold">
    <w:panose1 w:val="020F07040305040302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Bookman Old Style">
    <w:panose1 w:val="02050604050505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82A2F" w14:textId="3AB21579" w:rsidR="0066058F" w:rsidRDefault="0066058F" w:rsidP="00593835">
    <w:pPr>
      <w:pStyle w:val="Pieddepage"/>
      <w:jc w:val="center"/>
      <w:rPr>
        <w:sz w:val="18"/>
        <w:szCs w:val="18"/>
      </w:rPr>
    </w:pPr>
    <w:r w:rsidRPr="0066058F">
      <w:rPr>
        <w:noProof/>
        <w:sz w:val="18"/>
        <w:szCs w:val="18"/>
        <w:lang w:eastAsia="fr-FR"/>
      </w:rPr>
      <mc:AlternateContent>
        <mc:Choice Requires="wps">
          <w:drawing>
            <wp:anchor distT="0" distB="0" distL="0" distR="0" simplePos="0" relativeHeight="251659264" behindDoc="0" locked="0" layoutInCell="1" allowOverlap="1" wp14:anchorId="7CAC9A85" wp14:editId="0C0F6A54">
              <wp:simplePos x="0" y="0"/>
              <wp:positionH relativeFrom="rightMargin">
                <wp:posOffset>-249555</wp:posOffset>
              </wp:positionH>
              <wp:positionV relativeFrom="bottomMargin">
                <wp:posOffset>226060</wp:posOffset>
              </wp:positionV>
              <wp:extent cx="307340" cy="320040"/>
              <wp:effectExtent l="0" t="0" r="0" b="10160"/>
              <wp:wrapSquare wrapText="bothSides"/>
              <wp:docPr id="40" name="Rectangle 40"/>
              <wp:cNvGraphicFramePr/>
              <a:graphic xmlns:a="http://schemas.openxmlformats.org/drawingml/2006/main">
                <a:graphicData uri="http://schemas.microsoft.com/office/word/2010/wordprocessingShape">
                  <wps:wsp>
                    <wps:cNvSpPr/>
                    <wps:spPr>
                      <a:xfrm>
                        <a:off x="0" y="0"/>
                        <a:ext cx="30734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64A247" w14:textId="77777777" w:rsidR="0066058F" w:rsidRDefault="0066058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551B06">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C9A85" id="Rectangle 40" o:spid="_x0000_s1026" style="position:absolute;left:0;text-align:left;margin-left:-19.65pt;margin-top:17.8pt;width:24.2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" fillcolor="black [3213]" stroked="f" strokeweight="3pt">
              <v:textbox>
                <w:txbxContent>
                  <w:p w14:paraId="3864A247" w14:textId="77777777" w:rsidR="0066058F" w:rsidRDefault="0066058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551B06">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r w:rsidRPr="0066058F">
      <w:rPr>
        <w:sz w:val="18"/>
        <w:szCs w:val="18"/>
      </w:rPr>
      <w:t>Feuille hebdomadaire d’information de la paroisse Saint Bruno des Chartreux, 43, avenue Edouard Herriot, 10000 TROYES</w:t>
    </w:r>
  </w:p>
  <w:p w14:paraId="5D09C86C" w14:textId="5CEE98E6" w:rsidR="0066058F" w:rsidRPr="00593835" w:rsidRDefault="00593835" w:rsidP="0066058F">
    <w:pPr>
      <w:pStyle w:val="Pieddepage"/>
      <w:jc w:val="center"/>
      <w:rPr>
        <w:color w:val="000000" w:themeColor="text1"/>
        <w:sz w:val="18"/>
        <w:szCs w:val="18"/>
      </w:rPr>
    </w:pPr>
    <w:r w:rsidRPr="00593835">
      <w:rPr>
        <w:noProof/>
        <w:color w:val="000000" w:themeColor="text1"/>
        <w:sz w:val="18"/>
        <w:szCs w:val="18"/>
        <w:lang w:eastAsia="fr-FR"/>
      </w:rPr>
      <mc:AlternateContent>
        <mc:Choice Requires="wpg">
          <w:drawing>
            <wp:anchor distT="0" distB="0" distL="0" distR="0" simplePos="0" relativeHeight="251660288" behindDoc="0" locked="0" layoutInCell="1" allowOverlap="1" wp14:anchorId="1B39BD33" wp14:editId="7874D33B">
              <wp:simplePos x="0" y="0"/>
              <wp:positionH relativeFrom="margin">
                <wp:posOffset>-39370</wp:posOffset>
              </wp:positionH>
              <wp:positionV relativeFrom="bottomMargin">
                <wp:posOffset>96520</wp:posOffset>
              </wp:positionV>
              <wp:extent cx="6931025" cy="120015"/>
              <wp:effectExtent l="0" t="0" r="0" b="6985"/>
              <wp:wrapSquare wrapText="bothSides"/>
              <wp:docPr id="37" name="Groupe 37"/>
              <wp:cNvGraphicFramePr/>
              <a:graphic xmlns:a="http://schemas.openxmlformats.org/drawingml/2006/main">
                <a:graphicData uri="http://schemas.microsoft.com/office/word/2010/wordprocessingGroup">
                  <wpg:wgp>
                    <wpg:cNvGrpSpPr/>
                    <wpg:grpSpPr>
                      <a:xfrm>
                        <a:off x="0" y="0"/>
                        <a:ext cx="6931025" cy="120015"/>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34C01279" w14:textId="77777777" w:rsidR="0066058F" w:rsidRDefault="0066058F">
                                <w:pPr>
                                  <w:jc w:val="right"/>
                                  <w:rPr>
                                    <w:color w:val="7F7F7F" w:themeColor="text1" w:themeTint="80"/>
                                  </w:rPr>
                                </w:pPr>
                                <w:r>
                                  <w:rPr>
                                    <w:color w:val="7F7F7F" w:themeColor="text1" w:themeTint="80"/>
                                  </w:rPr>
                                  <w:t>[Date]</w:t>
                                </w:r>
                              </w:p>
                            </w:sdtContent>
                          </w:sdt>
                          <w:p w14:paraId="47918186" w14:textId="77777777" w:rsidR="0066058F" w:rsidRDefault="0066058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39BD33" id="Groupe 37" o:spid="_x0000_s1027" style="position:absolute;left:0;text-align:left;margin-left:-3.1pt;margin-top:7.6pt;width:545.75pt;height:9.45pt;z-index:251660288;mso-wrap-distance-left:0;mso-wrap-distance-right:0;mso-position-horizontal-relative:margin;mso-position-vertical-relative:bottom-margin-area;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">
              <v:rect id="Rectangle 38" o:spid="_x0000_s1028"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Zone de texte 39" o:spid="_x0000_s1029"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
                        <w:tag w:val=""/>
                        <w:id w:val="-1063724354"/>
                        <w:showingPlcHdr/>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34C01279" w14:textId="77777777" w:rsidR="0066058F" w:rsidRDefault="0066058F">
                          <w:pPr>
                            <w:jc w:val="right"/>
                            <w:rPr>
                              <w:color w:val="7F7F7F" w:themeColor="text1" w:themeTint="80"/>
                            </w:rPr>
                          </w:pPr>
                          <w:r>
                            <w:rPr>
                              <w:color w:val="7F7F7F" w:themeColor="text1" w:themeTint="80"/>
                            </w:rPr>
                            <w:t>[Date]</w:t>
                          </w:r>
                        </w:p>
                      </w:sdtContent>
                    </w:sdt>
                    <w:p w14:paraId="47918186" w14:textId="77777777" w:rsidR="0066058F" w:rsidRDefault="0066058F">
                      <w:pPr>
                        <w:jc w:val="right"/>
                        <w:rPr>
                          <w:color w:val="808080" w:themeColor="background1" w:themeShade="80"/>
                        </w:rPr>
                      </w:pPr>
                    </w:p>
                  </w:txbxContent>
                </v:textbox>
              </v:shape>
              <w10:wrap type="square" anchorx="margin" anchory="margin"/>
            </v:group>
          </w:pict>
        </mc:Fallback>
      </mc:AlternateContent>
    </w:r>
    <w:r w:rsidR="0066058F" w:rsidRPr="00593835">
      <w:rPr>
        <w:color w:val="000000" w:themeColor="text1"/>
        <w:sz w:val="18"/>
        <w:szCs w:val="18"/>
      </w:rPr>
      <w:t xml:space="preserve">03 25 82 02 10 – </w:t>
    </w:r>
    <w:hyperlink r:id="rId1" w:history="1">
      <w:r w:rsidR="0066058F" w:rsidRPr="00593835">
        <w:rPr>
          <w:rStyle w:val="Lienhypertexte"/>
          <w:color w:val="000000" w:themeColor="text1"/>
          <w:sz w:val="18"/>
          <w:szCs w:val="18"/>
        </w:rPr>
        <w:t>nicolas.derrey@orange.fr</w:t>
      </w:r>
    </w:hyperlink>
    <w:r w:rsidR="0066058F" w:rsidRPr="00593835">
      <w:rPr>
        <w:color w:val="000000" w:themeColor="text1"/>
        <w:sz w:val="18"/>
        <w:szCs w:val="18"/>
      </w:rPr>
      <w:t xml:space="preserve"> - 06 03 49 42 75</w:t>
    </w:r>
  </w:p>
  <w:p w14:paraId="0E91C96E" w14:textId="77777777" w:rsidR="00593835" w:rsidRPr="0066058F" w:rsidRDefault="00593835" w:rsidP="0066058F">
    <w:pPr>
      <w:pStyle w:val="Pieddepage"/>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407C6" w14:textId="77777777" w:rsidR="00551B06" w:rsidRDefault="00551B06" w:rsidP="0066058F">
      <w:r>
        <w:separator/>
      </w:r>
    </w:p>
  </w:footnote>
  <w:footnote w:type="continuationSeparator" w:id="0">
    <w:p w14:paraId="48547F7B" w14:textId="77777777" w:rsidR="00551B06" w:rsidRDefault="00551B06" w:rsidP="006605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01B09"/>
    <w:multiLevelType w:val="hybridMultilevel"/>
    <w:tmpl w:val="3D2AC690"/>
    <w:lvl w:ilvl="0" w:tplc="C3FE9622">
      <w:numFmt w:val="bullet"/>
      <w:lvlText w:val="-"/>
      <w:lvlJc w:val="left"/>
      <w:pPr>
        <w:ind w:left="1080" w:hanging="360"/>
      </w:pPr>
      <w:rPr>
        <w:rFonts w:ascii="Calibri" w:eastAsiaTheme="minorHAnsi"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A8A5224"/>
    <w:multiLevelType w:val="hybridMultilevel"/>
    <w:tmpl w:val="E05CE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B41D60"/>
    <w:multiLevelType w:val="hybridMultilevel"/>
    <w:tmpl w:val="88DCE7BA"/>
    <w:lvl w:ilvl="0" w:tplc="3E7C8A28">
      <w:numFmt w:val="bullet"/>
      <w:lvlText w:val="-"/>
      <w:lvlJc w:val="left"/>
      <w:pPr>
        <w:ind w:left="720" w:hanging="360"/>
      </w:pPr>
      <w:rPr>
        <w:rFonts w:ascii="Calibri" w:eastAsia="MS Mincho"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8F5869"/>
    <w:multiLevelType w:val="hybridMultilevel"/>
    <w:tmpl w:val="D36E9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1996B76"/>
    <w:multiLevelType w:val="hybridMultilevel"/>
    <w:tmpl w:val="99FAB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E751F3"/>
    <w:multiLevelType w:val="hybridMultilevel"/>
    <w:tmpl w:val="CDD060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97A3A49"/>
    <w:multiLevelType w:val="hybridMultilevel"/>
    <w:tmpl w:val="96D0294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3B5855FB"/>
    <w:multiLevelType w:val="hybridMultilevel"/>
    <w:tmpl w:val="96D0294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nsid w:val="40A23C09"/>
    <w:multiLevelType w:val="hybridMultilevel"/>
    <w:tmpl w:val="CCB24300"/>
    <w:lvl w:ilvl="0" w:tplc="97E4B2EE">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9F56B7"/>
    <w:multiLevelType w:val="hybridMultilevel"/>
    <w:tmpl w:val="8632B3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117141F"/>
    <w:multiLevelType w:val="hybridMultilevel"/>
    <w:tmpl w:val="D7BA721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2">
    <w:nsid w:val="5BEA75A5"/>
    <w:multiLevelType w:val="hybridMultilevel"/>
    <w:tmpl w:val="D4369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674F23"/>
    <w:multiLevelType w:val="hybridMultilevel"/>
    <w:tmpl w:val="68BA0244"/>
    <w:lvl w:ilvl="0" w:tplc="7A78B00C">
      <w:numFmt w:val="bullet"/>
      <w:lvlText w:val=""/>
      <w:lvlJc w:val="left"/>
      <w:pPr>
        <w:ind w:left="720" w:hanging="360"/>
      </w:pPr>
      <w:rPr>
        <w:rFonts w:ascii="Symbol" w:eastAsiaTheme="minorHAnsi" w:hAnsi="Symbol"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3337887"/>
    <w:multiLevelType w:val="hybridMultilevel"/>
    <w:tmpl w:val="3F82D9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2C134F"/>
    <w:multiLevelType w:val="hybridMultilevel"/>
    <w:tmpl w:val="4574CFFC"/>
    <w:lvl w:ilvl="0" w:tplc="040C0001">
      <w:start w:val="1"/>
      <w:numFmt w:val="bullet"/>
      <w:lvlText w:val=""/>
      <w:lvlJc w:val="left"/>
      <w:pPr>
        <w:ind w:left="720" w:hanging="360"/>
      </w:pPr>
      <w:rPr>
        <w:rFonts w:ascii="Symbol" w:hAnsi="Symbol" w:hint="default"/>
      </w:rPr>
    </w:lvl>
    <w:lvl w:ilvl="1" w:tplc="B5480A66">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934B34"/>
    <w:multiLevelType w:val="hybridMultilevel"/>
    <w:tmpl w:val="12EEB9DA"/>
    <w:lvl w:ilvl="0" w:tplc="6A26D020">
      <w:numFmt w:val="bullet"/>
      <w:lvlText w:val="-"/>
      <w:lvlJc w:val="left"/>
      <w:pPr>
        <w:ind w:left="1440" w:hanging="360"/>
      </w:pPr>
      <w:rPr>
        <w:rFonts w:ascii="Calibri" w:eastAsiaTheme="minorHAnsi" w:hAnsi="Calibri"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0"/>
  </w:num>
  <w:num w:numId="4">
    <w:abstractNumId w:val="11"/>
  </w:num>
  <w:num w:numId="5">
    <w:abstractNumId w:val="15"/>
  </w:num>
  <w:num w:numId="6">
    <w:abstractNumId w:val="14"/>
  </w:num>
  <w:num w:numId="7">
    <w:abstractNumId w:val="7"/>
  </w:num>
  <w:num w:numId="8">
    <w:abstractNumId w:val="3"/>
  </w:num>
  <w:num w:numId="9">
    <w:abstractNumId w:val="1"/>
  </w:num>
  <w:num w:numId="10">
    <w:abstractNumId w:val="16"/>
  </w:num>
  <w:num w:numId="11">
    <w:abstractNumId w:val="8"/>
  </w:num>
  <w:num w:numId="12">
    <w:abstractNumId w:val="9"/>
  </w:num>
  <w:num w:numId="13">
    <w:abstractNumId w:val="12"/>
  </w:num>
  <w:num w:numId="14">
    <w:abstractNumId w:val="5"/>
  </w:num>
  <w:num w:numId="15">
    <w:abstractNumId w:val="6"/>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C6"/>
    <w:rsid w:val="0000117F"/>
    <w:rsid w:val="00007FE7"/>
    <w:rsid w:val="00033473"/>
    <w:rsid w:val="00043E6F"/>
    <w:rsid w:val="00055762"/>
    <w:rsid w:val="00057B31"/>
    <w:rsid w:val="00062DA6"/>
    <w:rsid w:val="00070C26"/>
    <w:rsid w:val="000736D3"/>
    <w:rsid w:val="00081FF7"/>
    <w:rsid w:val="00082634"/>
    <w:rsid w:val="00082B86"/>
    <w:rsid w:val="00083135"/>
    <w:rsid w:val="00090235"/>
    <w:rsid w:val="000915C8"/>
    <w:rsid w:val="00096401"/>
    <w:rsid w:val="000B05C6"/>
    <w:rsid w:val="000B4472"/>
    <w:rsid w:val="000C320A"/>
    <w:rsid w:val="000F2CCD"/>
    <w:rsid w:val="000F36FB"/>
    <w:rsid w:val="00126F72"/>
    <w:rsid w:val="0013443D"/>
    <w:rsid w:val="001413CC"/>
    <w:rsid w:val="00154732"/>
    <w:rsid w:val="0015666A"/>
    <w:rsid w:val="00166876"/>
    <w:rsid w:val="0017095D"/>
    <w:rsid w:val="0017227F"/>
    <w:rsid w:val="00176E8B"/>
    <w:rsid w:val="001A7D38"/>
    <w:rsid w:val="001C650F"/>
    <w:rsid w:val="001D33E6"/>
    <w:rsid w:val="001E48E2"/>
    <w:rsid w:val="001F7D01"/>
    <w:rsid w:val="002079E9"/>
    <w:rsid w:val="002130B4"/>
    <w:rsid w:val="00223816"/>
    <w:rsid w:val="00233900"/>
    <w:rsid w:val="00236713"/>
    <w:rsid w:val="0023785F"/>
    <w:rsid w:val="00250093"/>
    <w:rsid w:val="0025043B"/>
    <w:rsid w:val="0028585C"/>
    <w:rsid w:val="002A7316"/>
    <w:rsid w:val="002B1FAD"/>
    <w:rsid w:val="002C234F"/>
    <w:rsid w:val="002C3662"/>
    <w:rsid w:val="002C3CA8"/>
    <w:rsid w:val="002E3799"/>
    <w:rsid w:val="00311A1B"/>
    <w:rsid w:val="003131D7"/>
    <w:rsid w:val="00336B84"/>
    <w:rsid w:val="00351542"/>
    <w:rsid w:val="00366A2A"/>
    <w:rsid w:val="003807CF"/>
    <w:rsid w:val="00392639"/>
    <w:rsid w:val="00396BFA"/>
    <w:rsid w:val="003A322E"/>
    <w:rsid w:val="003C43EE"/>
    <w:rsid w:val="003C5628"/>
    <w:rsid w:val="003C7171"/>
    <w:rsid w:val="003D571D"/>
    <w:rsid w:val="003D705F"/>
    <w:rsid w:val="003E0975"/>
    <w:rsid w:val="003F67C2"/>
    <w:rsid w:val="00407D8E"/>
    <w:rsid w:val="004137B1"/>
    <w:rsid w:val="0046725A"/>
    <w:rsid w:val="0047588F"/>
    <w:rsid w:val="0047711C"/>
    <w:rsid w:val="00486E7D"/>
    <w:rsid w:val="00490FA0"/>
    <w:rsid w:val="00496770"/>
    <w:rsid w:val="004C5687"/>
    <w:rsid w:val="004D295A"/>
    <w:rsid w:val="004D3E2D"/>
    <w:rsid w:val="004F333D"/>
    <w:rsid w:val="004F5066"/>
    <w:rsid w:val="00506ACA"/>
    <w:rsid w:val="005173E5"/>
    <w:rsid w:val="00527A03"/>
    <w:rsid w:val="00534A2C"/>
    <w:rsid w:val="005454C7"/>
    <w:rsid w:val="00551B06"/>
    <w:rsid w:val="00566EDC"/>
    <w:rsid w:val="00593835"/>
    <w:rsid w:val="005B646B"/>
    <w:rsid w:val="005D0B89"/>
    <w:rsid w:val="005E579E"/>
    <w:rsid w:val="005F797B"/>
    <w:rsid w:val="00612203"/>
    <w:rsid w:val="00622D84"/>
    <w:rsid w:val="00640173"/>
    <w:rsid w:val="0066058F"/>
    <w:rsid w:val="0066204B"/>
    <w:rsid w:val="0067429F"/>
    <w:rsid w:val="00696AC7"/>
    <w:rsid w:val="006B1843"/>
    <w:rsid w:val="006C460C"/>
    <w:rsid w:val="006D6A1D"/>
    <w:rsid w:val="006D6C57"/>
    <w:rsid w:val="006F625D"/>
    <w:rsid w:val="00700F17"/>
    <w:rsid w:val="007024E0"/>
    <w:rsid w:val="00710DD1"/>
    <w:rsid w:val="007217BD"/>
    <w:rsid w:val="00740E1B"/>
    <w:rsid w:val="00746FC0"/>
    <w:rsid w:val="007629A4"/>
    <w:rsid w:val="00765B54"/>
    <w:rsid w:val="00771F6C"/>
    <w:rsid w:val="00773E7A"/>
    <w:rsid w:val="00774B00"/>
    <w:rsid w:val="007758D9"/>
    <w:rsid w:val="00797792"/>
    <w:rsid w:val="007B23AE"/>
    <w:rsid w:val="007B74B9"/>
    <w:rsid w:val="007C2C4F"/>
    <w:rsid w:val="007F210F"/>
    <w:rsid w:val="007F74D3"/>
    <w:rsid w:val="0082441E"/>
    <w:rsid w:val="008254C2"/>
    <w:rsid w:val="008475CB"/>
    <w:rsid w:val="00854A4E"/>
    <w:rsid w:val="00886EDA"/>
    <w:rsid w:val="00892AF2"/>
    <w:rsid w:val="00897EBE"/>
    <w:rsid w:val="008B3147"/>
    <w:rsid w:val="008F32CC"/>
    <w:rsid w:val="008F3EDA"/>
    <w:rsid w:val="009064F5"/>
    <w:rsid w:val="00907668"/>
    <w:rsid w:val="0091547D"/>
    <w:rsid w:val="009155EF"/>
    <w:rsid w:val="0091731C"/>
    <w:rsid w:val="00917B77"/>
    <w:rsid w:val="00945305"/>
    <w:rsid w:val="00974CB9"/>
    <w:rsid w:val="009848EE"/>
    <w:rsid w:val="0098509D"/>
    <w:rsid w:val="009A02AE"/>
    <w:rsid w:val="009A69A2"/>
    <w:rsid w:val="009B38F6"/>
    <w:rsid w:val="009C47A1"/>
    <w:rsid w:val="009E177C"/>
    <w:rsid w:val="009F1C32"/>
    <w:rsid w:val="009F2AD7"/>
    <w:rsid w:val="009F4D38"/>
    <w:rsid w:val="009F5152"/>
    <w:rsid w:val="00A1181A"/>
    <w:rsid w:val="00A20575"/>
    <w:rsid w:val="00A20E98"/>
    <w:rsid w:val="00A24A6F"/>
    <w:rsid w:val="00A26D22"/>
    <w:rsid w:val="00A3517F"/>
    <w:rsid w:val="00A41C42"/>
    <w:rsid w:val="00A42D8B"/>
    <w:rsid w:val="00A47979"/>
    <w:rsid w:val="00A516E1"/>
    <w:rsid w:val="00A919BF"/>
    <w:rsid w:val="00A92A1B"/>
    <w:rsid w:val="00AC0471"/>
    <w:rsid w:val="00AE761D"/>
    <w:rsid w:val="00AF7822"/>
    <w:rsid w:val="00B21E86"/>
    <w:rsid w:val="00B43950"/>
    <w:rsid w:val="00B466FA"/>
    <w:rsid w:val="00B632D9"/>
    <w:rsid w:val="00B65A95"/>
    <w:rsid w:val="00B67159"/>
    <w:rsid w:val="00B909F3"/>
    <w:rsid w:val="00BA5E01"/>
    <w:rsid w:val="00BB305C"/>
    <w:rsid w:val="00BC18EF"/>
    <w:rsid w:val="00BC1F3C"/>
    <w:rsid w:val="00BE3F1C"/>
    <w:rsid w:val="00BF0F07"/>
    <w:rsid w:val="00BF436D"/>
    <w:rsid w:val="00BF5319"/>
    <w:rsid w:val="00C04AD4"/>
    <w:rsid w:val="00C07E4B"/>
    <w:rsid w:val="00C16E4D"/>
    <w:rsid w:val="00C1719C"/>
    <w:rsid w:val="00C17CFC"/>
    <w:rsid w:val="00C25F6C"/>
    <w:rsid w:val="00C3281D"/>
    <w:rsid w:val="00C60D81"/>
    <w:rsid w:val="00C73D25"/>
    <w:rsid w:val="00C8691A"/>
    <w:rsid w:val="00C95C3D"/>
    <w:rsid w:val="00CB1BA2"/>
    <w:rsid w:val="00CB2B8C"/>
    <w:rsid w:val="00CC64E1"/>
    <w:rsid w:val="00CC7B8C"/>
    <w:rsid w:val="00CD6511"/>
    <w:rsid w:val="00CF2B8B"/>
    <w:rsid w:val="00CF44DA"/>
    <w:rsid w:val="00D22274"/>
    <w:rsid w:val="00D340B8"/>
    <w:rsid w:val="00D577C9"/>
    <w:rsid w:val="00D6304F"/>
    <w:rsid w:val="00D82010"/>
    <w:rsid w:val="00D9139F"/>
    <w:rsid w:val="00DA6CD2"/>
    <w:rsid w:val="00DB331F"/>
    <w:rsid w:val="00DB3DA4"/>
    <w:rsid w:val="00DE354A"/>
    <w:rsid w:val="00DF22D4"/>
    <w:rsid w:val="00DF7A91"/>
    <w:rsid w:val="00E00379"/>
    <w:rsid w:val="00E00E3F"/>
    <w:rsid w:val="00E2683A"/>
    <w:rsid w:val="00E27C90"/>
    <w:rsid w:val="00E660C4"/>
    <w:rsid w:val="00E77A6E"/>
    <w:rsid w:val="00E83895"/>
    <w:rsid w:val="00E9463F"/>
    <w:rsid w:val="00EA068D"/>
    <w:rsid w:val="00EB541E"/>
    <w:rsid w:val="00EB7E65"/>
    <w:rsid w:val="00EC106A"/>
    <w:rsid w:val="00EF3319"/>
    <w:rsid w:val="00EF42D2"/>
    <w:rsid w:val="00F0305E"/>
    <w:rsid w:val="00F13455"/>
    <w:rsid w:val="00F14B92"/>
    <w:rsid w:val="00F31B1B"/>
    <w:rsid w:val="00F51F92"/>
    <w:rsid w:val="00F52D57"/>
    <w:rsid w:val="00F53CE0"/>
    <w:rsid w:val="00F74AC6"/>
    <w:rsid w:val="00F841E5"/>
    <w:rsid w:val="00FA0731"/>
    <w:rsid w:val="00FA0E0B"/>
    <w:rsid w:val="00FA1ED7"/>
    <w:rsid w:val="00FB4B00"/>
    <w:rsid w:val="00FB762F"/>
    <w:rsid w:val="00FE28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A50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58D9"/>
    <w:rPr>
      <w:rFonts w:ascii="Times New Roman" w:eastAsia="MS Mincho" w:hAnsi="Times New Roman" w:cs="Times New Roman"/>
      <w:lang w:eastAsia="ja-JP"/>
    </w:rPr>
  </w:style>
  <w:style w:type="paragraph" w:styleId="Titre2">
    <w:name w:val="heading 2"/>
    <w:basedOn w:val="Normal"/>
    <w:next w:val="Normal"/>
    <w:link w:val="Titre2Car"/>
    <w:uiPriority w:val="9"/>
    <w:unhideWhenUsed/>
    <w:qFormat/>
    <w:rsid w:val="00154732"/>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1719C"/>
    <w:rPr>
      <w:color w:val="0563C1" w:themeColor="hyperlink"/>
      <w:u w:val="single"/>
    </w:rPr>
  </w:style>
  <w:style w:type="character" w:styleId="Lienhypertextevisit">
    <w:name w:val="FollowedHyperlink"/>
    <w:basedOn w:val="Policepardfaut"/>
    <w:uiPriority w:val="99"/>
    <w:semiHidden/>
    <w:unhideWhenUsed/>
    <w:rsid w:val="0091547D"/>
    <w:rPr>
      <w:color w:val="954F72" w:themeColor="followedHyperlink"/>
      <w:u w:val="single"/>
    </w:rPr>
  </w:style>
  <w:style w:type="paragraph" w:styleId="En-tte">
    <w:name w:val="header"/>
    <w:basedOn w:val="Normal"/>
    <w:link w:val="En-tteCar"/>
    <w:uiPriority w:val="99"/>
    <w:unhideWhenUsed/>
    <w:rsid w:val="0066058F"/>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66058F"/>
  </w:style>
  <w:style w:type="paragraph" w:styleId="Pieddepage">
    <w:name w:val="footer"/>
    <w:basedOn w:val="Normal"/>
    <w:link w:val="PieddepageCar"/>
    <w:uiPriority w:val="99"/>
    <w:unhideWhenUsed/>
    <w:rsid w:val="0066058F"/>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66058F"/>
  </w:style>
  <w:style w:type="table" w:styleId="Grilledutableau">
    <w:name w:val="Table Grid"/>
    <w:basedOn w:val="TableauNormal"/>
    <w:uiPriority w:val="59"/>
    <w:rsid w:val="00C9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13443D"/>
    <w:pPr>
      <w:ind w:left="720"/>
      <w:contextualSpacing/>
    </w:pPr>
    <w:rPr>
      <w:rFonts w:asciiTheme="minorHAnsi" w:eastAsiaTheme="minorHAnsi" w:hAnsiTheme="minorHAnsi" w:cstheme="minorBidi"/>
      <w:lang w:eastAsia="en-US"/>
    </w:rPr>
  </w:style>
  <w:style w:type="paragraph" w:styleId="Normalweb">
    <w:name w:val="Normal (Web)"/>
    <w:basedOn w:val="Normal"/>
    <w:rsid w:val="000F36FB"/>
    <w:pPr>
      <w:spacing w:beforeLines="1" w:afterLines="1"/>
    </w:pPr>
    <w:rPr>
      <w:rFonts w:ascii="Times" w:eastAsiaTheme="minorHAnsi" w:hAnsi="Times"/>
      <w:sz w:val="20"/>
      <w:szCs w:val="20"/>
      <w:lang w:eastAsia="fr-FR"/>
    </w:rPr>
  </w:style>
  <w:style w:type="paragraph" w:customStyle="1" w:styleId="Pa11">
    <w:name w:val="Pa1+1"/>
    <w:basedOn w:val="Normal"/>
    <w:next w:val="Normal"/>
    <w:uiPriority w:val="99"/>
    <w:rsid w:val="000F36FB"/>
    <w:pPr>
      <w:autoSpaceDE w:val="0"/>
      <w:autoSpaceDN w:val="0"/>
      <w:adjustRightInd w:val="0"/>
      <w:spacing w:line="211" w:lineRule="atLeast"/>
    </w:pPr>
    <w:rPr>
      <w:rFonts w:ascii="Calibri" w:eastAsia="Calibri" w:hAnsi="Calibri"/>
      <w:lang w:eastAsia="en-US"/>
    </w:rPr>
  </w:style>
  <w:style w:type="paragraph" w:customStyle="1" w:styleId="Pa4">
    <w:name w:val="Pa4"/>
    <w:basedOn w:val="Normal"/>
    <w:next w:val="Normal"/>
    <w:uiPriority w:val="99"/>
    <w:rsid w:val="000F36FB"/>
    <w:pPr>
      <w:autoSpaceDE w:val="0"/>
      <w:autoSpaceDN w:val="0"/>
      <w:adjustRightInd w:val="0"/>
      <w:spacing w:line="211" w:lineRule="atLeast"/>
    </w:pPr>
    <w:rPr>
      <w:rFonts w:ascii="Calibri" w:eastAsia="Calibri" w:hAnsi="Calibri"/>
      <w:lang w:eastAsia="en-US"/>
    </w:rPr>
  </w:style>
  <w:style w:type="character" w:customStyle="1" w:styleId="A12">
    <w:name w:val="A12"/>
    <w:uiPriority w:val="99"/>
    <w:rsid w:val="000F36FB"/>
    <w:rPr>
      <w:rFonts w:cs="Calibri"/>
      <w:color w:val="000000"/>
      <w:sz w:val="21"/>
      <w:szCs w:val="21"/>
      <w:u w:val="single"/>
    </w:rPr>
  </w:style>
  <w:style w:type="character" w:styleId="lev">
    <w:name w:val="Strong"/>
    <w:basedOn w:val="Policepardfaut"/>
    <w:uiPriority w:val="22"/>
    <w:qFormat/>
    <w:rsid w:val="005173E5"/>
    <w:rPr>
      <w:b/>
      <w:bCs/>
    </w:rPr>
  </w:style>
  <w:style w:type="paragraph" w:customStyle="1" w:styleId="Default">
    <w:name w:val="Default"/>
    <w:rsid w:val="005173E5"/>
    <w:pPr>
      <w:autoSpaceDE w:val="0"/>
      <w:autoSpaceDN w:val="0"/>
      <w:adjustRightInd w:val="0"/>
    </w:pPr>
    <w:rPr>
      <w:rFonts w:ascii="Bell MT" w:hAnsi="Bell MT" w:cs="Bell MT"/>
      <w:color w:val="000000"/>
    </w:rPr>
  </w:style>
  <w:style w:type="paragraph" w:customStyle="1" w:styleId="Pa10">
    <w:name w:val="Pa10"/>
    <w:basedOn w:val="Normal"/>
    <w:next w:val="Normal"/>
    <w:uiPriority w:val="99"/>
    <w:rsid w:val="00FE285E"/>
    <w:pPr>
      <w:autoSpaceDE w:val="0"/>
      <w:autoSpaceDN w:val="0"/>
      <w:adjustRightInd w:val="0"/>
      <w:spacing w:line="241" w:lineRule="atLeast"/>
    </w:pPr>
    <w:rPr>
      <w:rFonts w:ascii="Bell MT" w:eastAsiaTheme="minorHAnsi" w:hAnsi="Bell MT" w:cstheme="minorBidi"/>
      <w:lang w:eastAsia="en-US"/>
    </w:rPr>
  </w:style>
  <w:style w:type="character" w:customStyle="1" w:styleId="Style2versoASB">
    <w:name w:val="Style 2 verso ASB"/>
    <w:basedOn w:val="Policepardfaut"/>
    <w:uiPriority w:val="1"/>
    <w:qFormat/>
    <w:rsid w:val="00FE285E"/>
    <w:rPr>
      <w:rFonts w:ascii="Avenir Book" w:hAnsi="Avenir Book"/>
      <w:sz w:val="20"/>
    </w:rPr>
  </w:style>
  <w:style w:type="character" w:customStyle="1" w:styleId="Titre2Car">
    <w:name w:val="Titre 2 Car"/>
    <w:basedOn w:val="Policepardfaut"/>
    <w:link w:val="Titre2"/>
    <w:uiPriority w:val="9"/>
    <w:rsid w:val="00154732"/>
    <w:rPr>
      <w:rFonts w:asciiTheme="majorHAnsi" w:eastAsiaTheme="majorEastAsia" w:hAnsiTheme="majorHAnsi" w:cstheme="majorBidi"/>
      <w:b/>
      <w:bCs/>
      <w:color w:val="5B9BD5" w:themeColor="accent1"/>
      <w:sz w:val="26"/>
      <w:szCs w:val="26"/>
    </w:rPr>
  </w:style>
  <w:style w:type="paragraph" w:styleId="Titre">
    <w:name w:val="Title"/>
    <w:basedOn w:val="Normal"/>
    <w:link w:val="TitreCar"/>
    <w:qFormat/>
    <w:rsid w:val="00D9139F"/>
    <w:pPr>
      <w:jc w:val="center"/>
    </w:pPr>
    <w:rPr>
      <w:rFonts w:eastAsia="Times New Roman"/>
      <w:b/>
      <w:bCs/>
      <w:i/>
      <w:iCs/>
      <w:sz w:val="36"/>
      <w:lang w:eastAsia="fr-FR"/>
    </w:rPr>
  </w:style>
  <w:style w:type="character" w:customStyle="1" w:styleId="TitreCar">
    <w:name w:val="Titre Car"/>
    <w:basedOn w:val="Policepardfaut"/>
    <w:link w:val="Titre"/>
    <w:rsid w:val="00D9139F"/>
    <w:rPr>
      <w:rFonts w:ascii="Times New Roman" w:eastAsia="Times New Roman" w:hAnsi="Times New Roman" w:cs="Times New Roman"/>
      <w:b/>
      <w:bCs/>
      <w:i/>
      <w:iCs/>
      <w:sz w:val="36"/>
      <w:lang w:eastAsia="fr-FR"/>
    </w:rPr>
  </w:style>
  <w:style w:type="paragraph" w:styleId="Sous-titre">
    <w:name w:val="Subtitle"/>
    <w:basedOn w:val="Normal"/>
    <w:link w:val="Sous-titreCar"/>
    <w:qFormat/>
    <w:rsid w:val="00D9139F"/>
    <w:rPr>
      <w:rFonts w:eastAsia="Times New Roman"/>
      <w:b/>
      <w:bCs/>
      <w:i/>
      <w:iCs/>
      <w:sz w:val="28"/>
      <w:lang w:eastAsia="fr-FR"/>
    </w:rPr>
  </w:style>
  <w:style w:type="character" w:customStyle="1" w:styleId="Sous-titreCar">
    <w:name w:val="Sous-titre Car"/>
    <w:basedOn w:val="Policepardfaut"/>
    <w:link w:val="Sous-titre"/>
    <w:rsid w:val="00D9139F"/>
    <w:rPr>
      <w:rFonts w:ascii="Times New Roman" w:eastAsia="Times New Roman" w:hAnsi="Times New Roman" w:cs="Times New Roman"/>
      <w:b/>
      <w:bCs/>
      <w:i/>
      <w:iCs/>
      <w:sz w:val="28"/>
      <w:lang w:eastAsia="fr-FR"/>
    </w:rPr>
  </w:style>
  <w:style w:type="paragraph" w:customStyle="1" w:styleId="Standard">
    <w:name w:val="Standard"/>
    <w:rsid w:val="0015666A"/>
    <w:pPr>
      <w:widowControl w:val="0"/>
      <w:suppressAutoHyphens/>
      <w:autoSpaceDN w:val="0"/>
      <w:textAlignment w:val="baseline"/>
    </w:pPr>
    <w:rPr>
      <w:rFonts w:ascii="Times New Roman" w:eastAsia="SimSun" w:hAnsi="Times New Roman" w:cs="Arial"/>
      <w:kern w:val="3"/>
      <w:lang w:eastAsia="zh-CN" w:bidi="hi-IN"/>
    </w:rPr>
  </w:style>
  <w:style w:type="character" w:customStyle="1" w:styleId="st">
    <w:name w:val="st"/>
    <w:basedOn w:val="Policepardfaut"/>
    <w:rsid w:val="00710DD1"/>
  </w:style>
  <w:style w:type="character" w:customStyle="1" w:styleId="A41">
    <w:name w:val="A4+1"/>
    <w:uiPriority w:val="99"/>
    <w:rsid w:val="00710DD1"/>
    <w:rPr>
      <w:rFonts w:ascii="Calibri" w:hAnsi="Calibri" w:cs="Calibri"/>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saintbruno.net"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icolas.derrey@orang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1377</Words>
  <Characters>7578</Characters>
  <Application>Microsoft Macintosh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derrey</dc:creator>
  <cp:keywords/>
  <dc:description/>
  <cp:lastModifiedBy>nicolas derrey</cp:lastModifiedBy>
  <cp:revision>3</cp:revision>
  <cp:lastPrinted>2017-03-26T08:56:00Z</cp:lastPrinted>
  <dcterms:created xsi:type="dcterms:W3CDTF">2017-03-26T08:56:00Z</dcterms:created>
  <dcterms:modified xsi:type="dcterms:W3CDTF">2017-03-26T08:56:00Z</dcterms:modified>
</cp:coreProperties>
</file>