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B7A" w:rsidRDefault="008B6B7A" w:rsidP="008B6B7A">
      <w:pPr>
        <w:pStyle w:val="Corpsdetexte"/>
        <w:spacing w:after="0"/>
        <w:jc w:val="center"/>
        <w:rPr>
          <w:rFonts w:ascii="Times New Roman" w:hAnsi="Times New Roman"/>
          <w:b/>
          <w:caps/>
          <w:color w:val="00000A"/>
          <w:sz w:val="22"/>
          <w:szCs w:val="22"/>
        </w:rPr>
      </w:pPr>
      <w:r w:rsidRPr="008B6B7A">
        <w:rPr>
          <w:rFonts w:ascii="Times New Roman" w:hAnsi="Times New Roman"/>
          <w:b/>
          <w:caps/>
          <w:color w:val="00000A"/>
          <w:sz w:val="22"/>
          <w:szCs w:val="22"/>
        </w:rPr>
        <w:t>Pour en finir avec les violences faites aux femmes</w:t>
      </w:r>
      <w:r w:rsidRPr="008B6B7A">
        <w:rPr>
          <w:rFonts w:ascii="Times New Roman" w:hAnsi="Times New Roman"/>
          <w:caps/>
          <w:color w:val="00000A"/>
          <w:sz w:val="22"/>
          <w:szCs w:val="22"/>
        </w:rPr>
        <w:t> </w:t>
      </w:r>
      <w:r w:rsidRPr="008B6B7A">
        <w:rPr>
          <w:rFonts w:ascii="Times New Roman" w:hAnsi="Times New Roman"/>
          <w:b/>
          <w:caps/>
          <w:color w:val="00000A"/>
          <w:sz w:val="22"/>
          <w:szCs w:val="22"/>
        </w:rPr>
        <w:t xml:space="preserve">: </w:t>
      </w:r>
    </w:p>
    <w:p w:rsidR="00CC1BE6" w:rsidRPr="008B6B7A" w:rsidRDefault="008B6B7A" w:rsidP="008B6B7A">
      <w:pPr>
        <w:pStyle w:val="Corpsdetexte"/>
        <w:spacing w:after="0"/>
        <w:jc w:val="center"/>
        <w:rPr>
          <w:rFonts w:ascii="Arial;serif" w:hAnsi="Arial;serif" w:hint="eastAsia"/>
          <w:caps/>
          <w:color w:val="00000A"/>
          <w:sz w:val="22"/>
        </w:rPr>
      </w:pPr>
      <w:r w:rsidRPr="008B6B7A">
        <w:rPr>
          <w:rFonts w:ascii="Times New Roman" w:hAnsi="Times New Roman"/>
          <w:b/>
          <w:caps/>
          <w:color w:val="00000A"/>
          <w:sz w:val="22"/>
          <w:szCs w:val="22"/>
        </w:rPr>
        <w:t>mobilisation générale !</w:t>
      </w:r>
    </w:p>
    <w:p w:rsidR="00CC1BE6" w:rsidRDefault="00CC1BE6" w:rsidP="008B6B7A">
      <w:pPr>
        <w:pStyle w:val="Corpsdetexte"/>
        <w:spacing w:after="0"/>
        <w:jc w:val="both"/>
        <w:rPr>
          <w:rFonts w:hint="eastAsia"/>
          <w:color w:val="00000A"/>
        </w:rPr>
      </w:pPr>
    </w:p>
    <w:p w:rsidR="00CC1BE6" w:rsidRDefault="008B6B7A" w:rsidP="008B6B7A">
      <w:pPr>
        <w:pStyle w:val="Corpsdetexte"/>
        <w:spacing w:after="0"/>
        <w:jc w:val="both"/>
        <w:rPr>
          <w:rFonts w:ascii="Times New Roman" w:hAnsi="Times New Roman"/>
          <w:sz w:val="22"/>
          <w:szCs w:val="22"/>
        </w:rPr>
      </w:pPr>
      <w:r>
        <w:rPr>
          <w:rFonts w:ascii="Times New Roman" w:hAnsi="Times New Roman"/>
          <w:color w:val="00000A"/>
          <w:sz w:val="22"/>
          <w:szCs w:val="22"/>
        </w:rPr>
        <w:t xml:space="preserve">132 femmes assassinées par leur (ex) conjoint depuis janvier 2019 (chiffre du 12 novembre), 250 viols ou tentatives de viol par jour en France… Plus personne ne peut dire </w:t>
      </w:r>
      <w:r>
        <w:rPr>
          <w:rFonts w:ascii="Times New Roman" w:hAnsi="Times New Roman"/>
          <w:color w:val="00000A"/>
          <w:sz w:val="22"/>
          <w:szCs w:val="22"/>
        </w:rPr>
        <w:t xml:space="preserve">qu’il/elle ne savait pas : depuis deux ans, les témoignages, les affiches avec des messages choc contre les </w:t>
      </w:r>
      <w:proofErr w:type="spellStart"/>
      <w:r>
        <w:rPr>
          <w:rFonts w:ascii="Times New Roman" w:hAnsi="Times New Roman"/>
          <w:color w:val="00000A"/>
          <w:sz w:val="22"/>
          <w:szCs w:val="22"/>
        </w:rPr>
        <w:t>féminicides</w:t>
      </w:r>
      <w:proofErr w:type="spellEnd"/>
      <w:r>
        <w:rPr>
          <w:rFonts w:ascii="Times New Roman" w:hAnsi="Times New Roman"/>
          <w:color w:val="00000A"/>
          <w:sz w:val="22"/>
          <w:szCs w:val="22"/>
        </w:rPr>
        <w:t>, ont fait voler en éclat la loi du silence qui étouffait la parole des femmes.</w:t>
      </w:r>
    </w:p>
    <w:p w:rsidR="00CC1BE6" w:rsidRDefault="00CC1BE6" w:rsidP="008B6B7A">
      <w:pPr>
        <w:pStyle w:val="Corpsdetexte"/>
        <w:spacing w:after="0"/>
        <w:jc w:val="both"/>
        <w:rPr>
          <w:rFonts w:hint="eastAsia"/>
          <w:color w:val="00000A"/>
        </w:rPr>
      </w:pPr>
    </w:p>
    <w:p w:rsidR="00CC1BE6" w:rsidRDefault="008B6B7A" w:rsidP="008B6B7A">
      <w:pPr>
        <w:pStyle w:val="Corpsdetexte"/>
        <w:spacing w:after="0"/>
        <w:jc w:val="both"/>
        <w:rPr>
          <w:rFonts w:ascii="Arial;serif" w:hAnsi="Arial;serif" w:hint="eastAsia"/>
          <w:b/>
          <w:color w:val="00000A"/>
          <w:sz w:val="22"/>
        </w:rPr>
      </w:pPr>
      <w:r>
        <w:rPr>
          <w:rFonts w:ascii="Times New Roman" w:hAnsi="Times New Roman"/>
          <w:b/>
          <w:color w:val="00000A"/>
          <w:sz w:val="22"/>
          <w:szCs w:val="22"/>
        </w:rPr>
        <w:t>Un système qui repose sur ces violences</w:t>
      </w:r>
    </w:p>
    <w:p w:rsidR="00CC1BE6" w:rsidRDefault="008B6B7A" w:rsidP="008B6B7A">
      <w:pPr>
        <w:pStyle w:val="Corpsdetexte"/>
        <w:spacing w:after="0"/>
        <w:jc w:val="both"/>
        <w:rPr>
          <w:rFonts w:ascii="Times New Roman" w:hAnsi="Times New Roman"/>
          <w:sz w:val="22"/>
          <w:szCs w:val="22"/>
        </w:rPr>
      </w:pPr>
      <w:r>
        <w:rPr>
          <w:rFonts w:ascii="Times New Roman" w:hAnsi="Times New Roman"/>
          <w:color w:val="00000A"/>
          <w:sz w:val="22"/>
          <w:szCs w:val="22"/>
        </w:rPr>
        <w:t>Tout est fait po</w:t>
      </w:r>
      <w:r>
        <w:rPr>
          <w:rFonts w:ascii="Times New Roman" w:hAnsi="Times New Roman"/>
          <w:color w:val="00000A"/>
          <w:sz w:val="22"/>
          <w:szCs w:val="22"/>
        </w:rPr>
        <w:t>ur que celles-ci apparaissent comme «  normales  ». En disciplinant les femmes par les violences, cela rend possible leur surexploitation, que ce soit par le travail gratuit réalisé dans le cadre de la famille ou par le travail sous payé dans le cadre du p</w:t>
      </w:r>
      <w:r>
        <w:rPr>
          <w:rFonts w:ascii="Times New Roman" w:hAnsi="Times New Roman"/>
          <w:color w:val="00000A"/>
          <w:sz w:val="22"/>
          <w:szCs w:val="22"/>
        </w:rPr>
        <w:t>récariat.</w:t>
      </w:r>
    </w:p>
    <w:p w:rsidR="00CC1BE6" w:rsidRDefault="008B6B7A" w:rsidP="008B6B7A">
      <w:pPr>
        <w:pStyle w:val="Corpsdetexte"/>
        <w:spacing w:after="0"/>
        <w:jc w:val="both"/>
        <w:rPr>
          <w:rFonts w:ascii="Times New Roman" w:hAnsi="Times New Roman"/>
          <w:sz w:val="22"/>
          <w:szCs w:val="22"/>
        </w:rPr>
      </w:pPr>
      <w:r>
        <w:rPr>
          <w:rFonts w:ascii="Times New Roman" w:hAnsi="Times New Roman"/>
          <w:color w:val="00000A"/>
          <w:sz w:val="22"/>
          <w:szCs w:val="22"/>
        </w:rPr>
        <w:t xml:space="preserve">L’exigence portée aujourd'hui par le mouvement féministe à travers le monde est forte et claire : </w:t>
      </w:r>
      <w:r>
        <w:rPr>
          <w:rFonts w:ascii="Times New Roman" w:hAnsi="Times New Roman"/>
          <w:i/>
          <w:color w:val="00000A"/>
          <w:sz w:val="22"/>
          <w:szCs w:val="22"/>
        </w:rPr>
        <w:t xml:space="preserve">« ni </w:t>
      </w:r>
      <w:proofErr w:type="spellStart"/>
      <w:r>
        <w:rPr>
          <w:rFonts w:ascii="Times New Roman" w:hAnsi="Times New Roman"/>
          <w:i/>
          <w:color w:val="00000A"/>
          <w:sz w:val="22"/>
          <w:szCs w:val="22"/>
        </w:rPr>
        <w:t>una</w:t>
      </w:r>
      <w:proofErr w:type="spellEnd"/>
      <w:r>
        <w:rPr>
          <w:rFonts w:ascii="Times New Roman" w:hAnsi="Times New Roman"/>
          <w:i/>
          <w:color w:val="00000A"/>
          <w:sz w:val="22"/>
          <w:szCs w:val="22"/>
        </w:rPr>
        <w:t xml:space="preserve"> </w:t>
      </w:r>
      <w:proofErr w:type="spellStart"/>
      <w:r>
        <w:rPr>
          <w:rFonts w:ascii="Times New Roman" w:hAnsi="Times New Roman"/>
          <w:i/>
          <w:color w:val="00000A"/>
          <w:sz w:val="22"/>
          <w:szCs w:val="22"/>
        </w:rPr>
        <w:t>menos</w:t>
      </w:r>
      <w:proofErr w:type="spellEnd"/>
      <w:r>
        <w:rPr>
          <w:rFonts w:ascii="Times New Roman" w:hAnsi="Times New Roman"/>
          <w:i/>
          <w:color w:val="00000A"/>
          <w:sz w:val="22"/>
          <w:szCs w:val="22"/>
        </w:rPr>
        <w:t> »</w:t>
      </w:r>
      <w:r>
        <w:rPr>
          <w:rFonts w:ascii="Times New Roman" w:hAnsi="Times New Roman"/>
          <w:color w:val="00000A"/>
          <w:sz w:val="22"/>
          <w:szCs w:val="22"/>
        </w:rPr>
        <w:t xml:space="preserve"> ! </w:t>
      </w:r>
      <w:proofErr w:type="gramStart"/>
      <w:r>
        <w:rPr>
          <w:rFonts w:ascii="Times New Roman" w:hAnsi="Times New Roman"/>
          <w:color w:val="00000A"/>
          <w:sz w:val="22"/>
          <w:szCs w:val="22"/>
        </w:rPr>
        <w:t>nous</w:t>
      </w:r>
      <w:proofErr w:type="gramEnd"/>
      <w:r>
        <w:rPr>
          <w:rFonts w:ascii="Times New Roman" w:hAnsi="Times New Roman"/>
          <w:color w:val="00000A"/>
          <w:sz w:val="22"/>
          <w:szCs w:val="22"/>
        </w:rPr>
        <w:t xml:space="preserve"> ne voulons plus aucune victime ! Partout dans le monde, la mobilisation des femmes est massive et radicale. Il ne s’agit plu</w:t>
      </w:r>
      <w:r>
        <w:rPr>
          <w:rFonts w:ascii="Times New Roman" w:hAnsi="Times New Roman"/>
          <w:color w:val="00000A"/>
          <w:sz w:val="22"/>
          <w:szCs w:val="22"/>
        </w:rPr>
        <w:t>s de revendiquer l'égalité en droit, mais l’égalité réelle. En effet, nous ne nous contenterons plus de mots inscrits dans la loi, il faut aller au-delà, puisque cela ne suffit pas.</w:t>
      </w:r>
    </w:p>
    <w:p w:rsidR="00CC1BE6" w:rsidRDefault="00CC1BE6" w:rsidP="008B6B7A">
      <w:pPr>
        <w:pStyle w:val="Corpsdetexte"/>
        <w:spacing w:after="0"/>
        <w:jc w:val="both"/>
        <w:rPr>
          <w:rFonts w:hint="eastAsia"/>
          <w:color w:val="00000A"/>
        </w:rPr>
      </w:pPr>
    </w:p>
    <w:p w:rsidR="00CC1BE6" w:rsidRDefault="008B6B7A" w:rsidP="008B6B7A">
      <w:pPr>
        <w:pStyle w:val="Corpsdetexte"/>
        <w:spacing w:after="0"/>
        <w:jc w:val="both"/>
        <w:rPr>
          <w:rFonts w:ascii="Arial;serif" w:hAnsi="Arial;serif" w:hint="eastAsia"/>
          <w:color w:val="00000A"/>
          <w:sz w:val="22"/>
        </w:rPr>
      </w:pPr>
      <w:r>
        <w:rPr>
          <w:rFonts w:ascii="Times New Roman" w:hAnsi="Times New Roman"/>
          <w:b/>
          <w:color w:val="00000A"/>
          <w:sz w:val="22"/>
          <w:szCs w:val="22"/>
        </w:rPr>
        <w:t>Obtenir l’égalité réelle</w:t>
      </w:r>
    </w:p>
    <w:p w:rsidR="00CC1BE6" w:rsidRDefault="008B6B7A" w:rsidP="008B6B7A">
      <w:pPr>
        <w:pStyle w:val="Corpsdetexte"/>
        <w:spacing w:after="0"/>
        <w:jc w:val="both"/>
        <w:rPr>
          <w:rFonts w:ascii="Arial;serif" w:hAnsi="Arial;serif" w:hint="eastAsia"/>
          <w:color w:val="00000A"/>
          <w:sz w:val="22"/>
        </w:rPr>
      </w:pPr>
      <w:bookmarkStart w:id="0" w:name="m_-5772298853527356322__GoBack"/>
      <w:bookmarkEnd w:id="0"/>
      <w:r>
        <w:rPr>
          <w:rFonts w:ascii="Times New Roman" w:hAnsi="Times New Roman"/>
          <w:color w:val="00000A"/>
          <w:sz w:val="22"/>
          <w:szCs w:val="22"/>
        </w:rPr>
        <w:t>Pour avoir l’égalité réelle, il faut en finir av</w:t>
      </w:r>
      <w:r>
        <w:rPr>
          <w:rFonts w:ascii="Times New Roman" w:hAnsi="Times New Roman"/>
          <w:color w:val="00000A"/>
          <w:sz w:val="22"/>
          <w:szCs w:val="22"/>
        </w:rPr>
        <w:t>ec l'inaction, les tolérances</w:t>
      </w:r>
      <w:r>
        <w:rPr>
          <w:rFonts w:ascii="Times New Roman" w:hAnsi="Times New Roman"/>
          <w:color w:val="00000A"/>
          <w:sz w:val="22"/>
          <w:szCs w:val="22"/>
        </w:rPr>
        <w:t xml:space="preserve"> </w:t>
      </w:r>
      <w:r>
        <w:rPr>
          <w:rFonts w:ascii="Times New Roman" w:hAnsi="Times New Roman"/>
          <w:color w:val="00000A"/>
          <w:sz w:val="22"/>
          <w:szCs w:val="22"/>
        </w:rPr>
        <w:t>face aux violences qui permettent au système de maintenir la domination sur les femmes</w:t>
      </w:r>
      <w:r>
        <w:rPr>
          <w:rFonts w:ascii="Times New Roman" w:hAnsi="Times New Roman"/>
          <w:color w:val="00000A"/>
          <w:sz w:val="22"/>
          <w:szCs w:val="22"/>
        </w:rPr>
        <w:t> </w:t>
      </w:r>
      <w:proofErr w:type="gramStart"/>
      <w:r>
        <w:rPr>
          <w:rFonts w:ascii="Times New Roman" w:hAnsi="Times New Roman"/>
          <w:color w:val="00000A"/>
          <w:sz w:val="22"/>
          <w:szCs w:val="22"/>
        </w:rPr>
        <w:t>:refus</w:t>
      </w:r>
      <w:proofErr w:type="gramEnd"/>
      <w:r>
        <w:rPr>
          <w:rFonts w:ascii="Times New Roman" w:hAnsi="Times New Roman"/>
          <w:color w:val="00000A"/>
          <w:sz w:val="22"/>
          <w:szCs w:val="22"/>
        </w:rPr>
        <w:t xml:space="preserve"> </w:t>
      </w:r>
      <w:r>
        <w:rPr>
          <w:rFonts w:ascii="Times New Roman" w:hAnsi="Times New Roman"/>
          <w:color w:val="00000A"/>
          <w:sz w:val="22"/>
          <w:szCs w:val="22"/>
        </w:rPr>
        <w:t xml:space="preserve">de prendre les plaintes au commissariat, délais trop longs de traitement en justice, etc. </w:t>
      </w:r>
    </w:p>
    <w:p w:rsidR="00CC1BE6" w:rsidRDefault="008B6B7A" w:rsidP="008B6B7A">
      <w:pPr>
        <w:pStyle w:val="Corpsdetexte"/>
        <w:spacing w:after="0"/>
        <w:jc w:val="both"/>
        <w:rPr>
          <w:rFonts w:ascii="Arial;serif" w:hAnsi="Arial;serif" w:hint="eastAsia"/>
          <w:color w:val="00000A"/>
          <w:sz w:val="22"/>
        </w:rPr>
      </w:pPr>
      <w:r>
        <w:rPr>
          <w:rFonts w:ascii="Times New Roman" w:hAnsi="Times New Roman"/>
          <w:color w:val="00000A"/>
          <w:sz w:val="22"/>
          <w:szCs w:val="22"/>
        </w:rPr>
        <w:t>Pour avoir l’égalité réelle, il faut le d</w:t>
      </w:r>
      <w:r>
        <w:rPr>
          <w:rFonts w:ascii="Times New Roman" w:hAnsi="Times New Roman"/>
          <w:color w:val="00000A"/>
          <w:sz w:val="22"/>
          <w:szCs w:val="22"/>
        </w:rPr>
        <w:t>roit à disposer de son corps, c’est-à-dire avoir accès à l’avortement et à la contraception libres et gratuits, être libre de choisir sa sexualité. C’est cette bataille qui est d’actualité en Argentine, en Pologne… mais aussi partout où le droit à disposer</w:t>
      </w:r>
      <w:r>
        <w:rPr>
          <w:rFonts w:ascii="Times New Roman" w:hAnsi="Times New Roman"/>
          <w:color w:val="00000A"/>
          <w:sz w:val="22"/>
          <w:szCs w:val="22"/>
        </w:rPr>
        <w:t xml:space="preserve"> de son corps est remis en cause par les politiques d’austérité.</w:t>
      </w:r>
    </w:p>
    <w:p w:rsidR="00CC1BE6" w:rsidRDefault="008B6B7A" w:rsidP="008B6B7A">
      <w:pPr>
        <w:pStyle w:val="Corpsdetexte"/>
        <w:spacing w:after="0"/>
        <w:jc w:val="both"/>
        <w:rPr>
          <w:rFonts w:ascii="Times New Roman" w:hAnsi="Times New Roman"/>
          <w:sz w:val="22"/>
          <w:szCs w:val="22"/>
        </w:rPr>
      </w:pPr>
      <w:r>
        <w:rPr>
          <w:rFonts w:ascii="Times New Roman" w:hAnsi="Times New Roman"/>
          <w:color w:val="00000A"/>
          <w:sz w:val="22"/>
          <w:szCs w:val="22"/>
        </w:rPr>
        <w:t xml:space="preserve">Pour avoir l’égalité réelle, il faut les moyens de vivre de manière autonome. Dans les entreprises, il faut mobiliser les femmes pour l’égalité, en particulier salariale. Sur ce </w:t>
      </w:r>
      <w:proofErr w:type="spellStart"/>
      <w:r>
        <w:rPr>
          <w:rFonts w:ascii="Times New Roman" w:hAnsi="Times New Roman"/>
          <w:color w:val="00000A"/>
          <w:sz w:val="22"/>
          <w:szCs w:val="22"/>
        </w:rPr>
        <w:t>plan là</w:t>
      </w:r>
      <w:proofErr w:type="spellEnd"/>
      <w:r>
        <w:rPr>
          <w:rFonts w:ascii="Times New Roman" w:hAnsi="Times New Roman"/>
          <w:color w:val="00000A"/>
          <w:sz w:val="22"/>
          <w:szCs w:val="22"/>
        </w:rPr>
        <w:t>, c’es</w:t>
      </w:r>
      <w:r>
        <w:rPr>
          <w:rFonts w:ascii="Times New Roman" w:hAnsi="Times New Roman"/>
          <w:color w:val="00000A"/>
          <w:sz w:val="22"/>
          <w:szCs w:val="22"/>
        </w:rPr>
        <w:t>t aussi la question des retraites qui est d’actualité : gagner le retrait de la réforme est une priorité pour que les femmes, qui touchent déjà une pension inférieure de 39 % à celle des hommes,</w:t>
      </w:r>
      <w:r>
        <w:rPr>
          <w:rFonts w:ascii="Times New Roman" w:hAnsi="Times New Roman"/>
          <w:color w:val="00000A"/>
          <w:sz w:val="22"/>
          <w:szCs w:val="22"/>
        </w:rPr>
        <w:t xml:space="preserve"> </w:t>
      </w:r>
      <w:r>
        <w:rPr>
          <w:rFonts w:ascii="Times New Roman" w:hAnsi="Times New Roman"/>
          <w:color w:val="00000A"/>
          <w:sz w:val="22"/>
          <w:szCs w:val="22"/>
        </w:rPr>
        <w:t>ne soient pas davantage pénalisées.</w:t>
      </w:r>
    </w:p>
    <w:p w:rsidR="00CC1BE6" w:rsidRDefault="008B6B7A" w:rsidP="008B6B7A">
      <w:pPr>
        <w:pStyle w:val="Corpsdetexte"/>
        <w:spacing w:after="0"/>
        <w:jc w:val="both"/>
        <w:rPr>
          <w:rFonts w:ascii="Times New Roman" w:hAnsi="Times New Roman"/>
          <w:sz w:val="22"/>
          <w:szCs w:val="22"/>
        </w:rPr>
      </w:pPr>
      <w:r>
        <w:rPr>
          <w:rFonts w:ascii="Times New Roman" w:hAnsi="Times New Roman"/>
          <w:color w:val="00000A"/>
          <w:sz w:val="22"/>
          <w:szCs w:val="22"/>
        </w:rPr>
        <w:t>Pour avoir l’égalité réel</w:t>
      </w:r>
      <w:r>
        <w:rPr>
          <w:rFonts w:ascii="Times New Roman" w:hAnsi="Times New Roman"/>
          <w:color w:val="00000A"/>
          <w:sz w:val="22"/>
          <w:szCs w:val="22"/>
        </w:rPr>
        <w:t>le, il faut en finir avec la double oppression raciste et sexiste,</w:t>
      </w:r>
      <w:r>
        <w:rPr>
          <w:rFonts w:ascii="Times New Roman" w:hAnsi="Times New Roman"/>
          <w:color w:val="00000A"/>
          <w:sz w:val="22"/>
          <w:szCs w:val="22"/>
        </w:rPr>
        <w:t xml:space="preserve"> </w:t>
      </w:r>
      <w:r>
        <w:rPr>
          <w:rFonts w:ascii="Times New Roman" w:hAnsi="Times New Roman"/>
          <w:color w:val="00000A"/>
          <w:sz w:val="22"/>
          <w:szCs w:val="22"/>
        </w:rPr>
        <w:t>qui permet de transférer les tâches domestiques des familles les plus aisées vers des femmes plus pauvres et plus précaires. Il faut réduire le temps de travail et collectiviser dans de vér</w:t>
      </w:r>
      <w:r>
        <w:rPr>
          <w:rFonts w:ascii="Times New Roman" w:hAnsi="Times New Roman"/>
          <w:color w:val="00000A"/>
          <w:sz w:val="22"/>
          <w:szCs w:val="22"/>
        </w:rPr>
        <w:t>itables services publics ce qui peut l’être : prise en charge de la petite enfance, de la perte d’autonomie, etc.</w:t>
      </w:r>
    </w:p>
    <w:p w:rsidR="00CC1BE6" w:rsidRDefault="00CC1BE6" w:rsidP="008B6B7A">
      <w:pPr>
        <w:pStyle w:val="Corpsdetexte"/>
        <w:spacing w:after="0"/>
        <w:jc w:val="both"/>
        <w:rPr>
          <w:rFonts w:hint="eastAsia"/>
          <w:b/>
          <w:color w:val="00000A"/>
        </w:rPr>
      </w:pPr>
    </w:p>
    <w:p w:rsidR="00CC1BE6" w:rsidRDefault="008B6B7A" w:rsidP="008B6B7A">
      <w:pPr>
        <w:pStyle w:val="Corpsdetexte"/>
        <w:spacing w:after="0"/>
        <w:jc w:val="both"/>
        <w:rPr>
          <w:rFonts w:ascii="Arial;serif" w:hAnsi="Arial;serif" w:hint="eastAsia"/>
          <w:color w:val="00000A"/>
          <w:sz w:val="22"/>
        </w:rPr>
      </w:pPr>
      <w:r>
        <w:rPr>
          <w:rFonts w:ascii="Times New Roman" w:hAnsi="Times New Roman"/>
          <w:b/>
          <w:color w:val="00000A"/>
          <w:sz w:val="22"/>
          <w:szCs w:val="22"/>
        </w:rPr>
        <w:t>Notre indispensable mobilisation</w:t>
      </w:r>
      <w:r>
        <w:rPr>
          <w:rFonts w:ascii="Times New Roman" w:hAnsi="Times New Roman"/>
          <w:color w:val="00000A"/>
          <w:sz w:val="22"/>
          <w:szCs w:val="22"/>
        </w:rPr>
        <w:t xml:space="preserve"> </w:t>
      </w:r>
    </w:p>
    <w:p w:rsidR="00CC1BE6" w:rsidRDefault="008B6B7A" w:rsidP="008B6B7A">
      <w:pPr>
        <w:pStyle w:val="Corpsdetexte"/>
        <w:spacing w:after="0"/>
        <w:jc w:val="both"/>
        <w:rPr>
          <w:rFonts w:ascii="Arial;serif" w:hAnsi="Arial;serif" w:hint="eastAsia"/>
          <w:color w:val="00000A"/>
          <w:sz w:val="22"/>
        </w:rPr>
      </w:pPr>
      <w:r>
        <w:rPr>
          <w:rFonts w:ascii="Times New Roman" w:hAnsi="Times New Roman"/>
          <w:color w:val="00000A"/>
          <w:sz w:val="22"/>
          <w:szCs w:val="22"/>
        </w:rPr>
        <w:t>Pour gagner l’égalité réelle, il faut un mouvement fort des femmes, dans lequel elles s’organisent elles-mê</w:t>
      </w:r>
      <w:r>
        <w:rPr>
          <w:rFonts w:ascii="Times New Roman" w:hAnsi="Times New Roman"/>
          <w:color w:val="00000A"/>
          <w:sz w:val="22"/>
          <w:szCs w:val="22"/>
        </w:rPr>
        <w:t xml:space="preserve">mes, et qui attaque directement le système. Partout, des femmes agissent dans des groupes locaux, dans les syndicats, dans des collectifs… </w:t>
      </w:r>
    </w:p>
    <w:p w:rsidR="00CC1BE6" w:rsidRDefault="008B6B7A" w:rsidP="008B6B7A">
      <w:pPr>
        <w:pStyle w:val="Corpsdetexte"/>
        <w:spacing w:after="0"/>
        <w:jc w:val="both"/>
        <w:rPr>
          <w:rFonts w:ascii="Arial;serif" w:hAnsi="Arial;serif" w:hint="eastAsia"/>
          <w:color w:val="00000A"/>
          <w:sz w:val="22"/>
        </w:rPr>
      </w:pPr>
      <w:r>
        <w:rPr>
          <w:rFonts w:ascii="Times New Roman" w:hAnsi="Times New Roman"/>
          <w:color w:val="00000A"/>
          <w:sz w:val="22"/>
          <w:szCs w:val="22"/>
        </w:rPr>
        <w:t>La lutte contre les violences faites aux femmes franchit les frontières. Son développement passe par des revendicati</w:t>
      </w:r>
      <w:r>
        <w:rPr>
          <w:rFonts w:ascii="Times New Roman" w:hAnsi="Times New Roman"/>
          <w:color w:val="00000A"/>
          <w:sz w:val="22"/>
          <w:szCs w:val="22"/>
        </w:rPr>
        <w:t xml:space="preserve">ons </w:t>
      </w:r>
      <w:proofErr w:type="spellStart"/>
      <w:r>
        <w:rPr>
          <w:rFonts w:ascii="Times New Roman" w:hAnsi="Times New Roman"/>
          <w:color w:val="00000A"/>
          <w:sz w:val="22"/>
          <w:szCs w:val="22"/>
        </w:rPr>
        <w:t>unifiantes</w:t>
      </w:r>
      <w:proofErr w:type="spellEnd"/>
      <w:r>
        <w:rPr>
          <w:rFonts w:ascii="Times New Roman" w:hAnsi="Times New Roman"/>
          <w:color w:val="00000A"/>
          <w:sz w:val="22"/>
          <w:szCs w:val="22"/>
        </w:rPr>
        <w:t xml:space="preserve"> et une mobilisation par des grèves, des grèves féministes, qui bloquent le système et le remettent en cause.</w:t>
      </w:r>
    </w:p>
    <w:p w:rsidR="00CC1BE6" w:rsidRDefault="008B6B7A" w:rsidP="008B6B7A">
      <w:pPr>
        <w:pStyle w:val="Corpsdetexte"/>
        <w:spacing w:after="0"/>
        <w:jc w:val="both"/>
        <w:rPr>
          <w:rFonts w:ascii="Times New Roman" w:hAnsi="Times New Roman"/>
          <w:color w:val="00000A"/>
          <w:sz w:val="22"/>
          <w:szCs w:val="22"/>
        </w:rPr>
      </w:pPr>
      <w:r>
        <w:rPr>
          <w:rFonts w:ascii="Times New Roman" w:hAnsi="Times New Roman"/>
          <w:color w:val="00000A"/>
          <w:sz w:val="22"/>
          <w:szCs w:val="22"/>
        </w:rPr>
        <w:t xml:space="preserve">Nous sommes mobilisées tous les jours pour coller des affiches, </w:t>
      </w:r>
      <w:proofErr w:type="gramStart"/>
      <w:r>
        <w:rPr>
          <w:rFonts w:ascii="Times New Roman" w:hAnsi="Times New Roman"/>
          <w:color w:val="00000A"/>
          <w:sz w:val="22"/>
          <w:szCs w:val="22"/>
        </w:rPr>
        <w:t>informer</w:t>
      </w:r>
      <w:proofErr w:type="gramEnd"/>
      <w:r>
        <w:rPr>
          <w:rFonts w:ascii="Times New Roman" w:hAnsi="Times New Roman"/>
          <w:color w:val="00000A"/>
          <w:sz w:val="22"/>
          <w:szCs w:val="22"/>
        </w:rPr>
        <w:t>, dénoncer. Samedi 23 novembre, nous serons dans la rue cont</w:t>
      </w:r>
      <w:r>
        <w:rPr>
          <w:rFonts w:ascii="Times New Roman" w:hAnsi="Times New Roman"/>
          <w:color w:val="00000A"/>
          <w:sz w:val="22"/>
          <w:szCs w:val="22"/>
        </w:rPr>
        <w:t>re les violences sexistes et sexuelles. Le jeudi</w:t>
      </w:r>
      <w:r>
        <w:rPr>
          <w:rFonts w:ascii="Times New Roman" w:hAnsi="Times New Roman"/>
          <w:color w:val="00000A"/>
          <w:sz w:val="22"/>
          <w:szCs w:val="22"/>
        </w:rPr>
        <w:t xml:space="preserve"> </w:t>
      </w:r>
      <w:r>
        <w:rPr>
          <w:rFonts w:ascii="Times New Roman" w:hAnsi="Times New Roman"/>
          <w:color w:val="00000A"/>
          <w:sz w:val="22"/>
          <w:szCs w:val="22"/>
        </w:rPr>
        <w:t>5 décembre et après, nous serons en grève pour nos retraites. Le 8 mars, nous serons à nouveau en grève pour l’émancipation des femmes. Féministes et anticapitalistes tant qu’il le faudra !</w:t>
      </w:r>
    </w:p>
    <w:p w:rsidR="008B6B7A" w:rsidRDefault="008B6B7A" w:rsidP="008B6B7A">
      <w:pPr>
        <w:pStyle w:val="Corpsdetexte"/>
        <w:spacing w:after="0"/>
        <w:jc w:val="both"/>
        <w:rPr>
          <w:rFonts w:ascii="Times New Roman" w:hAnsi="Times New Roman"/>
          <w:color w:val="00000A"/>
          <w:sz w:val="22"/>
          <w:szCs w:val="22"/>
        </w:rPr>
      </w:pPr>
    </w:p>
    <w:p w:rsidR="00CC1BE6" w:rsidRDefault="008B6B7A" w:rsidP="008B6B7A">
      <w:pPr>
        <w:pStyle w:val="Corpsdetexte"/>
        <w:spacing w:after="0"/>
        <w:jc w:val="both"/>
        <w:rPr>
          <w:rFonts w:hint="eastAsia"/>
        </w:rPr>
      </w:pPr>
      <w:r>
        <w:rPr>
          <w:rFonts w:ascii="Times New Roman" w:hAnsi="Times New Roman"/>
          <w:color w:val="00000A"/>
          <w:sz w:val="22"/>
          <w:szCs w:val="22"/>
        </w:rPr>
        <w:t>(3542 signes)</w:t>
      </w:r>
      <w:bookmarkStart w:id="1" w:name="__DdeLink__168_3729099081"/>
      <w:bookmarkStart w:id="2" w:name="_GoBack"/>
      <w:bookmarkEnd w:id="1"/>
      <w:bookmarkEnd w:id="2"/>
    </w:p>
    <w:sectPr w:rsidR="00CC1BE6">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E6"/>
    <w:rsid w:val="008B6B7A"/>
    <w:rsid w:val="00CC1BE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814D5-18B8-4473-8947-B989FF39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2"/>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3026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Schweizer</dc:creator>
  <dc:description/>
  <cp:lastModifiedBy>Patrick Schweizer</cp:lastModifiedBy>
  <cp:revision>2</cp:revision>
  <dcterms:created xsi:type="dcterms:W3CDTF">2019-11-19T09:10:00Z</dcterms:created>
  <dcterms:modified xsi:type="dcterms:W3CDTF">2019-11-19T09:10:00Z</dcterms:modified>
  <dc:language>fr-FR</dc:language>
</cp:coreProperties>
</file>