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BC" w:rsidRPr="00086ABC" w:rsidRDefault="0077026B" w:rsidP="006D4A45">
      <w:pPr>
        <w:pStyle w:val="Paragraphedeliste"/>
        <w:numPr>
          <w:ilvl w:val="0"/>
          <w:numId w:val="2"/>
        </w:numPr>
        <w:spacing w:after="120"/>
        <w:rPr>
          <w:noProof/>
          <w:sz w:val="28"/>
          <w:szCs w:val="28"/>
          <w:u w:val="single"/>
          <w:lang w:eastAsia="fr-FR"/>
        </w:rPr>
      </w:pPr>
      <w:r w:rsidRPr="0077026B"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-53.3pt;margin-top:-34.75pt;width:33.05pt;height:.05pt;z-index:251662336" o:connectortype="straight">
            <v:stroke endarrow="block"/>
          </v:shape>
        </w:pict>
      </w:r>
      <w:r w:rsidRPr="0077026B">
        <w:rPr>
          <w:b/>
          <w:noProof/>
          <w:sz w:val="28"/>
          <w:szCs w:val="28"/>
          <w:lang w:eastAsia="fr-FR"/>
        </w:rPr>
        <w:pict>
          <v:shape id="_x0000_s1060" type="#_x0000_t32" style="position:absolute;left:0;text-align:left;margin-left:-22.2pt;margin-top:-39.55pt;width:192.65pt;height:0;z-index:251660288" o:connectortype="straight"/>
        </w:pict>
      </w:r>
      <w:r w:rsidRPr="0077026B">
        <w:rPr>
          <w:b/>
          <w:noProof/>
          <w:sz w:val="28"/>
          <w:szCs w:val="28"/>
          <w:lang w:eastAsia="fr-FR"/>
        </w:rPr>
        <w:pict>
          <v:shape id="_x0000_s1061" type="#_x0000_t32" style="position:absolute;left:0;text-align:left;margin-left:-22.2pt;margin-top:-30pt;width:192.65pt;height:0;z-index:251661312" o:connectortype="straight"/>
        </w:pict>
      </w:r>
      <w:r w:rsidRPr="0077026B">
        <w:rPr>
          <w:b/>
          <w:noProof/>
          <w:sz w:val="28"/>
          <w:szCs w:val="28"/>
          <w:lang w:eastAsia="fr-FR"/>
        </w:rPr>
        <w:pict>
          <v:shape id="_x0000_s1065" type="#_x0000_t32" style="position:absolute;left:0;text-align:left;margin-left:-70.85pt;margin-top:-.8pt;width:609.1pt;height:0;z-index:251665408" o:connectortype="straight" strokecolor="black [3213]" strokeweight="2.25pt"/>
        </w:pict>
      </w:r>
      <w:r w:rsidRPr="0077026B"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43.65pt;margin-top:-59.15pt;width:161.5pt;height:58.35pt;z-index:251663360">
            <v:textbox style="mso-next-textbox:#_x0000_s1063">
              <w:txbxContent>
                <w:p w:rsidR="002A4E1E" w:rsidRPr="005175E7" w:rsidRDefault="00D35275" w:rsidP="00523C4E">
                  <w:pPr>
                    <w:spacing w:before="120" w:after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Phonologie </w:t>
                  </w:r>
                </w:p>
              </w:txbxContent>
            </v:textbox>
          </v:shape>
        </w:pict>
      </w:r>
      <w:r w:rsidRPr="0077026B">
        <w:rPr>
          <w:b/>
          <w:noProof/>
          <w:sz w:val="28"/>
          <w:szCs w:val="28"/>
          <w:lang w:eastAsia="fr-FR"/>
        </w:rPr>
        <w:pict>
          <v:shape id="_x0000_s1064" type="#_x0000_t202" style="position:absolute;left:0;text-align:left;margin-left:180.2pt;margin-top:-59.15pt;width:153.7pt;height:58.35pt;z-index:251664384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Pr="0077026B">
        <w:rPr>
          <w:b/>
          <w:noProof/>
          <w:sz w:val="28"/>
          <w:szCs w:val="28"/>
          <w:lang w:eastAsia="fr-FR"/>
        </w:rPr>
        <w:pict>
          <v:shape id="_x0000_s1066" type="#_x0000_t32" style="position:absolute;left:0;text-align:left;margin-left:-76.4pt;margin-top:-.45pt;width:609.1pt;height:0;z-index:251666432" o:connectortype="straight" strokeweight="2.25pt"/>
        </w:pict>
      </w:r>
      <w:r w:rsidR="00D35275">
        <w:rPr>
          <w:b/>
          <w:noProof/>
          <w:sz w:val="28"/>
          <w:szCs w:val="28"/>
          <w:lang w:eastAsia="fr-FR"/>
        </w:rPr>
        <w:t>Relie les mots qui vont ensemble.</w:t>
      </w:r>
    </w:p>
    <w:tbl>
      <w:tblPr>
        <w:tblStyle w:val="Grilledutableau"/>
        <w:tblW w:w="10773" w:type="dxa"/>
        <w:tblInd w:w="-459" w:type="dxa"/>
        <w:tblLook w:val="04A0"/>
      </w:tblPr>
      <w:tblGrid>
        <w:gridCol w:w="2835"/>
        <w:gridCol w:w="4239"/>
        <w:gridCol w:w="3699"/>
      </w:tblGrid>
      <w:tr w:rsidR="00D35275" w:rsidRPr="00D35275" w:rsidTr="00C277D9">
        <w:trPr>
          <w:trHeight w:hRule="exact" w:val="680"/>
        </w:trPr>
        <w:tc>
          <w:tcPr>
            <w:tcW w:w="2835" w:type="dxa"/>
            <w:vAlign w:val="center"/>
          </w:tcPr>
          <w:p w:rsidR="00D35275" w:rsidRPr="00D35275" w:rsidRDefault="00D35275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 w:rsidRPr="00D35275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Il grignote.</w:t>
            </w:r>
          </w:p>
        </w:tc>
        <w:tc>
          <w:tcPr>
            <w:tcW w:w="4239" w:type="dxa"/>
            <w:tcBorders>
              <w:top w:val="nil"/>
              <w:bottom w:val="nil"/>
            </w:tcBorders>
            <w:vAlign w:val="center"/>
          </w:tcPr>
          <w:p w:rsidR="00D35275" w:rsidRPr="00D35275" w:rsidRDefault="00D35275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3699" w:type="dxa"/>
            <w:vAlign w:val="center"/>
          </w:tcPr>
          <w:p w:rsidR="00D35275" w:rsidRPr="00D35275" w:rsidRDefault="00D35275" w:rsidP="00D35275">
            <w:pPr>
              <w:spacing w:after="120"/>
              <w:jc w:val="right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 w:rsidRPr="00D35275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accompagner</w:t>
            </w:r>
          </w:p>
        </w:tc>
      </w:tr>
      <w:tr w:rsidR="00D35275" w:rsidRPr="00D35275" w:rsidTr="00C277D9">
        <w:trPr>
          <w:trHeight w:hRule="exact" w:val="680"/>
        </w:trPr>
        <w:tc>
          <w:tcPr>
            <w:tcW w:w="2835" w:type="dxa"/>
            <w:vAlign w:val="center"/>
          </w:tcPr>
          <w:p w:rsidR="00D35275" w:rsidRPr="00D35275" w:rsidRDefault="00D35275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 w:rsidRPr="00D35275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Elle gagne.</w:t>
            </w:r>
          </w:p>
        </w:tc>
        <w:tc>
          <w:tcPr>
            <w:tcW w:w="4239" w:type="dxa"/>
            <w:tcBorders>
              <w:top w:val="nil"/>
              <w:bottom w:val="nil"/>
            </w:tcBorders>
            <w:vAlign w:val="center"/>
          </w:tcPr>
          <w:p w:rsidR="00D35275" w:rsidRPr="00D35275" w:rsidRDefault="00D35275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3699" w:type="dxa"/>
            <w:vAlign w:val="center"/>
          </w:tcPr>
          <w:p w:rsidR="00D35275" w:rsidRPr="00D35275" w:rsidRDefault="00D35275" w:rsidP="00D35275">
            <w:pPr>
              <w:spacing w:after="120"/>
              <w:jc w:val="right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 w:rsidRPr="00D35275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grignoter</w:t>
            </w:r>
          </w:p>
        </w:tc>
      </w:tr>
      <w:tr w:rsidR="00D35275" w:rsidRPr="00D35275" w:rsidTr="00C277D9">
        <w:trPr>
          <w:trHeight w:hRule="exact" w:val="680"/>
        </w:trPr>
        <w:tc>
          <w:tcPr>
            <w:tcW w:w="2835" w:type="dxa"/>
            <w:vAlign w:val="center"/>
          </w:tcPr>
          <w:p w:rsidR="00D35275" w:rsidRPr="00D35275" w:rsidRDefault="00D35275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 w:rsidRPr="00D35275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Il accompagne.</w:t>
            </w:r>
          </w:p>
        </w:tc>
        <w:tc>
          <w:tcPr>
            <w:tcW w:w="4239" w:type="dxa"/>
            <w:tcBorders>
              <w:top w:val="nil"/>
              <w:bottom w:val="nil"/>
            </w:tcBorders>
            <w:vAlign w:val="center"/>
          </w:tcPr>
          <w:p w:rsidR="00D35275" w:rsidRPr="00D35275" w:rsidRDefault="00D35275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3699" w:type="dxa"/>
            <w:vAlign w:val="center"/>
          </w:tcPr>
          <w:p w:rsidR="00D35275" w:rsidRPr="00D35275" w:rsidRDefault="00D35275" w:rsidP="00D35275">
            <w:pPr>
              <w:spacing w:after="120"/>
              <w:jc w:val="right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 w:rsidRPr="00D35275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gagner</w:t>
            </w:r>
          </w:p>
        </w:tc>
      </w:tr>
      <w:tr w:rsidR="00D35275" w:rsidRPr="00D35275" w:rsidTr="00C277D9">
        <w:trPr>
          <w:trHeight w:hRule="exact" w:val="680"/>
        </w:trPr>
        <w:tc>
          <w:tcPr>
            <w:tcW w:w="2835" w:type="dxa"/>
            <w:vAlign w:val="center"/>
          </w:tcPr>
          <w:p w:rsidR="00D35275" w:rsidRPr="00D35275" w:rsidRDefault="00D35275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 w:rsidRPr="00D35275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Elle signe.</w:t>
            </w:r>
          </w:p>
        </w:tc>
        <w:tc>
          <w:tcPr>
            <w:tcW w:w="4239" w:type="dxa"/>
            <w:tcBorders>
              <w:top w:val="nil"/>
              <w:bottom w:val="nil"/>
            </w:tcBorders>
            <w:vAlign w:val="center"/>
          </w:tcPr>
          <w:p w:rsidR="00D35275" w:rsidRPr="00D35275" w:rsidRDefault="00D35275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3699" w:type="dxa"/>
            <w:vAlign w:val="center"/>
          </w:tcPr>
          <w:p w:rsidR="00D35275" w:rsidRPr="00D35275" w:rsidRDefault="00D35275" w:rsidP="00D35275">
            <w:pPr>
              <w:spacing w:after="120"/>
              <w:jc w:val="right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 w:rsidRPr="00D35275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soigner</w:t>
            </w:r>
          </w:p>
        </w:tc>
      </w:tr>
      <w:tr w:rsidR="00D35275" w:rsidRPr="00D35275" w:rsidTr="00C277D9">
        <w:trPr>
          <w:trHeight w:hRule="exact" w:val="680"/>
        </w:trPr>
        <w:tc>
          <w:tcPr>
            <w:tcW w:w="2835" w:type="dxa"/>
            <w:vAlign w:val="center"/>
          </w:tcPr>
          <w:p w:rsidR="00D35275" w:rsidRPr="00D35275" w:rsidRDefault="00D35275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 w:rsidRPr="00D35275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Il soigne.</w:t>
            </w:r>
          </w:p>
        </w:tc>
        <w:tc>
          <w:tcPr>
            <w:tcW w:w="4239" w:type="dxa"/>
            <w:tcBorders>
              <w:top w:val="nil"/>
              <w:bottom w:val="nil"/>
            </w:tcBorders>
            <w:vAlign w:val="center"/>
          </w:tcPr>
          <w:p w:rsidR="00D35275" w:rsidRPr="00D35275" w:rsidRDefault="00D35275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3699" w:type="dxa"/>
            <w:vAlign w:val="center"/>
          </w:tcPr>
          <w:p w:rsidR="00D35275" w:rsidRPr="00D35275" w:rsidRDefault="00D35275" w:rsidP="00D35275">
            <w:pPr>
              <w:spacing w:after="120"/>
              <w:jc w:val="right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 w:rsidRPr="00D35275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saigner</w:t>
            </w:r>
          </w:p>
        </w:tc>
      </w:tr>
      <w:tr w:rsidR="00D35275" w:rsidRPr="00D35275" w:rsidTr="00C277D9">
        <w:trPr>
          <w:trHeight w:hRule="exact" w:val="680"/>
        </w:trPr>
        <w:tc>
          <w:tcPr>
            <w:tcW w:w="2835" w:type="dxa"/>
            <w:vAlign w:val="center"/>
          </w:tcPr>
          <w:p w:rsidR="00D35275" w:rsidRPr="00D35275" w:rsidRDefault="00D35275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 w:rsidRPr="00D35275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Il saigne.</w:t>
            </w:r>
          </w:p>
        </w:tc>
        <w:tc>
          <w:tcPr>
            <w:tcW w:w="4239" w:type="dxa"/>
            <w:tcBorders>
              <w:top w:val="nil"/>
              <w:bottom w:val="nil"/>
            </w:tcBorders>
            <w:vAlign w:val="center"/>
          </w:tcPr>
          <w:p w:rsidR="00D35275" w:rsidRPr="00D35275" w:rsidRDefault="00D35275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3699" w:type="dxa"/>
            <w:vAlign w:val="center"/>
          </w:tcPr>
          <w:p w:rsidR="00D35275" w:rsidRPr="00D35275" w:rsidRDefault="00D35275" w:rsidP="00D35275">
            <w:pPr>
              <w:spacing w:after="120"/>
              <w:jc w:val="right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 w:rsidRPr="00D35275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s’éloigner</w:t>
            </w:r>
          </w:p>
        </w:tc>
      </w:tr>
      <w:tr w:rsidR="00D35275" w:rsidRPr="00D35275" w:rsidTr="00C277D9">
        <w:trPr>
          <w:trHeight w:hRule="exact" w:val="680"/>
        </w:trPr>
        <w:tc>
          <w:tcPr>
            <w:tcW w:w="2835" w:type="dxa"/>
            <w:vAlign w:val="center"/>
          </w:tcPr>
          <w:p w:rsidR="00D35275" w:rsidRPr="00D35275" w:rsidRDefault="00D35275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 w:rsidRPr="00D35275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Elle s’éloigne.</w:t>
            </w:r>
          </w:p>
        </w:tc>
        <w:tc>
          <w:tcPr>
            <w:tcW w:w="4239" w:type="dxa"/>
            <w:tcBorders>
              <w:top w:val="nil"/>
              <w:bottom w:val="nil"/>
            </w:tcBorders>
            <w:vAlign w:val="center"/>
          </w:tcPr>
          <w:p w:rsidR="00D35275" w:rsidRPr="00D35275" w:rsidRDefault="00D35275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3699" w:type="dxa"/>
            <w:vAlign w:val="center"/>
          </w:tcPr>
          <w:p w:rsidR="00D35275" w:rsidRPr="00D35275" w:rsidRDefault="00D35275" w:rsidP="00D35275">
            <w:pPr>
              <w:spacing w:after="120"/>
              <w:jc w:val="right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 w:rsidRPr="00D35275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signer</w:t>
            </w:r>
          </w:p>
        </w:tc>
      </w:tr>
    </w:tbl>
    <w:p w:rsidR="00086ABC" w:rsidRDefault="00075EBA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1553429</wp:posOffset>
            </wp:positionH>
            <wp:positionV relativeFrom="paragraph">
              <wp:posOffset>274736</wp:posOffset>
            </wp:positionV>
            <wp:extent cx="1384081" cy="378372"/>
            <wp:effectExtent l="19050" t="0" r="6569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81" cy="37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831">
        <w:rPr>
          <w:b/>
          <w:noProof/>
          <w:sz w:val="28"/>
          <w:szCs w:val="28"/>
          <w:lang w:eastAsia="fr-FR"/>
        </w:rPr>
        <w:pict>
          <v:shape id="_x0000_s1068" type="#_x0000_t32" style="position:absolute;margin-left:-53.3pt;margin-top:15.45pt;width:609.1pt;height:0;z-index:251668480;mso-position-horizontal-relative:text;mso-position-vertical-relative:text" o:connectortype="straight" strokeweight="2.25pt"/>
        </w:pict>
      </w:r>
    </w:p>
    <w:p w:rsidR="00086ABC" w:rsidRDefault="00075EBA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2- </w:t>
      </w:r>
      <w:r w:rsidR="00D35275">
        <w:rPr>
          <w:b/>
          <w:noProof/>
          <w:sz w:val="28"/>
          <w:szCs w:val="28"/>
          <w:lang w:eastAsia="fr-FR"/>
        </w:rPr>
        <w:t xml:space="preserve">Complète avec        </w:t>
      </w:r>
      <w:r w:rsidR="00477831">
        <w:rPr>
          <w:b/>
          <w:noProof/>
          <w:sz w:val="28"/>
          <w:szCs w:val="28"/>
          <w:lang w:eastAsia="fr-FR"/>
        </w:rPr>
        <w:t xml:space="preserve">  </w:t>
      </w:r>
      <w:r w:rsidR="00D35275">
        <w:rPr>
          <w:b/>
          <w:noProof/>
          <w:sz w:val="28"/>
          <w:szCs w:val="28"/>
          <w:lang w:eastAsia="fr-FR"/>
        </w:rPr>
        <w:t xml:space="preserve"> ou   </w:t>
      </w:r>
      <w:r>
        <w:rPr>
          <w:b/>
          <w:noProof/>
          <w:sz w:val="28"/>
          <w:szCs w:val="28"/>
          <w:lang w:eastAsia="fr-FR"/>
        </w:rPr>
        <w:t xml:space="preserve">       </w:t>
      </w:r>
      <w:r w:rsidR="00D35275">
        <w:rPr>
          <w:b/>
          <w:noProof/>
          <w:sz w:val="28"/>
          <w:szCs w:val="28"/>
          <w:lang w:eastAsia="fr-FR"/>
        </w:rPr>
        <w:t xml:space="preserve">  .</w:t>
      </w:r>
    </w:p>
    <w:p w:rsidR="00086ABC" w:rsidRDefault="00340234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64135</wp:posOffset>
            </wp:positionV>
            <wp:extent cx="5924550" cy="204914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04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56113F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shape id="_x0000_s1069" type="#_x0000_t32" style="position:absolute;margin-left:-70.85pt;margin-top:10.5pt;width:609.1pt;height:0;z-index:251670528" o:connectortype="straight" strokeweight="2.25pt"/>
        </w:pict>
      </w:r>
    </w:p>
    <w:p w:rsidR="00086ABC" w:rsidRDefault="00075EBA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>3- Choisis le mot parmi les deux proposés.</w:t>
      </w:r>
    </w:p>
    <w:tbl>
      <w:tblPr>
        <w:tblStyle w:val="Grilledutableau"/>
        <w:tblW w:w="11199" w:type="dxa"/>
        <w:jc w:val="center"/>
        <w:tblLook w:val="04A0"/>
      </w:tblPr>
      <w:tblGrid>
        <w:gridCol w:w="983"/>
        <w:gridCol w:w="987"/>
        <w:gridCol w:w="425"/>
        <w:gridCol w:w="757"/>
        <w:gridCol w:w="2042"/>
        <w:gridCol w:w="236"/>
        <w:gridCol w:w="2439"/>
        <w:gridCol w:w="754"/>
        <w:gridCol w:w="805"/>
        <w:gridCol w:w="354"/>
        <w:gridCol w:w="1417"/>
      </w:tblGrid>
      <w:tr w:rsidR="00904C54" w:rsidRPr="00075EBA" w:rsidTr="0056113F">
        <w:trPr>
          <w:jc w:val="center"/>
        </w:trPr>
        <w:tc>
          <w:tcPr>
            <w:tcW w:w="1970" w:type="dxa"/>
            <w:gridSpan w:val="2"/>
            <w:tcBorders>
              <w:right w:val="nil"/>
            </w:tcBorders>
            <w:vAlign w:val="center"/>
          </w:tcPr>
          <w:p w:rsidR="00075EBA" w:rsidRPr="00075EBA" w:rsidRDefault="00075EBA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Elle fait un</w:t>
            </w:r>
          </w:p>
        </w:tc>
        <w:tc>
          <w:tcPr>
            <w:tcW w:w="1182" w:type="dxa"/>
            <w:gridSpan w:val="2"/>
            <w:tcBorders>
              <w:left w:val="nil"/>
              <w:right w:val="nil"/>
            </w:tcBorders>
            <w:vAlign w:val="center"/>
          </w:tcPr>
          <w:p w:rsidR="00075EBA" w:rsidRDefault="00075EBA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singe</w:t>
            </w:r>
          </w:p>
          <w:p w:rsidR="00075EBA" w:rsidRPr="00075EBA" w:rsidRDefault="00075EBA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signe</w:t>
            </w:r>
          </w:p>
        </w:tc>
        <w:tc>
          <w:tcPr>
            <w:tcW w:w="2042" w:type="dxa"/>
            <w:tcBorders>
              <w:left w:val="nil"/>
            </w:tcBorders>
            <w:vAlign w:val="center"/>
          </w:tcPr>
          <w:p w:rsidR="00075EBA" w:rsidRPr="00075EBA" w:rsidRDefault="00075EBA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de la main.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75EBA" w:rsidRPr="00075EBA" w:rsidRDefault="00075EBA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3193" w:type="dxa"/>
            <w:gridSpan w:val="2"/>
            <w:tcBorders>
              <w:right w:val="nil"/>
            </w:tcBorders>
            <w:vAlign w:val="center"/>
          </w:tcPr>
          <w:p w:rsidR="00075EBA" w:rsidRPr="00075EBA" w:rsidRDefault="00904C54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En tombant, elle se</w:t>
            </w:r>
          </w:p>
        </w:tc>
        <w:tc>
          <w:tcPr>
            <w:tcW w:w="1159" w:type="dxa"/>
            <w:gridSpan w:val="2"/>
            <w:tcBorders>
              <w:left w:val="nil"/>
              <w:right w:val="nil"/>
            </w:tcBorders>
            <w:vAlign w:val="center"/>
          </w:tcPr>
          <w:p w:rsidR="00075EBA" w:rsidRDefault="00904C54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cogne</w:t>
            </w:r>
          </w:p>
          <w:p w:rsidR="00904C54" w:rsidRPr="00075EBA" w:rsidRDefault="00904C54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coque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075EBA" w:rsidRPr="00075EBA" w:rsidRDefault="00904C54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la tête.</w:t>
            </w:r>
          </w:p>
        </w:tc>
      </w:tr>
      <w:tr w:rsidR="00904C54" w:rsidRPr="00075EBA" w:rsidTr="0056113F">
        <w:trPr>
          <w:jc w:val="center"/>
        </w:trPr>
        <w:tc>
          <w:tcPr>
            <w:tcW w:w="983" w:type="dxa"/>
            <w:tcBorders>
              <w:right w:val="nil"/>
            </w:tcBorders>
            <w:vAlign w:val="center"/>
          </w:tcPr>
          <w:p w:rsidR="00075EBA" w:rsidRPr="00075EBA" w:rsidRDefault="00904C54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Il se</w:t>
            </w:r>
          </w:p>
        </w:tc>
        <w:tc>
          <w:tcPr>
            <w:tcW w:w="1412" w:type="dxa"/>
            <w:gridSpan w:val="2"/>
            <w:tcBorders>
              <w:left w:val="nil"/>
              <w:right w:val="nil"/>
            </w:tcBorders>
            <w:vAlign w:val="center"/>
          </w:tcPr>
          <w:p w:rsidR="00075EBA" w:rsidRDefault="00904C54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piège</w:t>
            </w:r>
          </w:p>
          <w:p w:rsidR="00904C54" w:rsidRPr="00075EBA" w:rsidRDefault="00904C54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peigne</w:t>
            </w:r>
          </w:p>
        </w:tc>
        <w:tc>
          <w:tcPr>
            <w:tcW w:w="2799" w:type="dxa"/>
            <w:gridSpan w:val="2"/>
            <w:tcBorders>
              <w:left w:val="nil"/>
            </w:tcBorders>
            <w:vAlign w:val="center"/>
          </w:tcPr>
          <w:p w:rsidR="00075EBA" w:rsidRPr="00075EBA" w:rsidRDefault="00904C54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les cheveux.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75EBA" w:rsidRPr="00075EBA" w:rsidRDefault="00075EBA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2439" w:type="dxa"/>
            <w:tcBorders>
              <w:right w:val="nil"/>
            </w:tcBorders>
            <w:vAlign w:val="center"/>
          </w:tcPr>
          <w:p w:rsidR="00075EBA" w:rsidRPr="00075EBA" w:rsidRDefault="00904C54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Écris entre les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:rsidR="00075EBA" w:rsidRDefault="00904C54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lignes !</w:t>
            </w:r>
          </w:p>
          <w:p w:rsidR="00904C54" w:rsidRPr="00075EBA" w:rsidRDefault="00904C54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ligues !</w:t>
            </w:r>
          </w:p>
        </w:tc>
        <w:tc>
          <w:tcPr>
            <w:tcW w:w="1771" w:type="dxa"/>
            <w:gridSpan w:val="2"/>
            <w:tcBorders>
              <w:bottom w:val="nil"/>
              <w:right w:val="nil"/>
            </w:tcBorders>
            <w:vAlign w:val="center"/>
          </w:tcPr>
          <w:p w:rsidR="00075EBA" w:rsidRPr="00075EBA" w:rsidRDefault="00075EBA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</w:tr>
    </w:tbl>
    <w:p w:rsidR="00086ABC" w:rsidRDefault="00B04AFC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shape id="_x0000_s1070" type="#_x0000_t32" style="position:absolute;margin-left:-63.85pt;margin-top:15.3pt;width:609.1pt;height:0;z-index:251671552;mso-position-horizontal-relative:text;mso-position-vertical-relative:text" o:connectortype="straight" strokeweight="2.25pt"/>
        </w:pict>
      </w:r>
    </w:p>
    <w:p w:rsidR="00086ABC" w:rsidRDefault="002C6F2D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4- Observe la signature du maître. </w:t>
      </w:r>
      <w:r w:rsidR="00B04AFC">
        <w:rPr>
          <w:b/>
          <w:noProof/>
          <w:sz w:val="28"/>
          <w:szCs w:val="28"/>
          <w:lang w:eastAsia="fr-FR"/>
        </w:rPr>
        <w:t>Signe toi aussi dans l</w:t>
      </w:r>
      <w:r w:rsidR="000D624B">
        <w:rPr>
          <w:b/>
          <w:noProof/>
          <w:sz w:val="28"/>
          <w:szCs w:val="28"/>
          <w:lang w:eastAsia="fr-FR"/>
        </w:rPr>
        <w:t>a</w:t>
      </w:r>
      <w:r w:rsidR="00B04AFC">
        <w:rPr>
          <w:b/>
          <w:noProof/>
          <w:sz w:val="28"/>
          <w:szCs w:val="28"/>
          <w:lang w:eastAsia="fr-FR"/>
        </w:rPr>
        <w:t xml:space="preserve"> case.</w:t>
      </w:r>
    </w:p>
    <w:p w:rsidR="00086ABC" w:rsidRDefault="00C277D9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rect id="_x0000_s1071" style="position:absolute;margin-left:231.6pt;margin-top:19.5pt;width:164.9pt;height:63.3pt;z-index:251673600"/>
        </w:pict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170827</wp:posOffset>
            </wp:positionH>
            <wp:positionV relativeFrom="paragraph">
              <wp:posOffset>215811</wp:posOffset>
            </wp:positionV>
            <wp:extent cx="1568504" cy="835573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337" cy="835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86ABC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32C0"/>
    <w:multiLevelType w:val="hybridMultilevel"/>
    <w:tmpl w:val="543043D0"/>
    <w:lvl w:ilvl="0" w:tplc="E3F0FA12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hint="default"/>
        <w:sz w:val="28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20EFF"/>
    <w:multiLevelType w:val="hybridMultilevel"/>
    <w:tmpl w:val="E578C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26463"/>
    <w:rsid w:val="00075CFB"/>
    <w:rsid w:val="00075EBA"/>
    <w:rsid w:val="000861BA"/>
    <w:rsid w:val="00086A80"/>
    <w:rsid w:val="00086ABC"/>
    <w:rsid w:val="00093652"/>
    <w:rsid w:val="00095D72"/>
    <w:rsid w:val="000A6462"/>
    <w:rsid w:val="000B009B"/>
    <w:rsid w:val="000D624B"/>
    <w:rsid w:val="000F0C68"/>
    <w:rsid w:val="000F44F1"/>
    <w:rsid w:val="000F5D3A"/>
    <w:rsid w:val="001173CB"/>
    <w:rsid w:val="00124A30"/>
    <w:rsid w:val="0012771E"/>
    <w:rsid w:val="00140513"/>
    <w:rsid w:val="00151E8B"/>
    <w:rsid w:val="00156147"/>
    <w:rsid w:val="00172C51"/>
    <w:rsid w:val="00176942"/>
    <w:rsid w:val="0017730D"/>
    <w:rsid w:val="001778D7"/>
    <w:rsid w:val="00177C92"/>
    <w:rsid w:val="00185D26"/>
    <w:rsid w:val="00192DC2"/>
    <w:rsid w:val="001A59A9"/>
    <w:rsid w:val="001C0141"/>
    <w:rsid w:val="001D438A"/>
    <w:rsid w:val="001D7C94"/>
    <w:rsid w:val="001F296E"/>
    <w:rsid w:val="00205B07"/>
    <w:rsid w:val="002112FF"/>
    <w:rsid w:val="0021533C"/>
    <w:rsid w:val="00222333"/>
    <w:rsid w:val="00230AE0"/>
    <w:rsid w:val="00247F85"/>
    <w:rsid w:val="002534C6"/>
    <w:rsid w:val="002800B4"/>
    <w:rsid w:val="00281881"/>
    <w:rsid w:val="002A4E1E"/>
    <w:rsid w:val="002C6E6F"/>
    <w:rsid w:val="002C6F2D"/>
    <w:rsid w:val="002C7109"/>
    <w:rsid w:val="002D6B09"/>
    <w:rsid w:val="002E6B21"/>
    <w:rsid w:val="002F183D"/>
    <w:rsid w:val="00304F84"/>
    <w:rsid w:val="00307AF5"/>
    <w:rsid w:val="00314585"/>
    <w:rsid w:val="00322199"/>
    <w:rsid w:val="00324A13"/>
    <w:rsid w:val="00324E14"/>
    <w:rsid w:val="00333692"/>
    <w:rsid w:val="00334D39"/>
    <w:rsid w:val="00340234"/>
    <w:rsid w:val="0034380D"/>
    <w:rsid w:val="00344A48"/>
    <w:rsid w:val="00351262"/>
    <w:rsid w:val="0039414B"/>
    <w:rsid w:val="003A602E"/>
    <w:rsid w:val="003A6467"/>
    <w:rsid w:val="003C066D"/>
    <w:rsid w:val="003C3418"/>
    <w:rsid w:val="003D2D29"/>
    <w:rsid w:val="003E013C"/>
    <w:rsid w:val="003E19CA"/>
    <w:rsid w:val="003F4C2F"/>
    <w:rsid w:val="003F558E"/>
    <w:rsid w:val="0041149F"/>
    <w:rsid w:val="00412C1D"/>
    <w:rsid w:val="004158E2"/>
    <w:rsid w:val="004178A8"/>
    <w:rsid w:val="0042683D"/>
    <w:rsid w:val="00431FAF"/>
    <w:rsid w:val="00432B6F"/>
    <w:rsid w:val="0043622B"/>
    <w:rsid w:val="004414FB"/>
    <w:rsid w:val="00445462"/>
    <w:rsid w:val="00451E40"/>
    <w:rsid w:val="00460229"/>
    <w:rsid w:val="00477831"/>
    <w:rsid w:val="0049320C"/>
    <w:rsid w:val="0049360B"/>
    <w:rsid w:val="004B1668"/>
    <w:rsid w:val="004E7CF1"/>
    <w:rsid w:val="004F02C3"/>
    <w:rsid w:val="00500C07"/>
    <w:rsid w:val="00513329"/>
    <w:rsid w:val="005175E7"/>
    <w:rsid w:val="00520308"/>
    <w:rsid w:val="005206D3"/>
    <w:rsid w:val="00523C4E"/>
    <w:rsid w:val="00526779"/>
    <w:rsid w:val="00527A24"/>
    <w:rsid w:val="005529CA"/>
    <w:rsid w:val="00553B48"/>
    <w:rsid w:val="0056113F"/>
    <w:rsid w:val="00562D7A"/>
    <w:rsid w:val="005734FC"/>
    <w:rsid w:val="005735B6"/>
    <w:rsid w:val="00576B9C"/>
    <w:rsid w:val="0058237E"/>
    <w:rsid w:val="00594AD8"/>
    <w:rsid w:val="005B6E1B"/>
    <w:rsid w:val="005C43B3"/>
    <w:rsid w:val="005D145E"/>
    <w:rsid w:val="005F3816"/>
    <w:rsid w:val="005F511C"/>
    <w:rsid w:val="00600D18"/>
    <w:rsid w:val="0060405B"/>
    <w:rsid w:val="00605247"/>
    <w:rsid w:val="00627C8F"/>
    <w:rsid w:val="00636F40"/>
    <w:rsid w:val="00681D5E"/>
    <w:rsid w:val="006838EE"/>
    <w:rsid w:val="00683FEC"/>
    <w:rsid w:val="00691342"/>
    <w:rsid w:val="00691948"/>
    <w:rsid w:val="006A05A7"/>
    <w:rsid w:val="006C4818"/>
    <w:rsid w:val="006D16C6"/>
    <w:rsid w:val="006D4A45"/>
    <w:rsid w:val="006E127A"/>
    <w:rsid w:val="006E67D6"/>
    <w:rsid w:val="007014BB"/>
    <w:rsid w:val="007430C0"/>
    <w:rsid w:val="00751984"/>
    <w:rsid w:val="0075515E"/>
    <w:rsid w:val="00755767"/>
    <w:rsid w:val="0077026B"/>
    <w:rsid w:val="00777283"/>
    <w:rsid w:val="007A4238"/>
    <w:rsid w:val="007F431E"/>
    <w:rsid w:val="00802F2A"/>
    <w:rsid w:val="00804D68"/>
    <w:rsid w:val="00805338"/>
    <w:rsid w:val="00822CE1"/>
    <w:rsid w:val="00824680"/>
    <w:rsid w:val="00827D73"/>
    <w:rsid w:val="00832B40"/>
    <w:rsid w:val="00841A61"/>
    <w:rsid w:val="008A1827"/>
    <w:rsid w:val="008B13D1"/>
    <w:rsid w:val="0090317A"/>
    <w:rsid w:val="00904C54"/>
    <w:rsid w:val="00907035"/>
    <w:rsid w:val="00920677"/>
    <w:rsid w:val="0092174A"/>
    <w:rsid w:val="009312E1"/>
    <w:rsid w:val="00940EAF"/>
    <w:rsid w:val="00945B13"/>
    <w:rsid w:val="00953F6A"/>
    <w:rsid w:val="00976E1B"/>
    <w:rsid w:val="00995FDB"/>
    <w:rsid w:val="009A73FD"/>
    <w:rsid w:val="009B06D5"/>
    <w:rsid w:val="009B585C"/>
    <w:rsid w:val="009B62CB"/>
    <w:rsid w:val="009B7258"/>
    <w:rsid w:val="009C17A5"/>
    <w:rsid w:val="009D0A0F"/>
    <w:rsid w:val="009D12EB"/>
    <w:rsid w:val="009E1E8A"/>
    <w:rsid w:val="00A00212"/>
    <w:rsid w:val="00A11B4E"/>
    <w:rsid w:val="00A204A0"/>
    <w:rsid w:val="00A35AF8"/>
    <w:rsid w:val="00A41289"/>
    <w:rsid w:val="00A628A7"/>
    <w:rsid w:val="00A75ED8"/>
    <w:rsid w:val="00A76F5D"/>
    <w:rsid w:val="00A77BBA"/>
    <w:rsid w:val="00A842D4"/>
    <w:rsid w:val="00AC35C1"/>
    <w:rsid w:val="00AC7FB4"/>
    <w:rsid w:val="00AF0657"/>
    <w:rsid w:val="00AF1866"/>
    <w:rsid w:val="00AF4789"/>
    <w:rsid w:val="00AF692D"/>
    <w:rsid w:val="00B026A0"/>
    <w:rsid w:val="00B04AFC"/>
    <w:rsid w:val="00B10EDA"/>
    <w:rsid w:val="00B16B8B"/>
    <w:rsid w:val="00B3196A"/>
    <w:rsid w:val="00B337EB"/>
    <w:rsid w:val="00B61AA5"/>
    <w:rsid w:val="00B64A6D"/>
    <w:rsid w:val="00B65E56"/>
    <w:rsid w:val="00B67490"/>
    <w:rsid w:val="00B857DE"/>
    <w:rsid w:val="00B963E4"/>
    <w:rsid w:val="00B9657E"/>
    <w:rsid w:val="00BB7DD3"/>
    <w:rsid w:val="00BD2030"/>
    <w:rsid w:val="00BE019F"/>
    <w:rsid w:val="00BE6CDE"/>
    <w:rsid w:val="00BF5BB5"/>
    <w:rsid w:val="00C04C8F"/>
    <w:rsid w:val="00C26B92"/>
    <w:rsid w:val="00C277D9"/>
    <w:rsid w:val="00C34779"/>
    <w:rsid w:val="00C37BFC"/>
    <w:rsid w:val="00C41FBB"/>
    <w:rsid w:val="00C42766"/>
    <w:rsid w:val="00C5700C"/>
    <w:rsid w:val="00C57EB0"/>
    <w:rsid w:val="00C80B0A"/>
    <w:rsid w:val="00C824BB"/>
    <w:rsid w:val="00C85043"/>
    <w:rsid w:val="00C878A6"/>
    <w:rsid w:val="00C90F9B"/>
    <w:rsid w:val="00C97CC0"/>
    <w:rsid w:val="00CC186C"/>
    <w:rsid w:val="00CC22BB"/>
    <w:rsid w:val="00D00A3F"/>
    <w:rsid w:val="00D03546"/>
    <w:rsid w:val="00D23721"/>
    <w:rsid w:val="00D23D1E"/>
    <w:rsid w:val="00D269A6"/>
    <w:rsid w:val="00D34330"/>
    <w:rsid w:val="00D34AFA"/>
    <w:rsid w:val="00D351F4"/>
    <w:rsid w:val="00D35275"/>
    <w:rsid w:val="00D45002"/>
    <w:rsid w:val="00D514F7"/>
    <w:rsid w:val="00D53918"/>
    <w:rsid w:val="00D577B8"/>
    <w:rsid w:val="00D74562"/>
    <w:rsid w:val="00D77D04"/>
    <w:rsid w:val="00D911C9"/>
    <w:rsid w:val="00D93976"/>
    <w:rsid w:val="00DA310C"/>
    <w:rsid w:val="00DB1538"/>
    <w:rsid w:val="00DB6FC2"/>
    <w:rsid w:val="00DC2626"/>
    <w:rsid w:val="00DC44D2"/>
    <w:rsid w:val="00DE55DC"/>
    <w:rsid w:val="00E014FF"/>
    <w:rsid w:val="00E30E1E"/>
    <w:rsid w:val="00E36566"/>
    <w:rsid w:val="00E372F1"/>
    <w:rsid w:val="00E40904"/>
    <w:rsid w:val="00E504F1"/>
    <w:rsid w:val="00E535C7"/>
    <w:rsid w:val="00E53BEE"/>
    <w:rsid w:val="00E55727"/>
    <w:rsid w:val="00E61DD5"/>
    <w:rsid w:val="00E626E5"/>
    <w:rsid w:val="00E70FCB"/>
    <w:rsid w:val="00E878C1"/>
    <w:rsid w:val="00EA3F53"/>
    <w:rsid w:val="00EC2613"/>
    <w:rsid w:val="00ED51D5"/>
    <w:rsid w:val="00EE26AD"/>
    <w:rsid w:val="00EF2A4B"/>
    <w:rsid w:val="00F01983"/>
    <w:rsid w:val="00F0752A"/>
    <w:rsid w:val="00F079D1"/>
    <w:rsid w:val="00F1015A"/>
    <w:rsid w:val="00F25389"/>
    <w:rsid w:val="00F415C6"/>
    <w:rsid w:val="00F43058"/>
    <w:rsid w:val="00F51D40"/>
    <w:rsid w:val="00F55D54"/>
    <w:rsid w:val="00F56AC2"/>
    <w:rsid w:val="00F7023F"/>
    <w:rsid w:val="00F77F68"/>
    <w:rsid w:val="00F828DA"/>
    <w:rsid w:val="00F949E3"/>
    <w:rsid w:val="00F97AC9"/>
    <w:rsid w:val="00FB0125"/>
    <w:rsid w:val="00FB0573"/>
    <w:rsid w:val="00FB2908"/>
    <w:rsid w:val="00FB710D"/>
    <w:rsid w:val="00FC6E0D"/>
    <w:rsid w:val="00FE1E4F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ru v:ext="edit" colors="#ffc,#6ff"/>
      <o:colormenu v:ext="edit" fillcolor="none" strokecolor="none"/>
    </o:shapedefaults>
    <o:shapelayout v:ext="edit">
      <o:idmap v:ext="edit" data="1"/>
      <o:rules v:ext="edit">
        <o:r id="V:Rule6" type="connector" idref="#_x0000_s1062"/>
        <o:r id="V:Rule7" type="connector" idref="#_x0000_s1060"/>
        <o:r id="V:Rule8" type="connector" idref="#_x0000_s1066"/>
        <o:r id="V:Rule9" type="connector" idref="#_x0000_s1065"/>
        <o:r id="V:Rule10" type="connector" idref="#_x0000_s1061"/>
        <o:r id="V:Rule11" type="connector" idref="#_x0000_s1068"/>
        <o:r id="V:Rule12" type="connector" idref="#_x0000_s1069"/>
        <o:r id="V:Rule13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60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patrice levieux</cp:lastModifiedBy>
  <cp:revision>10</cp:revision>
  <cp:lastPrinted>2016-01-13T11:40:00Z</cp:lastPrinted>
  <dcterms:created xsi:type="dcterms:W3CDTF">2017-06-17T10:15:00Z</dcterms:created>
  <dcterms:modified xsi:type="dcterms:W3CDTF">2017-06-17T10:40:00Z</dcterms:modified>
</cp:coreProperties>
</file>