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9E" w:rsidRDefault="004979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pt;margin-top:-44pt;width:689.9pt;height:41.95pt;z-index:251659264">
            <v:textbox>
              <w:txbxContent>
                <w:p w:rsidR="004979BF" w:rsidRDefault="004979BF">
                  <w:r>
                    <w:t>Atelier dirigé graphisme Grande section, pour apprendre par la suite à décorer ses propres dessins en autonimie.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957</wp:posOffset>
            </wp:positionV>
            <wp:extent cx="8879291" cy="6228930"/>
            <wp:effectExtent l="19050" t="0" r="0" b="0"/>
            <wp:wrapNone/>
            <wp:docPr id="4" name="Image 3" descr="graphism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smeG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291" cy="62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059E" w:rsidSect="004979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2313F"/>
    <w:rsid w:val="0002313F"/>
    <w:rsid w:val="00046D2E"/>
    <w:rsid w:val="000627E1"/>
    <w:rsid w:val="000E0471"/>
    <w:rsid w:val="0034059E"/>
    <w:rsid w:val="004979BF"/>
    <w:rsid w:val="00540853"/>
    <w:rsid w:val="006734FD"/>
    <w:rsid w:val="00684B87"/>
    <w:rsid w:val="006A0D3F"/>
    <w:rsid w:val="006B3C73"/>
    <w:rsid w:val="00762AE4"/>
    <w:rsid w:val="008A3101"/>
    <w:rsid w:val="008A5815"/>
    <w:rsid w:val="00A00330"/>
    <w:rsid w:val="00B677F2"/>
    <w:rsid w:val="00C67120"/>
    <w:rsid w:val="00CC557B"/>
    <w:rsid w:val="00D27EB4"/>
    <w:rsid w:val="00DA5915"/>
    <w:rsid w:val="00E939F6"/>
    <w:rsid w:val="00F130EF"/>
    <w:rsid w:val="00F572A9"/>
    <w:rsid w:val="00FD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D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3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3</cp:revision>
  <dcterms:created xsi:type="dcterms:W3CDTF">2014-11-12T15:24:00Z</dcterms:created>
  <dcterms:modified xsi:type="dcterms:W3CDTF">2014-11-12T15:26:00Z</dcterms:modified>
</cp:coreProperties>
</file>