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1A7572" w:rsidTr="00BB64AA">
        <w:trPr>
          <w:trHeight w:val="9213"/>
        </w:trPr>
        <w:tc>
          <w:tcPr>
            <w:tcW w:w="8080" w:type="dxa"/>
          </w:tcPr>
          <w:p w:rsidR="00BB64AA" w:rsidRPr="00BB64AA" w:rsidRDefault="00BB64AA" w:rsidP="00BB64AA">
            <w:pPr>
              <w:spacing w:after="0"/>
              <w:jc w:val="center"/>
              <w:rPr>
                <w:rFonts w:ascii="Vladimir Script" w:hAnsi="Vladimir Script"/>
                <w:b/>
                <w:sz w:val="44"/>
                <w:szCs w:val="44"/>
              </w:rPr>
            </w:pPr>
            <w:r w:rsidRPr="00BB64AA">
              <w:rPr>
                <w:rFonts w:ascii="Vladimir Script" w:hAnsi="Vladimir Script"/>
                <w:b/>
                <w:sz w:val="44"/>
                <w:szCs w:val="44"/>
              </w:rPr>
              <w:t>Pour</w:t>
            </w:r>
          </w:p>
          <w:p w:rsidR="00BB64AA" w:rsidRPr="00BB64AA" w:rsidRDefault="00BB64AA" w:rsidP="00BB64AA">
            <w:pPr>
              <w:spacing w:after="0"/>
              <w:jc w:val="center"/>
              <w:rPr>
                <w:rFonts w:ascii="Vladimir Script" w:hAnsi="Vladimir Script"/>
                <w:sz w:val="24"/>
                <w:szCs w:val="24"/>
              </w:rPr>
            </w:pPr>
          </w:p>
          <w:p w:rsidR="00BB64AA" w:rsidRPr="00BB64AA" w:rsidRDefault="00BB64AA" w:rsidP="00BB64AA">
            <w:pPr>
              <w:spacing w:after="0"/>
              <w:jc w:val="center"/>
              <w:rPr>
                <w:rFonts w:ascii="Vladimir Script" w:hAnsi="Vladimir Script"/>
                <w:sz w:val="44"/>
                <w:szCs w:val="44"/>
              </w:rPr>
            </w:pPr>
          </w:p>
          <w:p w:rsidR="00BB64AA" w:rsidRPr="00BB64AA" w:rsidRDefault="00BB64AA" w:rsidP="00BB64AA">
            <w:pPr>
              <w:spacing w:after="0"/>
              <w:jc w:val="center"/>
              <w:rPr>
                <w:rFonts w:ascii="Edwardian Script ITC" w:hAnsi="Edwardian Script ITC"/>
                <w:b/>
                <w:sz w:val="44"/>
                <w:szCs w:val="44"/>
              </w:rPr>
            </w:pPr>
            <w:r w:rsidRPr="00BB64AA">
              <w:rPr>
                <w:rFonts w:ascii="Vladimir Script" w:hAnsi="Vladimir Script"/>
                <w:b/>
                <w:sz w:val="44"/>
                <w:szCs w:val="44"/>
              </w:rPr>
              <w:t>De la part de</w:t>
            </w:r>
          </w:p>
          <w:p w:rsidR="00BB64AA" w:rsidRDefault="00BB64AA" w:rsidP="001A7572">
            <w:pPr>
              <w:spacing w:after="0"/>
              <w:jc w:val="center"/>
              <w:rPr>
                <w:rFonts w:ascii="Edwardian Script ITC" w:hAnsi="Edwardian Script ITC"/>
                <w:b/>
                <w:sz w:val="44"/>
                <w:szCs w:val="44"/>
                <w:u w:val="single"/>
              </w:rPr>
            </w:pPr>
          </w:p>
          <w:p w:rsidR="001A7572" w:rsidRPr="00BB64AA" w:rsidRDefault="00BB64AA" w:rsidP="001A7572">
            <w:pPr>
              <w:spacing w:after="0"/>
              <w:jc w:val="center"/>
              <w:rPr>
                <w:rFonts w:ascii="Edwardian Script ITC" w:hAnsi="Edwardian Script ITC"/>
                <w:b/>
                <w:sz w:val="40"/>
                <w:szCs w:val="40"/>
              </w:rPr>
            </w:pPr>
            <w:bookmarkStart w:id="0" w:name="_GoBack"/>
            <w:bookmarkEnd w:id="0"/>
            <w:r w:rsidRPr="00BB64AA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5C006974" wp14:editId="16DA6EF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-2139315</wp:posOffset>
                  </wp:positionV>
                  <wp:extent cx="1495425" cy="1495425"/>
                  <wp:effectExtent l="0" t="0" r="9525" b="9525"/>
                  <wp:wrapTight wrapText="bothSides">
                    <wp:wrapPolygon edited="0">
                      <wp:start x="0" y="0"/>
                      <wp:lineTo x="0" y="21462"/>
                      <wp:lineTo x="21462" y="21462"/>
                      <wp:lineTo x="21462" y="0"/>
                      <wp:lineTo x="0" y="0"/>
                    </wp:wrapPolygon>
                  </wp:wrapTight>
                  <wp:docPr id="1" name="14460785" descr="cookies drawing: Biscuit style de griffonnage et illustration jarre à biscuits en format vector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60785" descr="cookies drawing: Biscuit style de griffonnage et illustration jarre à biscuits en format vector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7572" w:rsidRPr="00BB64AA">
              <w:rPr>
                <w:rFonts w:ascii="Edwardian Script ITC" w:hAnsi="Edwardian Script ITC"/>
                <w:b/>
                <w:sz w:val="44"/>
                <w:szCs w:val="44"/>
                <w:u w:val="single"/>
              </w:rPr>
              <w:t>Ingrédients pour des cookies gourmands</w:t>
            </w:r>
          </w:p>
          <w:p w:rsidR="00BB64AA" w:rsidRDefault="001A7572" w:rsidP="00BB64AA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Edwardian Script ITC" w:hAnsi="Edwardian Script ITC"/>
                <w:sz w:val="36"/>
                <w:szCs w:val="36"/>
              </w:rPr>
            </w:pPr>
            <w:r w:rsidRPr="00BB64AA">
              <w:rPr>
                <w:rFonts w:ascii="Edwardian Script ITC" w:hAnsi="Edwardian Script ITC"/>
                <w:sz w:val="36"/>
                <w:szCs w:val="36"/>
              </w:rPr>
              <w:t>La totalité de ce pot</w:t>
            </w:r>
          </w:p>
          <w:p w:rsidR="001A7572" w:rsidRPr="00BB64AA" w:rsidRDefault="001A7572" w:rsidP="00BB64AA">
            <w:pPr>
              <w:pStyle w:val="Paragraphedeliste"/>
              <w:numPr>
                <w:ilvl w:val="0"/>
                <w:numId w:val="1"/>
              </w:numPr>
              <w:spacing w:after="0"/>
              <w:jc w:val="center"/>
              <w:rPr>
                <w:rFonts w:ascii="Edwardian Script ITC" w:hAnsi="Edwardian Script ITC"/>
                <w:sz w:val="36"/>
                <w:szCs w:val="36"/>
              </w:rPr>
            </w:pPr>
            <w:r w:rsidRPr="00BB64AA">
              <w:rPr>
                <w:rFonts w:ascii="Edwardian Script ITC" w:hAnsi="Edwardian Script ITC"/>
                <w:sz w:val="36"/>
                <w:szCs w:val="36"/>
              </w:rPr>
              <w:t>1 œuf</w:t>
            </w:r>
            <w:r w:rsidR="00415D4A" w:rsidRPr="00BB64AA">
              <w:rPr>
                <w:rFonts w:ascii="Edwardian Script ITC" w:hAnsi="Edwardian Script ITC"/>
                <w:sz w:val="36"/>
                <w:szCs w:val="36"/>
              </w:rPr>
              <w:t xml:space="preserve"> et 125</w:t>
            </w:r>
            <w:r w:rsidRPr="00BB64AA">
              <w:rPr>
                <w:rFonts w:ascii="Edwardian Script ITC" w:hAnsi="Edwardian Script ITC"/>
                <w:sz w:val="36"/>
                <w:szCs w:val="36"/>
              </w:rPr>
              <w:t>g de beurre mou</w:t>
            </w:r>
          </w:p>
          <w:p w:rsidR="00BB64AA" w:rsidRPr="00BB64AA" w:rsidRDefault="00BB64AA" w:rsidP="00BB64AA">
            <w:pPr>
              <w:spacing w:after="0"/>
              <w:ind w:left="360"/>
              <w:jc w:val="center"/>
              <w:rPr>
                <w:rFonts w:ascii="Edwardian Script ITC" w:hAnsi="Edwardian Script ITC" w:cs="Times New Roman"/>
                <w:sz w:val="32"/>
                <w:szCs w:val="32"/>
              </w:rPr>
            </w:pPr>
            <w:r w:rsidRPr="00BB64AA">
              <w:rPr>
                <w:rFonts w:ascii="Edwardian Script ITC" w:hAnsi="Edwardian Script ITC" w:cs="Times New Roman"/>
                <w:sz w:val="32"/>
                <w:szCs w:val="32"/>
              </w:rPr>
              <w:t xml:space="preserve">A votre convenance, vous pouvez rajouter </w:t>
            </w:r>
          </w:p>
          <w:p w:rsidR="00BB64AA" w:rsidRPr="00BB64AA" w:rsidRDefault="00BB64AA" w:rsidP="00BB64AA">
            <w:pPr>
              <w:spacing w:after="0"/>
              <w:ind w:left="360"/>
              <w:jc w:val="center"/>
              <w:rPr>
                <w:rFonts w:ascii="Edwardian Script ITC" w:hAnsi="Edwardian Script ITC" w:cs="Times New Roman"/>
                <w:sz w:val="32"/>
                <w:szCs w:val="32"/>
              </w:rPr>
            </w:pPr>
            <w:r w:rsidRPr="00BB64AA">
              <w:rPr>
                <w:rFonts w:ascii="Edwardian Script ITC" w:hAnsi="Edwardian Script ITC" w:cs="Times New Roman"/>
                <w:sz w:val="32"/>
                <w:szCs w:val="32"/>
              </w:rPr>
              <w:t>des pépites de chocolat noir, blanc ou au lait, des</w:t>
            </w:r>
            <w:r w:rsidR="001A7572" w:rsidRPr="00BB64AA">
              <w:rPr>
                <w:rFonts w:ascii="Edwardian Script ITC" w:hAnsi="Edwardian Script ITC" w:cs="Times New Roman"/>
                <w:sz w:val="32"/>
                <w:szCs w:val="32"/>
              </w:rPr>
              <w:t xml:space="preserve"> raisins secs, </w:t>
            </w:r>
          </w:p>
          <w:p w:rsidR="001A7572" w:rsidRPr="00BB64AA" w:rsidRDefault="00BB64AA" w:rsidP="00BB64AA">
            <w:pPr>
              <w:spacing w:after="0"/>
              <w:ind w:left="360"/>
              <w:jc w:val="center"/>
              <w:rPr>
                <w:rFonts w:ascii="Edwardian Script ITC" w:hAnsi="Edwardian Script ITC" w:cs="Times New Roman"/>
                <w:sz w:val="32"/>
                <w:szCs w:val="32"/>
              </w:rPr>
            </w:pPr>
            <w:r w:rsidRPr="00BB64AA">
              <w:rPr>
                <w:rFonts w:ascii="Edwardian Script ITC" w:hAnsi="Edwardian Script ITC" w:cs="Times New Roman"/>
                <w:sz w:val="32"/>
                <w:szCs w:val="32"/>
              </w:rPr>
              <w:t xml:space="preserve">des </w:t>
            </w:r>
            <w:r w:rsidR="001A7572" w:rsidRPr="00BB64AA">
              <w:rPr>
                <w:rFonts w:ascii="Edwardian Script ITC" w:hAnsi="Edwardian Script ITC" w:cs="Times New Roman"/>
                <w:sz w:val="32"/>
                <w:szCs w:val="32"/>
              </w:rPr>
              <w:t xml:space="preserve">noix, </w:t>
            </w:r>
            <w:r w:rsidRPr="00BB64AA">
              <w:rPr>
                <w:rFonts w:ascii="Edwardian Script ITC" w:hAnsi="Edwardian Script ITC" w:cs="Times New Roman"/>
                <w:sz w:val="32"/>
                <w:szCs w:val="32"/>
              </w:rPr>
              <w:t xml:space="preserve">des </w:t>
            </w:r>
            <w:r w:rsidR="001A7572" w:rsidRPr="00BB64AA">
              <w:rPr>
                <w:rFonts w:ascii="Edwardian Script ITC" w:hAnsi="Edwardian Script ITC" w:cs="Times New Roman"/>
                <w:sz w:val="32"/>
                <w:szCs w:val="32"/>
              </w:rPr>
              <w:t xml:space="preserve">noisettes, </w:t>
            </w:r>
            <w:r w:rsidRPr="00BB64AA">
              <w:rPr>
                <w:rFonts w:ascii="Edwardian Script ITC" w:hAnsi="Edwardian Script ITC" w:cs="Times New Roman"/>
                <w:sz w:val="32"/>
                <w:szCs w:val="32"/>
              </w:rPr>
              <w:t xml:space="preserve">des </w:t>
            </w:r>
            <w:r w:rsidR="001A7572" w:rsidRPr="00BB64AA">
              <w:rPr>
                <w:rFonts w:ascii="Edwardian Script ITC" w:hAnsi="Edwardian Script ITC" w:cs="Times New Roman"/>
                <w:sz w:val="32"/>
                <w:szCs w:val="32"/>
              </w:rPr>
              <w:t xml:space="preserve">abricots secs, </w:t>
            </w:r>
            <w:r w:rsidRPr="00BB64AA">
              <w:rPr>
                <w:rFonts w:ascii="Edwardian Script ITC" w:hAnsi="Edwardian Script ITC" w:cs="Times New Roman"/>
                <w:sz w:val="32"/>
                <w:szCs w:val="32"/>
              </w:rPr>
              <w:t xml:space="preserve">des </w:t>
            </w:r>
            <w:r w:rsidR="001A7572" w:rsidRPr="00BB64AA">
              <w:rPr>
                <w:rFonts w:ascii="Edwardian Script ITC" w:hAnsi="Edwardian Script ITC" w:cs="Times New Roman"/>
                <w:sz w:val="32"/>
                <w:szCs w:val="32"/>
              </w:rPr>
              <w:t>pistaches,</w:t>
            </w:r>
            <w:r w:rsidRPr="00BB64AA">
              <w:rPr>
                <w:rFonts w:ascii="Edwardian Script ITC" w:hAnsi="Edwardian Script ITC" w:cs="Times New Roman"/>
                <w:sz w:val="32"/>
                <w:szCs w:val="32"/>
              </w:rPr>
              <w:t xml:space="preserve"> des morceaux de caramel…</w:t>
            </w:r>
          </w:p>
          <w:p w:rsidR="001A7572" w:rsidRPr="00BB64AA" w:rsidRDefault="001A7572" w:rsidP="001A7572">
            <w:pPr>
              <w:spacing w:after="0"/>
              <w:jc w:val="center"/>
              <w:rPr>
                <w:rFonts w:ascii="Edwardian Script ITC" w:hAnsi="Edwardian Script ITC"/>
                <w:sz w:val="36"/>
                <w:szCs w:val="36"/>
              </w:rPr>
            </w:pPr>
            <w:r w:rsidRPr="00BB64AA">
              <w:rPr>
                <w:rFonts w:ascii="Edwardian Script ITC" w:hAnsi="Edwardian Script ITC"/>
                <w:sz w:val="36"/>
                <w:szCs w:val="36"/>
              </w:rPr>
              <w:t>Mélangez la totalité des ingrédients</w:t>
            </w:r>
          </w:p>
          <w:p w:rsidR="001A7572" w:rsidRPr="00BB64AA" w:rsidRDefault="001A7572" w:rsidP="001A7572">
            <w:pPr>
              <w:spacing w:after="0"/>
              <w:jc w:val="center"/>
              <w:rPr>
                <w:rFonts w:ascii="Edwardian Script ITC" w:hAnsi="Edwardian Script ITC"/>
                <w:sz w:val="36"/>
                <w:szCs w:val="36"/>
              </w:rPr>
            </w:pPr>
            <w:r w:rsidRPr="00BB64AA">
              <w:rPr>
                <w:rFonts w:ascii="Edwardian Script ITC" w:hAnsi="Edwardian Script ITC"/>
                <w:sz w:val="36"/>
                <w:szCs w:val="36"/>
              </w:rPr>
              <w:t xml:space="preserve"> jusqu’à une pâte homogène.</w:t>
            </w:r>
          </w:p>
          <w:p w:rsidR="001A7572" w:rsidRPr="00BB64AA" w:rsidRDefault="001A7572" w:rsidP="001A7572">
            <w:pPr>
              <w:spacing w:after="0"/>
              <w:jc w:val="center"/>
              <w:rPr>
                <w:rFonts w:ascii="Edwardian Script ITC" w:hAnsi="Edwardian Script ITC"/>
                <w:sz w:val="36"/>
                <w:szCs w:val="36"/>
              </w:rPr>
            </w:pPr>
            <w:r w:rsidRPr="00BB64AA">
              <w:rPr>
                <w:rFonts w:ascii="Edwardian Script ITC" w:hAnsi="Edwardian Script ITC"/>
                <w:sz w:val="36"/>
                <w:szCs w:val="36"/>
              </w:rPr>
              <w:t xml:space="preserve">Formez des petites boules </w:t>
            </w:r>
          </w:p>
          <w:p w:rsidR="001A7572" w:rsidRPr="00BB64AA" w:rsidRDefault="001A7572" w:rsidP="001A7572">
            <w:pPr>
              <w:spacing w:after="0"/>
              <w:jc w:val="center"/>
              <w:rPr>
                <w:rFonts w:ascii="Edwardian Script ITC" w:hAnsi="Edwardian Script ITC"/>
                <w:sz w:val="36"/>
                <w:szCs w:val="36"/>
              </w:rPr>
            </w:pPr>
            <w:r w:rsidRPr="00BB64AA">
              <w:rPr>
                <w:rFonts w:ascii="Edwardian Script ITC" w:hAnsi="Edwardian Script ITC"/>
                <w:sz w:val="36"/>
                <w:szCs w:val="36"/>
              </w:rPr>
              <w:t>avec vos mains ou avec une cuillère à glace.</w:t>
            </w:r>
          </w:p>
          <w:p w:rsidR="001A7572" w:rsidRPr="00BB64AA" w:rsidRDefault="001A7572" w:rsidP="001A7572">
            <w:pPr>
              <w:spacing w:after="0"/>
              <w:jc w:val="center"/>
              <w:rPr>
                <w:rFonts w:ascii="Edwardian Script ITC" w:hAnsi="Edwardian Script ITC"/>
                <w:sz w:val="36"/>
                <w:szCs w:val="36"/>
              </w:rPr>
            </w:pPr>
            <w:r w:rsidRPr="00BB64AA">
              <w:rPr>
                <w:rFonts w:ascii="Edwardian Script ITC" w:hAnsi="Edwardian Script ITC"/>
                <w:sz w:val="36"/>
                <w:szCs w:val="36"/>
              </w:rPr>
              <w:t xml:space="preserve">Déposez sur une plaque recouverte </w:t>
            </w:r>
          </w:p>
          <w:p w:rsidR="001A7572" w:rsidRPr="00BB64AA" w:rsidRDefault="001A7572" w:rsidP="001A7572">
            <w:pPr>
              <w:spacing w:after="0"/>
              <w:jc w:val="center"/>
              <w:rPr>
                <w:rFonts w:ascii="Edwardian Script ITC" w:hAnsi="Edwardian Script ITC"/>
                <w:sz w:val="36"/>
                <w:szCs w:val="36"/>
              </w:rPr>
            </w:pPr>
            <w:r w:rsidRPr="00BB64AA">
              <w:rPr>
                <w:rFonts w:ascii="Edwardian Script ITC" w:hAnsi="Edwardian Script ITC"/>
                <w:sz w:val="36"/>
                <w:szCs w:val="36"/>
              </w:rPr>
              <w:t>de papier sulfurisé et enfournez durant 10 minutes.</w:t>
            </w:r>
          </w:p>
          <w:p w:rsidR="001A7572" w:rsidRDefault="001A7572" w:rsidP="001A7572">
            <w:pPr>
              <w:spacing w:after="0"/>
              <w:jc w:val="center"/>
              <w:rPr>
                <w:rFonts w:ascii="Vladimir Script" w:hAnsi="Vladimir Script"/>
                <w:sz w:val="40"/>
                <w:szCs w:val="40"/>
                <w:u w:val="single"/>
              </w:rPr>
            </w:pPr>
            <w:r w:rsidRPr="00BB64AA">
              <w:rPr>
                <w:rFonts w:ascii="Edwardian Script ITC" w:hAnsi="Edwardian Script ITC"/>
                <w:sz w:val="36"/>
                <w:szCs w:val="36"/>
              </w:rPr>
              <w:t>Laissez refroidir.</w:t>
            </w:r>
          </w:p>
        </w:tc>
      </w:tr>
    </w:tbl>
    <w:p w:rsidR="001A7572" w:rsidRPr="001A7572" w:rsidRDefault="001A7572" w:rsidP="001A7572">
      <w:pPr>
        <w:rPr>
          <w:rFonts w:ascii="Vladimir Script" w:hAnsi="Vladimir Script"/>
          <w:sz w:val="40"/>
          <w:szCs w:val="40"/>
        </w:rPr>
      </w:pPr>
    </w:p>
    <w:sectPr w:rsidR="001A7572" w:rsidRPr="001A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FF0"/>
    <w:multiLevelType w:val="hybridMultilevel"/>
    <w:tmpl w:val="69FC6CF2"/>
    <w:lvl w:ilvl="0" w:tplc="849CE5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270D9"/>
    <w:multiLevelType w:val="hybridMultilevel"/>
    <w:tmpl w:val="37AE5702"/>
    <w:lvl w:ilvl="0" w:tplc="272E7DC4">
      <w:start w:val="125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9"/>
    <w:rsid w:val="001A7572"/>
    <w:rsid w:val="00213029"/>
    <w:rsid w:val="003166B2"/>
    <w:rsid w:val="003B000D"/>
    <w:rsid w:val="00415D4A"/>
    <w:rsid w:val="00BB64AA"/>
    <w:rsid w:val="00C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5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5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Forces Armées aux Antilles - DIRISI FdF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medecin.chef</dc:creator>
  <cp:lastModifiedBy>Maison</cp:lastModifiedBy>
  <cp:revision>2</cp:revision>
  <cp:lastPrinted>2016-06-04T15:18:00Z</cp:lastPrinted>
  <dcterms:created xsi:type="dcterms:W3CDTF">2016-06-04T15:18:00Z</dcterms:created>
  <dcterms:modified xsi:type="dcterms:W3CDTF">2016-06-04T15:18:00Z</dcterms:modified>
</cp:coreProperties>
</file>