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35" w:rsidRPr="0078633E" w:rsidRDefault="00927935" w:rsidP="00762E15">
      <w:pPr>
        <w:jc w:val="center"/>
        <w:rPr>
          <w:b/>
          <w:i/>
          <w:color w:val="2F5496" w:themeColor="accent5" w:themeShade="BF"/>
          <w:sz w:val="56"/>
          <w:szCs w:val="56"/>
        </w:rPr>
      </w:pPr>
      <w:r w:rsidRPr="0078633E">
        <w:rPr>
          <w:b/>
          <w:i/>
          <w:noProof/>
          <w:color w:val="2F5496" w:themeColor="accent5" w:themeShade="BF"/>
          <w:sz w:val="56"/>
          <w:szCs w:val="56"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97155</wp:posOffset>
            </wp:positionV>
            <wp:extent cx="2607310" cy="6134100"/>
            <wp:effectExtent l="19050" t="0" r="2540" b="0"/>
            <wp:wrapTight wrapText="bothSides">
              <wp:wrapPolygon edited="0">
                <wp:start x="-158" y="0"/>
                <wp:lineTo x="-158" y="21533"/>
                <wp:lineTo x="21621" y="21533"/>
                <wp:lineTo x="21621" y="0"/>
                <wp:lineTo x="-158" y="0"/>
              </wp:wrapPolygon>
            </wp:wrapTight>
            <wp:docPr id="1" name="Obraz 0" descr="StJosephC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JosephCT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DEC" w:rsidRPr="0078633E">
        <w:rPr>
          <w:b/>
          <w:i/>
          <w:color w:val="2F5496" w:themeColor="accent5" w:themeShade="BF"/>
          <w:sz w:val="56"/>
          <w:szCs w:val="56"/>
        </w:rPr>
        <w:t xml:space="preserve">Groupe de prière </w:t>
      </w:r>
    </w:p>
    <w:p w:rsidR="002705F4" w:rsidRDefault="0078633E" w:rsidP="00762E15">
      <w:pPr>
        <w:jc w:val="center"/>
        <w:rPr>
          <w:b/>
          <w:i/>
          <w:color w:val="2F5496" w:themeColor="accent5" w:themeShade="BF"/>
          <w:sz w:val="56"/>
          <w:szCs w:val="56"/>
        </w:rPr>
      </w:pPr>
      <w:r w:rsidRPr="0078633E">
        <w:rPr>
          <w:b/>
          <w:i/>
          <w:color w:val="2F5496" w:themeColor="accent5" w:themeShade="BF"/>
          <w:sz w:val="56"/>
          <w:szCs w:val="56"/>
        </w:rPr>
        <w:t xml:space="preserve">Lys </w:t>
      </w:r>
      <w:r w:rsidR="00296DEC" w:rsidRPr="0078633E">
        <w:rPr>
          <w:b/>
          <w:i/>
          <w:color w:val="2F5496" w:themeColor="accent5" w:themeShade="BF"/>
          <w:sz w:val="56"/>
          <w:szCs w:val="56"/>
        </w:rPr>
        <w:t>Saint Joseph</w:t>
      </w:r>
    </w:p>
    <w:p w:rsidR="0078633E" w:rsidRPr="0078633E" w:rsidRDefault="0078633E" w:rsidP="00762E15">
      <w:pPr>
        <w:jc w:val="center"/>
        <w:rPr>
          <w:b/>
          <w:i/>
          <w:color w:val="2F5496" w:themeColor="accent5" w:themeShade="BF"/>
          <w:sz w:val="56"/>
          <w:szCs w:val="56"/>
          <w:u w:val="single"/>
        </w:rPr>
      </w:pPr>
    </w:p>
    <w:p w:rsidR="00762E15" w:rsidRDefault="0078633E" w:rsidP="00762E15">
      <w:pPr>
        <w:jc w:val="center"/>
        <w:rPr>
          <w:b/>
          <w:i/>
          <w:color w:val="2F5496" w:themeColor="accent5" w:themeShade="BF"/>
          <w:sz w:val="20"/>
          <w:szCs w:val="20"/>
        </w:rPr>
      </w:pPr>
      <w:r>
        <w:rPr>
          <w:noProof/>
          <w:color w:val="2F5496" w:themeColor="accent5" w:themeShade="BF"/>
          <w:sz w:val="32"/>
          <w:szCs w:val="32"/>
          <w:lang w:val="pl-PL" w:eastAsia="pl-PL"/>
        </w:rPr>
        <w:drawing>
          <wp:inline distT="0" distB="0" distL="0" distR="0">
            <wp:extent cx="1282009" cy="1720850"/>
            <wp:effectExtent l="19050" t="0" r="0" b="0"/>
            <wp:docPr id="3" name="Obraz 1" descr="C:\Users\Adam\Pictures\alcool-petale-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Pictures\alcool-petale-l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09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3E" w:rsidRPr="00922C93" w:rsidRDefault="0078633E" w:rsidP="00762E15">
      <w:pPr>
        <w:jc w:val="center"/>
        <w:rPr>
          <w:b/>
          <w:i/>
          <w:color w:val="2F5496" w:themeColor="accent5" w:themeShade="BF"/>
          <w:sz w:val="20"/>
          <w:szCs w:val="20"/>
        </w:rPr>
      </w:pPr>
    </w:p>
    <w:p w:rsidR="00296DEC" w:rsidRPr="0078633E" w:rsidRDefault="00296DEC" w:rsidP="00606802">
      <w:pPr>
        <w:jc w:val="center"/>
        <w:rPr>
          <w:color w:val="2F5496" w:themeColor="accent5" w:themeShade="BF"/>
          <w:sz w:val="48"/>
          <w:szCs w:val="48"/>
        </w:rPr>
      </w:pPr>
      <w:r w:rsidRPr="0078633E">
        <w:rPr>
          <w:color w:val="2F5496" w:themeColor="accent5" w:themeShade="BF"/>
          <w:sz w:val="48"/>
          <w:szCs w:val="48"/>
        </w:rPr>
        <w:t>Aux ruines</w:t>
      </w:r>
      <w:r w:rsidR="003C48E9" w:rsidRPr="0078633E">
        <w:rPr>
          <w:color w:val="2F5496" w:themeColor="accent5" w:themeShade="BF"/>
          <w:sz w:val="48"/>
          <w:szCs w:val="48"/>
        </w:rPr>
        <w:t xml:space="preserve"> </w:t>
      </w:r>
      <w:r w:rsidRPr="0078633E">
        <w:rPr>
          <w:color w:val="2F5496" w:themeColor="accent5" w:themeShade="BF"/>
          <w:sz w:val="48"/>
          <w:szCs w:val="48"/>
        </w:rPr>
        <w:t>de Châteauneuf-Villevieille</w:t>
      </w:r>
    </w:p>
    <w:p w:rsidR="00927935" w:rsidRPr="0078633E" w:rsidRDefault="009B6C6F" w:rsidP="00606802">
      <w:pPr>
        <w:jc w:val="center"/>
        <w:rPr>
          <w:color w:val="2F5496" w:themeColor="accent5" w:themeShade="BF"/>
          <w:sz w:val="48"/>
          <w:szCs w:val="48"/>
        </w:rPr>
      </w:pPr>
      <w:r w:rsidRPr="0078633E">
        <w:rPr>
          <w:color w:val="2F5496" w:themeColor="accent5" w:themeShade="BF"/>
          <w:sz w:val="48"/>
          <w:szCs w:val="48"/>
        </w:rPr>
        <w:t xml:space="preserve">Temps d’Adoration </w:t>
      </w:r>
    </w:p>
    <w:p w:rsidR="009B6C6F" w:rsidRPr="0078633E" w:rsidRDefault="009B6C6F" w:rsidP="00606802">
      <w:pPr>
        <w:jc w:val="center"/>
        <w:rPr>
          <w:color w:val="2F5496" w:themeColor="accent5" w:themeShade="BF"/>
          <w:sz w:val="48"/>
          <w:szCs w:val="48"/>
        </w:rPr>
      </w:pPr>
      <w:r w:rsidRPr="0078633E">
        <w:rPr>
          <w:color w:val="2F5496" w:themeColor="accent5" w:themeShade="BF"/>
          <w:sz w:val="48"/>
          <w:szCs w:val="48"/>
        </w:rPr>
        <w:t>et de Louanges</w:t>
      </w:r>
    </w:p>
    <w:p w:rsidR="005663F1" w:rsidRDefault="005663F1" w:rsidP="003C48E9">
      <w:pPr>
        <w:jc w:val="right"/>
        <w:rPr>
          <w:color w:val="2F5496" w:themeColor="accent5" w:themeShade="BF"/>
          <w:sz w:val="32"/>
          <w:szCs w:val="32"/>
        </w:rPr>
      </w:pPr>
    </w:p>
    <w:p w:rsidR="00E40EC9" w:rsidRDefault="00927935" w:rsidP="00927935">
      <w:pPr>
        <w:tabs>
          <w:tab w:val="left" w:pos="1220"/>
        </w:tabs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ab/>
      </w:r>
    </w:p>
    <w:p w:rsidR="00E40EC9" w:rsidRPr="00197C73" w:rsidRDefault="00270A07" w:rsidP="00E40EC9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A partir du 1</w:t>
      </w:r>
      <w:r w:rsidRPr="00270A07">
        <w:rPr>
          <w:b/>
          <w:color w:val="FF0000"/>
          <w:sz w:val="48"/>
          <w:szCs w:val="48"/>
          <w:u w:val="single"/>
          <w:vertAlign w:val="superscript"/>
        </w:rPr>
        <w:t>er</w:t>
      </w:r>
      <w:r>
        <w:rPr>
          <w:b/>
          <w:color w:val="FF0000"/>
          <w:sz w:val="48"/>
          <w:szCs w:val="48"/>
          <w:u w:val="single"/>
        </w:rPr>
        <w:t xml:space="preserve"> juillet</w:t>
      </w:r>
      <w:r w:rsidR="009B6C6F" w:rsidRPr="00197C73">
        <w:rPr>
          <w:b/>
          <w:color w:val="FF0000"/>
          <w:sz w:val="48"/>
          <w:szCs w:val="48"/>
          <w:u w:val="single"/>
        </w:rPr>
        <w:t xml:space="preserve"> 2018</w:t>
      </w:r>
      <w:r w:rsidR="00D74BAD">
        <w:rPr>
          <w:b/>
          <w:color w:val="FF0000"/>
          <w:sz w:val="48"/>
          <w:szCs w:val="48"/>
          <w:u w:val="single"/>
        </w:rPr>
        <w:t> </w:t>
      </w:r>
      <w:r w:rsidR="00E40EC9" w:rsidRPr="00197C73">
        <w:rPr>
          <w:b/>
          <w:color w:val="FF0000"/>
          <w:sz w:val="48"/>
          <w:szCs w:val="48"/>
          <w:u w:val="single"/>
        </w:rPr>
        <w:t xml:space="preserve"> </w:t>
      </w:r>
    </w:p>
    <w:p w:rsidR="009B6C6F" w:rsidRPr="00197C73" w:rsidRDefault="00270A07" w:rsidP="00E40EC9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Tous les d</w:t>
      </w:r>
      <w:r w:rsidR="009B6C6F" w:rsidRPr="00197C73">
        <w:rPr>
          <w:b/>
          <w:color w:val="FF0000"/>
          <w:sz w:val="48"/>
          <w:szCs w:val="48"/>
        </w:rPr>
        <w:t>imanches</w:t>
      </w:r>
      <w:r w:rsidR="004E04A9" w:rsidRPr="00197C73">
        <w:rPr>
          <w:b/>
          <w:color w:val="FF0000"/>
          <w:sz w:val="48"/>
          <w:szCs w:val="48"/>
        </w:rPr>
        <w:t xml:space="preserve"> </w:t>
      </w:r>
      <w:bookmarkStart w:id="0" w:name="_GoBack"/>
      <w:bookmarkEnd w:id="0"/>
    </w:p>
    <w:p w:rsidR="009B6C6F" w:rsidRPr="00197C73" w:rsidRDefault="00296DEC" w:rsidP="00C72CE8">
      <w:pPr>
        <w:jc w:val="center"/>
        <w:rPr>
          <w:b/>
          <w:color w:val="FF0000"/>
          <w:sz w:val="48"/>
          <w:szCs w:val="48"/>
        </w:rPr>
      </w:pPr>
      <w:r w:rsidRPr="00197C73">
        <w:rPr>
          <w:b/>
          <w:color w:val="FF0000"/>
          <w:sz w:val="48"/>
          <w:szCs w:val="48"/>
        </w:rPr>
        <w:t>de 15h à 17h</w:t>
      </w:r>
    </w:p>
    <w:p w:rsidR="00551EB4" w:rsidRPr="00AE2A55" w:rsidRDefault="00551EB4" w:rsidP="00C72CE8">
      <w:pPr>
        <w:jc w:val="center"/>
        <w:rPr>
          <w:b/>
          <w:i/>
          <w:color w:val="2F5496" w:themeColor="accent5" w:themeShade="BF"/>
          <w:sz w:val="24"/>
          <w:szCs w:val="24"/>
        </w:rPr>
      </w:pPr>
    </w:p>
    <w:p w:rsidR="00296DEC" w:rsidRPr="00922C93" w:rsidRDefault="00296DEC" w:rsidP="00C72CE8">
      <w:pPr>
        <w:jc w:val="center"/>
        <w:rPr>
          <w:i/>
          <w:color w:val="2F5496" w:themeColor="accent5" w:themeShade="BF"/>
          <w:sz w:val="48"/>
          <w:szCs w:val="48"/>
        </w:rPr>
      </w:pPr>
      <w:r w:rsidRPr="00922C93">
        <w:rPr>
          <w:i/>
          <w:color w:val="2F5496" w:themeColor="accent5" w:themeShade="BF"/>
          <w:sz w:val="48"/>
          <w:szCs w:val="48"/>
        </w:rPr>
        <w:t>Rejoignez-nous le temps que vous voudrez !</w:t>
      </w:r>
    </w:p>
    <w:sectPr w:rsidR="00296DEC" w:rsidRPr="00922C93" w:rsidSect="009B6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5C" w:rsidRDefault="00E06B5C" w:rsidP="00D74BAD">
      <w:pPr>
        <w:spacing w:after="0" w:line="240" w:lineRule="auto"/>
      </w:pPr>
      <w:r>
        <w:separator/>
      </w:r>
    </w:p>
  </w:endnote>
  <w:endnote w:type="continuationSeparator" w:id="0">
    <w:p w:rsidR="00E06B5C" w:rsidRDefault="00E06B5C" w:rsidP="00D7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AD" w:rsidRDefault="00D74B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AD" w:rsidRDefault="00D74B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AD" w:rsidRDefault="00D74B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5C" w:rsidRDefault="00E06B5C" w:rsidP="00D74BAD">
      <w:pPr>
        <w:spacing w:after="0" w:line="240" w:lineRule="auto"/>
      </w:pPr>
      <w:r>
        <w:separator/>
      </w:r>
    </w:p>
  </w:footnote>
  <w:footnote w:type="continuationSeparator" w:id="0">
    <w:p w:rsidR="00E06B5C" w:rsidRDefault="00E06B5C" w:rsidP="00D7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AD" w:rsidRDefault="00D74B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AD" w:rsidRDefault="00D74B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AD" w:rsidRDefault="00D74B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EC"/>
    <w:rsid w:val="00197C73"/>
    <w:rsid w:val="00206903"/>
    <w:rsid w:val="002705F4"/>
    <w:rsid w:val="00270A07"/>
    <w:rsid w:val="00296DEC"/>
    <w:rsid w:val="002C0F0D"/>
    <w:rsid w:val="003151C2"/>
    <w:rsid w:val="003A0897"/>
    <w:rsid w:val="003C48E9"/>
    <w:rsid w:val="004752D3"/>
    <w:rsid w:val="00494191"/>
    <w:rsid w:val="004C7441"/>
    <w:rsid w:val="004E04A9"/>
    <w:rsid w:val="00500AC1"/>
    <w:rsid w:val="00536FB7"/>
    <w:rsid w:val="00551EB4"/>
    <w:rsid w:val="005663F1"/>
    <w:rsid w:val="005D1D17"/>
    <w:rsid w:val="00606802"/>
    <w:rsid w:val="00613F8E"/>
    <w:rsid w:val="00737EBA"/>
    <w:rsid w:val="00762E15"/>
    <w:rsid w:val="0078633E"/>
    <w:rsid w:val="007905D7"/>
    <w:rsid w:val="0083158B"/>
    <w:rsid w:val="008A1B3C"/>
    <w:rsid w:val="008E1519"/>
    <w:rsid w:val="00922C93"/>
    <w:rsid w:val="00927935"/>
    <w:rsid w:val="009B6C6F"/>
    <w:rsid w:val="00AE2A55"/>
    <w:rsid w:val="00B4639A"/>
    <w:rsid w:val="00BB4878"/>
    <w:rsid w:val="00C06F76"/>
    <w:rsid w:val="00C07C82"/>
    <w:rsid w:val="00C72CE8"/>
    <w:rsid w:val="00CA2093"/>
    <w:rsid w:val="00CA4939"/>
    <w:rsid w:val="00D74BAD"/>
    <w:rsid w:val="00E06B5C"/>
    <w:rsid w:val="00E32597"/>
    <w:rsid w:val="00E40EC9"/>
    <w:rsid w:val="00F2169C"/>
    <w:rsid w:val="00FA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BAD"/>
  </w:style>
  <w:style w:type="paragraph" w:styleId="Stopka">
    <w:name w:val="footer"/>
    <w:basedOn w:val="Normalny"/>
    <w:link w:val="StopkaZnak"/>
    <w:uiPriority w:val="99"/>
    <w:semiHidden/>
    <w:unhideWhenUsed/>
    <w:rsid w:val="00D7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Passet</dc:creator>
  <cp:lastModifiedBy>Adam</cp:lastModifiedBy>
  <cp:revision>2</cp:revision>
  <cp:lastPrinted>2018-03-31T08:15:00Z</cp:lastPrinted>
  <dcterms:created xsi:type="dcterms:W3CDTF">2018-06-22T12:28:00Z</dcterms:created>
  <dcterms:modified xsi:type="dcterms:W3CDTF">2018-06-22T12:28:00Z</dcterms:modified>
</cp:coreProperties>
</file>