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5F" w:rsidRPr="006B43DF" w:rsidRDefault="0044705F" w:rsidP="0044705F">
      <w:pPr>
        <w:rPr>
          <w:rFonts w:ascii="Verdana" w:hAnsi="Verdana"/>
          <w:b/>
        </w:rPr>
      </w:pPr>
      <w:r w:rsidRPr="006B43DF">
        <w:rPr>
          <w:rFonts w:ascii="Verdana" w:hAnsi="Verdana"/>
          <w:b/>
        </w:rPr>
        <w:t>LISTE DE</w:t>
      </w:r>
      <w:r>
        <w:rPr>
          <w:rFonts w:ascii="Verdana" w:hAnsi="Verdana"/>
          <w:b/>
        </w:rPr>
        <w:t>S</w:t>
      </w:r>
      <w:bookmarkStart w:id="0" w:name="_GoBack"/>
      <w:bookmarkEnd w:id="0"/>
      <w:r w:rsidRPr="006B43DF">
        <w:rPr>
          <w:rFonts w:ascii="Verdana" w:hAnsi="Verdana"/>
          <w:b/>
        </w:rPr>
        <w:t xml:space="preserve"> COURSES</w:t>
      </w:r>
    </w:p>
    <w:p w:rsidR="0044705F" w:rsidRPr="006B43DF" w:rsidRDefault="0044705F" w:rsidP="0044705F">
      <w:pPr>
        <w:rPr>
          <w:rFonts w:ascii="Verdana" w:hAnsi="Verdana"/>
          <w:color w:val="FF0000"/>
        </w:rPr>
      </w:pPr>
    </w:p>
    <w:p w:rsidR="0044705F" w:rsidRPr="006B43DF" w:rsidRDefault="0044705F" w:rsidP="0044705F">
      <w:pPr>
        <w:pStyle w:val="NormalWeb"/>
        <w:spacing w:before="0" w:beforeAutospacing="0" w:after="0" w:afterAutospacing="0" w:line="300" w:lineRule="atLeast"/>
        <w:rPr>
          <w:rFonts w:ascii="Verdana" w:hAnsi="Verdana"/>
        </w:rPr>
      </w:pPr>
      <w:r w:rsidRPr="006B43DF">
        <w:rPr>
          <w:rStyle w:val="lev"/>
          <w:rFonts w:ascii="Verdana" w:hAnsi="Verdana"/>
          <w:bdr w:val="none" w:sz="0" w:space="0" w:color="auto" w:frame="1"/>
        </w:rPr>
        <w:t>Epicerie</w:t>
      </w:r>
      <w:r w:rsidRPr="006B43DF">
        <w:rPr>
          <w:rFonts w:ascii="Verdana" w:hAnsi="Verdana"/>
        </w:rPr>
        <w:br/>
        <w:t>Riz complet</w:t>
      </w:r>
      <w:r w:rsidRPr="006B43DF">
        <w:rPr>
          <w:rFonts w:ascii="Verdana" w:hAnsi="Verdana"/>
        </w:rPr>
        <w:br/>
        <w:t>Quinoa</w:t>
      </w:r>
      <w:r w:rsidRPr="006B43DF">
        <w:rPr>
          <w:rFonts w:ascii="Verdana" w:hAnsi="Verdana"/>
        </w:rPr>
        <w:br/>
        <w:t>Semoule avec et/ou sans gluten</w:t>
      </w:r>
      <w:r w:rsidRPr="006B43DF">
        <w:rPr>
          <w:rFonts w:ascii="Verdana" w:hAnsi="Verdana"/>
        </w:rPr>
        <w:br/>
        <w:t>Boulgour de sarrasin</w:t>
      </w:r>
      <w:r w:rsidRPr="006B43DF">
        <w:rPr>
          <w:rFonts w:ascii="Verdana" w:hAnsi="Verdana"/>
        </w:rPr>
        <w:br/>
        <w:t>Polenta</w:t>
      </w:r>
      <w:r w:rsidRPr="006B43DF">
        <w:rPr>
          <w:rFonts w:ascii="Verdana" w:hAnsi="Verdana"/>
        </w:rPr>
        <w:br/>
        <w:t>Millet</w:t>
      </w:r>
      <w:r w:rsidRPr="006B43DF">
        <w:rPr>
          <w:rFonts w:ascii="Verdana" w:hAnsi="Verdana"/>
        </w:rPr>
        <w:br/>
        <w:t>Pâtes avec et/ou sans gluten</w:t>
      </w:r>
      <w:r w:rsidRPr="006B43DF">
        <w:rPr>
          <w:rFonts w:ascii="Verdana" w:hAnsi="Verdana"/>
        </w:rPr>
        <w:br/>
        <w:t>Châtaignes sous vide</w:t>
      </w:r>
      <w:r w:rsidRPr="006B43DF">
        <w:rPr>
          <w:rFonts w:ascii="Verdana" w:hAnsi="Verdana"/>
        </w:rPr>
        <w:br/>
        <w:t>Céréales pour le matin sans sucre avec et/ou sans gluten</w:t>
      </w:r>
      <w:r w:rsidRPr="006B43DF">
        <w:rPr>
          <w:rFonts w:ascii="Verdana" w:hAnsi="Verdana"/>
        </w:rPr>
        <w:br/>
        <w:t>Farine avec et/ou sans gluten (épeautre, sarrasin, riz, châtaigne, pois chiche…)</w:t>
      </w:r>
      <w:r w:rsidRPr="006B43DF">
        <w:rPr>
          <w:rFonts w:ascii="Verdana" w:hAnsi="Verdana"/>
        </w:rPr>
        <w:br/>
        <w:t>Pain avec et/ou sans gluten (épeautre, sarrasin, riz, châtaigne…)</w:t>
      </w:r>
      <w:r w:rsidRPr="006B43DF">
        <w:rPr>
          <w:rFonts w:ascii="Verdana" w:hAnsi="Verdana"/>
        </w:rPr>
        <w:br/>
        <w:t>Flocons de céréales</w:t>
      </w:r>
      <w:r w:rsidRPr="006B43DF">
        <w:rPr>
          <w:rFonts w:ascii="Verdana" w:hAnsi="Verdana"/>
        </w:rPr>
        <w:br/>
        <w:t>Légumineuses (Secs, en flocons et en conserve pour en avoir toujours de prêtes) au choix : Lentilles, Pois cassés, Haricots,</w:t>
      </w:r>
      <w:r w:rsidRPr="006B43DF">
        <w:rPr>
          <w:rFonts w:ascii="Verdana" w:hAnsi="Verdana"/>
        </w:rPr>
        <w:br/>
        <w:t>Protéines de soja déshydratées</w:t>
      </w:r>
      <w:r w:rsidRPr="006B43DF">
        <w:rPr>
          <w:rFonts w:ascii="Verdana" w:hAnsi="Verdana"/>
        </w:rPr>
        <w:br/>
        <w:t>Boites de poisson (sardines, maquereaux, foie de morue…)</w:t>
      </w:r>
      <w:r w:rsidRPr="006B43DF">
        <w:rPr>
          <w:rFonts w:ascii="Verdana" w:hAnsi="Verdana"/>
        </w:rPr>
        <w:br/>
        <w:t>Boites de tomates pelées</w:t>
      </w:r>
      <w:r w:rsidRPr="006B43DF">
        <w:rPr>
          <w:rFonts w:ascii="Verdana" w:hAnsi="Verdana"/>
        </w:rPr>
        <w:br/>
        <w:t>Epices variés (curry, gingembre, curcuma, poivre,…</w:t>
      </w:r>
      <w:proofErr w:type="gramStart"/>
      <w:r w:rsidRPr="006B43DF">
        <w:rPr>
          <w:rFonts w:ascii="Verdana" w:hAnsi="Verdana"/>
        </w:rPr>
        <w:t>)</w:t>
      </w:r>
      <w:proofErr w:type="gramEnd"/>
      <w:r w:rsidRPr="006B43DF">
        <w:rPr>
          <w:rFonts w:ascii="Verdana" w:hAnsi="Verdana"/>
        </w:rPr>
        <w:br/>
        <w:t>Légumes déshydratés pour faire des bouillons et donner du goût</w:t>
      </w:r>
      <w:r w:rsidRPr="006B43DF">
        <w:rPr>
          <w:rFonts w:ascii="Verdana" w:hAnsi="Verdana"/>
        </w:rPr>
        <w:br/>
        <w:t>Oléagineux en coques si possible et en purée : amandes, noix, noisettes, tournesol, courge…</w:t>
      </w:r>
      <w:r w:rsidRPr="006B43DF">
        <w:rPr>
          <w:rFonts w:ascii="Verdana" w:hAnsi="Verdana"/>
        </w:rPr>
        <w:br/>
        <w:t>Laits végétaux (riz, soja, amandes…)</w:t>
      </w:r>
      <w:r w:rsidRPr="006B43DF">
        <w:rPr>
          <w:rFonts w:ascii="Verdana" w:hAnsi="Verdana"/>
        </w:rPr>
        <w:br/>
        <w:t>Crèmes végétales (riz, amandes, soja)</w:t>
      </w:r>
      <w:r w:rsidRPr="006B43DF">
        <w:rPr>
          <w:rFonts w:ascii="Verdana" w:hAnsi="Verdana"/>
        </w:rPr>
        <w:br/>
        <w:t>Lait de coco</w:t>
      </w:r>
      <w:r w:rsidRPr="006B43DF">
        <w:rPr>
          <w:rFonts w:ascii="Verdana" w:hAnsi="Verdana"/>
        </w:rPr>
        <w:br/>
        <w:t>Sucre complet et blond pour les pâtisseries</w:t>
      </w:r>
      <w:r w:rsidRPr="006B43DF">
        <w:rPr>
          <w:rFonts w:ascii="Verdana" w:hAnsi="Verdana"/>
        </w:rPr>
        <w:br/>
        <w:t>Miel, sirop d’agave, de riz ou d’érable</w:t>
      </w:r>
      <w:r w:rsidRPr="006B43DF">
        <w:rPr>
          <w:rFonts w:ascii="Verdana" w:hAnsi="Verdana"/>
        </w:rPr>
        <w:br/>
        <w:t>Chocolat noir 90%</w:t>
      </w:r>
      <w:r w:rsidRPr="006B43DF">
        <w:rPr>
          <w:rFonts w:ascii="Verdana" w:hAnsi="Verdana"/>
        </w:rPr>
        <w:br/>
        <w:t>Fruits séchés (figues, raisins, abricots…)</w:t>
      </w:r>
      <w:r w:rsidRPr="006B43DF">
        <w:rPr>
          <w:rFonts w:ascii="Verdana" w:hAnsi="Verdana"/>
        </w:rPr>
        <w:br/>
        <w:t>Boissons végétales (riz, soja, amandes…)</w:t>
      </w:r>
      <w:r w:rsidRPr="006B43DF">
        <w:rPr>
          <w:rFonts w:ascii="Verdana" w:hAnsi="Verdana"/>
        </w:rPr>
        <w:br/>
        <w:t>Crèmes végétales (riz, amandes, soja)</w:t>
      </w:r>
      <w:r w:rsidRPr="006B43DF">
        <w:rPr>
          <w:rFonts w:ascii="Verdana" w:hAnsi="Verdana"/>
        </w:rPr>
        <w:br/>
        <w:t>Huile d’olive</w:t>
      </w:r>
      <w:r w:rsidRPr="006B43DF">
        <w:rPr>
          <w:rFonts w:ascii="Verdana" w:hAnsi="Verdana"/>
        </w:rPr>
        <w:br/>
        <w:t>Huile au choix (lin, cameline, noix, onagre, Bourrache, chanvre…)</w:t>
      </w:r>
      <w:r w:rsidRPr="006B43DF">
        <w:rPr>
          <w:rFonts w:ascii="Verdana" w:hAnsi="Verdana"/>
        </w:rPr>
        <w:br/>
        <w:t>Condiments : sel gris, poivre, vinaigre de cidre non pasteurisé, moutarde, câpres, cornichons</w:t>
      </w:r>
      <w:r w:rsidRPr="006B43DF">
        <w:rPr>
          <w:rFonts w:ascii="Verdana" w:hAnsi="Verdana"/>
        </w:rPr>
        <w:br/>
        <w:t xml:space="preserve">Supers aliments : levure de bière, germe de blé, spiruline, algues en paillettes, orties, prêle, </w:t>
      </w:r>
      <w:proofErr w:type="spellStart"/>
      <w:r w:rsidRPr="006B43DF">
        <w:rPr>
          <w:rFonts w:ascii="Verdana" w:hAnsi="Verdana"/>
        </w:rPr>
        <w:t>miso</w:t>
      </w:r>
      <w:proofErr w:type="spellEnd"/>
      <w:r w:rsidRPr="006B43DF">
        <w:rPr>
          <w:rFonts w:ascii="Verdana" w:hAnsi="Verdana"/>
        </w:rPr>
        <w:t xml:space="preserve">, tamari, lécithine de soja, graines à germer, </w:t>
      </w:r>
      <w:proofErr w:type="spellStart"/>
      <w:r w:rsidRPr="006B43DF">
        <w:rPr>
          <w:rFonts w:ascii="Verdana" w:hAnsi="Verdana"/>
        </w:rPr>
        <w:t>gomasio</w:t>
      </w:r>
      <w:proofErr w:type="spellEnd"/>
      <w:r w:rsidRPr="006B43DF">
        <w:rPr>
          <w:rFonts w:ascii="Verdana" w:hAnsi="Verdana"/>
        </w:rPr>
        <w:t>…</w:t>
      </w:r>
      <w:r w:rsidRPr="006B43DF">
        <w:rPr>
          <w:rFonts w:ascii="Verdana" w:hAnsi="Verdana"/>
        </w:rPr>
        <w:br/>
        <w:t>Boisson : eau peu minéralisée, vin rouge de préférence, bière sans gluten de préférence</w:t>
      </w:r>
    </w:p>
    <w:p w:rsidR="0044705F" w:rsidRPr="006B43DF" w:rsidRDefault="0044705F" w:rsidP="0044705F">
      <w:pPr>
        <w:pStyle w:val="NormalWeb"/>
        <w:spacing w:before="0" w:beforeAutospacing="0" w:after="0" w:afterAutospacing="0" w:line="300" w:lineRule="atLeast"/>
        <w:rPr>
          <w:rFonts w:ascii="Verdana" w:hAnsi="Verdana"/>
        </w:rPr>
      </w:pPr>
      <w:r w:rsidRPr="006B43DF">
        <w:rPr>
          <w:rStyle w:val="lev"/>
          <w:rFonts w:ascii="Verdana" w:hAnsi="Verdana"/>
          <w:bdr w:val="none" w:sz="0" w:space="0" w:color="auto" w:frame="1"/>
        </w:rPr>
        <w:t>Rayon frais</w:t>
      </w:r>
      <w:r w:rsidRPr="006B43DF">
        <w:rPr>
          <w:rFonts w:ascii="Verdana" w:hAnsi="Verdana"/>
        </w:rPr>
        <w:br/>
        <w:t>Yaourts chèvre brebis ou soja</w:t>
      </w:r>
      <w:r w:rsidRPr="006B43DF">
        <w:rPr>
          <w:rFonts w:ascii="Verdana" w:hAnsi="Verdana"/>
        </w:rPr>
        <w:br/>
      </w:r>
      <w:r w:rsidRPr="006B43DF">
        <w:rPr>
          <w:rFonts w:ascii="Verdana" w:hAnsi="Verdana"/>
        </w:rPr>
        <w:lastRenderedPageBreak/>
        <w:t>Protéines animales : viandes et poissons frais</w:t>
      </w:r>
      <w:r w:rsidRPr="006B43DF">
        <w:rPr>
          <w:rFonts w:ascii="Verdana" w:hAnsi="Verdana"/>
        </w:rPr>
        <w:br/>
        <w:t xml:space="preserve">Préparation à base de soja fermenté : tofu </w:t>
      </w:r>
      <w:proofErr w:type="spellStart"/>
      <w:r w:rsidRPr="006B43DF">
        <w:rPr>
          <w:rFonts w:ascii="Verdana" w:hAnsi="Verdana"/>
        </w:rPr>
        <w:t>lacto</w:t>
      </w:r>
      <w:proofErr w:type="spellEnd"/>
      <w:r w:rsidRPr="006B43DF">
        <w:rPr>
          <w:rFonts w:ascii="Verdana" w:hAnsi="Verdana"/>
        </w:rPr>
        <w:t xml:space="preserve">-fermenté, </w:t>
      </w:r>
      <w:proofErr w:type="spellStart"/>
      <w:r w:rsidRPr="006B43DF">
        <w:rPr>
          <w:rFonts w:ascii="Verdana" w:hAnsi="Verdana"/>
        </w:rPr>
        <w:t>tempeh</w:t>
      </w:r>
      <w:proofErr w:type="spellEnd"/>
    </w:p>
    <w:p w:rsidR="0044705F" w:rsidRPr="006B43DF" w:rsidRDefault="0044705F" w:rsidP="0044705F">
      <w:pPr>
        <w:pStyle w:val="NormalWeb"/>
        <w:spacing w:before="0" w:beforeAutospacing="0" w:after="0" w:afterAutospacing="0" w:line="300" w:lineRule="atLeast"/>
        <w:rPr>
          <w:rFonts w:ascii="Verdana" w:hAnsi="Verdana"/>
        </w:rPr>
      </w:pPr>
      <w:r w:rsidRPr="006B43DF">
        <w:rPr>
          <w:rStyle w:val="lev"/>
          <w:rFonts w:ascii="Verdana" w:hAnsi="Verdana"/>
          <w:bdr w:val="none" w:sz="0" w:space="0" w:color="auto" w:frame="1"/>
        </w:rPr>
        <w:t>Rayon surgelés</w:t>
      </w:r>
      <w:r w:rsidRPr="006B43DF">
        <w:rPr>
          <w:rFonts w:ascii="Verdana" w:hAnsi="Verdana"/>
        </w:rPr>
        <w:br/>
        <w:t>Légumes variés</w:t>
      </w:r>
      <w:r w:rsidRPr="006B43DF">
        <w:rPr>
          <w:rFonts w:ascii="Verdana" w:hAnsi="Verdana"/>
        </w:rPr>
        <w:br/>
        <w:t>Viande</w:t>
      </w:r>
      <w:r w:rsidRPr="006B43DF">
        <w:rPr>
          <w:rFonts w:ascii="Verdana" w:hAnsi="Verdana"/>
        </w:rPr>
        <w:br/>
        <w:t>Poisson</w:t>
      </w:r>
    </w:p>
    <w:p w:rsidR="0044705F" w:rsidRDefault="0044705F" w:rsidP="0044705F">
      <w:pPr>
        <w:pStyle w:val="NormalWeb"/>
        <w:spacing w:before="0" w:beforeAutospacing="0" w:after="0" w:afterAutospacing="0" w:line="300" w:lineRule="atLeast"/>
        <w:rPr>
          <w:rFonts w:ascii="Verdana" w:hAnsi="Verdana"/>
        </w:rPr>
      </w:pPr>
      <w:r w:rsidRPr="006B43DF">
        <w:rPr>
          <w:rStyle w:val="lev"/>
          <w:rFonts w:ascii="Verdana" w:hAnsi="Verdana"/>
          <w:bdr w:val="none" w:sz="0" w:space="0" w:color="auto" w:frame="1"/>
        </w:rPr>
        <w:t>Rayon fruits et légumes</w:t>
      </w:r>
      <w:r w:rsidRPr="006B43DF">
        <w:rPr>
          <w:rFonts w:ascii="Verdana" w:hAnsi="Verdana"/>
        </w:rPr>
        <w:br/>
        <w:t>Une quantité de légumes et de fruits pour la semaine</w:t>
      </w:r>
      <w:r w:rsidRPr="006B43DF">
        <w:rPr>
          <w:rFonts w:ascii="Verdana" w:hAnsi="Verdana"/>
        </w:rPr>
        <w:br/>
        <w:t>Pommes de terre</w:t>
      </w:r>
      <w:r w:rsidRPr="006B43DF">
        <w:rPr>
          <w:rFonts w:ascii="Verdana" w:hAnsi="Verdana"/>
        </w:rPr>
        <w:br/>
        <w:t>Patates douces</w:t>
      </w:r>
      <w:r w:rsidRPr="006B43DF">
        <w:rPr>
          <w:rFonts w:ascii="Verdana" w:hAnsi="Verdana"/>
        </w:rPr>
        <w:br/>
        <w:t>Herbes fraiches</w:t>
      </w:r>
      <w:r w:rsidRPr="006B43DF">
        <w:rPr>
          <w:rFonts w:ascii="Verdana" w:hAnsi="Verdana"/>
        </w:rPr>
        <w:br/>
        <w:t>Ail</w:t>
      </w:r>
      <w:r w:rsidRPr="006B43DF">
        <w:rPr>
          <w:rFonts w:ascii="Verdana" w:hAnsi="Verdana"/>
        </w:rPr>
        <w:br/>
        <w:t>Oignons</w:t>
      </w:r>
    </w:p>
    <w:p w:rsidR="00080212" w:rsidRDefault="00080212"/>
    <w:sectPr w:rsidR="0008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53"/>
    <w:rsid w:val="00080212"/>
    <w:rsid w:val="0044705F"/>
    <w:rsid w:val="006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E5271-8815-423F-900A-CB3E6EE5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705F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22"/>
    <w:qFormat/>
    <w:rsid w:val="0044705F"/>
    <w:rPr>
      <w:b/>
      <w:bCs/>
    </w:rPr>
  </w:style>
  <w:style w:type="character" w:styleId="Accentuation">
    <w:name w:val="Emphasis"/>
    <w:basedOn w:val="Policepardfaut"/>
    <w:uiPriority w:val="20"/>
    <w:qFormat/>
    <w:rsid w:val="00447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REPON</dc:creator>
  <cp:keywords/>
  <dc:description/>
  <cp:lastModifiedBy>PATRICIA REPON</cp:lastModifiedBy>
  <cp:revision>2</cp:revision>
  <dcterms:created xsi:type="dcterms:W3CDTF">2016-10-15T04:52:00Z</dcterms:created>
  <dcterms:modified xsi:type="dcterms:W3CDTF">2016-10-15T04:53:00Z</dcterms:modified>
</cp:coreProperties>
</file>