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D16" w:rsidRDefault="00450D16" w:rsidP="007B3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Cs w:val="20"/>
        </w:rPr>
      </w:pPr>
      <w:r>
        <w:rPr>
          <w:rFonts w:ascii="Courier New" w:eastAsia="Times New Roman" w:hAnsi="Courier New" w:cs="Courier New"/>
          <w:szCs w:val="20"/>
        </w:rPr>
        <w:t>…</w:t>
      </w:r>
    </w:p>
    <w:p w:rsidR="007B3159" w:rsidRPr="007B3159" w:rsidRDefault="007B3159" w:rsidP="007B3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Cs w:val="20"/>
        </w:rPr>
      </w:pPr>
      <w:r w:rsidRPr="007B3159">
        <w:rPr>
          <w:rFonts w:ascii="Courier New" w:eastAsia="Times New Roman" w:hAnsi="Courier New" w:cs="Courier New"/>
          <w:szCs w:val="20"/>
        </w:rPr>
        <w:t xml:space="preserve">La même lettre priait </w:t>
      </w:r>
      <w:proofErr w:type="spellStart"/>
      <w:r w:rsidRPr="007B3159">
        <w:rPr>
          <w:rFonts w:ascii="Courier New" w:eastAsia="Times New Roman" w:hAnsi="Courier New" w:cs="Courier New"/>
          <w:szCs w:val="20"/>
        </w:rPr>
        <w:t>Mazois</w:t>
      </w:r>
      <w:proofErr w:type="spellEnd"/>
      <w:r w:rsidRPr="007B3159">
        <w:rPr>
          <w:rFonts w:ascii="Courier New" w:eastAsia="Times New Roman" w:hAnsi="Courier New" w:cs="Courier New"/>
          <w:szCs w:val="20"/>
        </w:rPr>
        <w:t xml:space="preserve"> de rapporter à Rome le portrait de la </w:t>
      </w:r>
    </w:p>
    <w:p w:rsidR="007B3159" w:rsidRPr="007B3159" w:rsidRDefault="007B3159" w:rsidP="007068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Cs w:val="20"/>
        </w:rPr>
      </w:pPr>
      <w:proofErr w:type="gramStart"/>
      <w:r w:rsidRPr="007B3159">
        <w:rPr>
          <w:rFonts w:ascii="Courier New" w:eastAsia="Times New Roman" w:hAnsi="Courier New" w:cs="Courier New"/>
          <w:szCs w:val="20"/>
        </w:rPr>
        <w:t>reine</w:t>
      </w:r>
      <w:proofErr w:type="gramEnd"/>
      <w:r w:rsidRPr="007B3159">
        <w:rPr>
          <w:rFonts w:ascii="Courier New" w:eastAsia="Times New Roman" w:hAnsi="Courier New" w:cs="Courier New"/>
          <w:szCs w:val="20"/>
        </w:rPr>
        <w:t xml:space="preserve"> ou de le confier à un voiturier. « J'ai ébauché un petit tableau de la noble famille d'après les croquis que j'en ai fait et je crois que ce petit tableau terminé serait, je ne doute </w:t>
      </w:r>
      <w:r w:rsidR="00706844">
        <w:rPr>
          <w:rFonts w:ascii="Courier New" w:eastAsia="Times New Roman" w:hAnsi="Courier New" w:cs="Courier New"/>
          <w:szCs w:val="20"/>
        </w:rPr>
        <w:t xml:space="preserve">pas, d'un grand intérêt '. » La </w:t>
      </w:r>
      <w:r w:rsidRPr="007B3159">
        <w:rPr>
          <w:rFonts w:ascii="Courier New" w:eastAsia="Times New Roman" w:hAnsi="Courier New" w:cs="Courier New"/>
          <w:szCs w:val="20"/>
        </w:rPr>
        <w:t xml:space="preserve">lettre n'est pas datée, mais comme Ingres félicite </w:t>
      </w:r>
      <w:proofErr w:type="spellStart"/>
      <w:r w:rsidRPr="007B3159">
        <w:rPr>
          <w:rFonts w:ascii="Courier New" w:eastAsia="Times New Roman" w:hAnsi="Courier New" w:cs="Courier New"/>
          <w:szCs w:val="20"/>
        </w:rPr>
        <w:t>Mazois</w:t>
      </w:r>
      <w:proofErr w:type="spellEnd"/>
      <w:r w:rsidRPr="007B3159">
        <w:rPr>
          <w:rFonts w:ascii="Courier New" w:eastAsia="Times New Roman" w:hAnsi="Courier New" w:cs="Courier New"/>
          <w:szCs w:val="20"/>
        </w:rPr>
        <w:t xml:space="preserve"> de la décoration du Lys, qu'ils ont reçue en même temps, elle est du début de l'été de 1814, ce qui place le portrait de la reine Caroline non en 181 3, mais en 1814. </w:t>
      </w:r>
    </w:p>
    <w:p w:rsidR="007B3159" w:rsidRPr="007B3159" w:rsidRDefault="007B3159" w:rsidP="007B3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Cs w:val="20"/>
        </w:rPr>
      </w:pPr>
    </w:p>
    <w:p w:rsidR="007B3159" w:rsidRPr="007B3159" w:rsidRDefault="007B3159" w:rsidP="007B3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Cs w:val="20"/>
        </w:rPr>
      </w:pPr>
      <w:r w:rsidRPr="007B3159">
        <w:rPr>
          <w:rFonts w:ascii="Courier New" w:eastAsia="Times New Roman" w:hAnsi="Courier New" w:cs="Courier New"/>
          <w:szCs w:val="20"/>
        </w:rPr>
        <w:t xml:space="preserve">Jusque-là Ingres n'avait pas connu les longues détresses, s'il avait </w:t>
      </w:r>
    </w:p>
    <w:p w:rsidR="007B3159" w:rsidRPr="007B3159" w:rsidRDefault="007B3159" w:rsidP="007068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Cs w:val="20"/>
        </w:rPr>
      </w:pPr>
      <w:proofErr w:type="gramStart"/>
      <w:r w:rsidRPr="007B3159">
        <w:rPr>
          <w:rFonts w:ascii="Courier New" w:eastAsia="Times New Roman" w:hAnsi="Courier New" w:cs="Courier New"/>
          <w:szCs w:val="20"/>
        </w:rPr>
        <w:t>eu</w:t>
      </w:r>
      <w:proofErr w:type="gramEnd"/>
      <w:r w:rsidRPr="007B3159">
        <w:rPr>
          <w:rFonts w:ascii="Courier New" w:eastAsia="Times New Roman" w:hAnsi="Courier New" w:cs="Courier New"/>
          <w:szCs w:val="20"/>
        </w:rPr>
        <w:t xml:space="preserve"> à souffrir parfois de la mévente de ses tableaux ou de la </w:t>
      </w:r>
      <w:r w:rsidR="00706844">
        <w:rPr>
          <w:rFonts w:ascii="Courier New" w:eastAsia="Times New Roman" w:hAnsi="Courier New" w:cs="Courier New"/>
          <w:szCs w:val="20"/>
        </w:rPr>
        <w:t>m</w:t>
      </w:r>
      <w:r w:rsidRPr="007B3159">
        <w:rPr>
          <w:rFonts w:ascii="Courier New" w:eastAsia="Times New Roman" w:hAnsi="Courier New" w:cs="Courier New"/>
          <w:szCs w:val="20"/>
        </w:rPr>
        <w:t>édiocrité des prix qu'on leur attribuait. Il ne manquait pas de commandes. En ce moment môme, il terminait le portrait d'une Transtévérine qui avait franchi le pont Saint-Ange pour épouser Alexandre de la Motte-</w:t>
      </w:r>
      <w:proofErr w:type="spellStart"/>
      <w:r w:rsidRPr="007B3159">
        <w:rPr>
          <w:rFonts w:ascii="Courier New" w:eastAsia="Times New Roman" w:hAnsi="Courier New" w:cs="Courier New"/>
          <w:szCs w:val="20"/>
        </w:rPr>
        <w:t>Baracé</w:t>
      </w:r>
      <w:proofErr w:type="spellEnd"/>
      <w:r w:rsidRPr="007B3159">
        <w:rPr>
          <w:rFonts w:ascii="Courier New" w:eastAsia="Times New Roman" w:hAnsi="Courier New" w:cs="Courier New"/>
          <w:szCs w:val="20"/>
        </w:rPr>
        <w:t xml:space="preserve">, </w:t>
      </w:r>
      <w:r w:rsidR="00450D16">
        <w:rPr>
          <w:rFonts w:ascii="Courier New" w:eastAsia="Times New Roman" w:hAnsi="Courier New" w:cs="Courier New"/>
          <w:szCs w:val="20"/>
        </w:rPr>
        <w:t xml:space="preserve">vicomte de </w:t>
      </w:r>
      <w:proofErr w:type="spellStart"/>
      <w:r w:rsidR="00450D16">
        <w:rPr>
          <w:rFonts w:ascii="Courier New" w:eastAsia="Times New Roman" w:hAnsi="Courier New" w:cs="Courier New"/>
          <w:szCs w:val="20"/>
        </w:rPr>
        <w:t>Senonnes</w:t>
      </w:r>
      <w:proofErr w:type="spellEnd"/>
      <w:r w:rsidRPr="007B3159">
        <w:rPr>
          <w:rFonts w:ascii="Courier New" w:eastAsia="Times New Roman" w:hAnsi="Courier New" w:cs="Courier New"/>
          <w:szCs w:val="20"/>
        </w:rPr>
        <w:t xml:space="preserve">, nommé en 1816 Secrétaire général des Musées royaux, premier gentilhomme de la Chambre du roi et membre de l'Académie des </w:t>
      </w:r>
      <w:proofErr w:type="spellStart"/>
      <w:r w:rsidRPr="007B3159">
        <w:rPr>
          <w:rFonts w:ascii="Courier New" w:eastAsia="Times New Roman" w:hAnsi="Courier New" w:cs="Courier New"/>
          <w:szCs w:val="20"/>
        </w:rPr>
        <w:t>Beaux-Arts</w:t>
      </w:r>
      <w:proofErr w:type="spellEnd"/>
      <w:r w:rsidRPr="007B3159">
        <w:rPr>
          <w:rFonts w:ascii="Courier New" w:eastAsia="Times New Roman" w:hAnsi="Courier New" w:cs="Courier New"/>
          <w:szCs w:val="20"/>
        </w:rPr>
        <w:t xml:space="preserve">, et plus tard Conseiller d'Etat : « J'ai écrit à M. de </w:t>
      </w:r>
      <w:proofErr w:type="spellStart"/>
      <w:r w:rsidRPr="007B3159">
        <w:rPr>
          <w:rFonts w:ascii="Courier New" w:eastAsia="Times New Roman" w:hAnsi="Courier New" w:cs="Courier New"/>
          <w:szCs w:val="20"/>
        </w:rPr>
        <w:t>Senonnes</w:t>
      </w:r>
      <w:proofErr w:type="spellEnd"/>
      <w:r w:rsidRPr="007B3159">
        <w:rPr>
          <w:rFonts w:ascii="Courier New" w:eastAsia="Times New Roman" w:hAnsi="Courier New" w:cs="Courier New"/>
          <w:szCs w:val="20"/>
        </w:rPr>
        <w:t xml:space="preserve">, dit Ingres, dans une lettre à M. Marcotte, du 7 juillet 18 16 : assurez-le, je vous prie de toutes mes salutations et que le mois prochain le portrait de Madame est terminé et que je compte sur lui au Salon pour nous faire honneur. » </w:t>
      </w:r>
    </w:p>
    <w:p w:rsidR="007B3159" w:rsidRPr="007B3159" w:rsidRDefault="007B3159" w:rsidP="007B3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Cs w:val="20"/>
        </w:rPr>
      </w:pPr>
    </w:p>
    <w:p w:rsidR="007B3159" w:rsidRPr="007B3159" w:rsidRDefault="007B3159" w:rsidP="007B3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Cs w:val="20"/>
        </w:rPr>
      </w:pPr>
      <w:r w:rsidRPr="007B3159">
        <w:rPr>
          <w:rFonts w:ascii="Courier New" w:eastAsia="Times New Roman" w:hAnsi="Courier New" w:cs="Courier New"/>
          <w:szCs w:val="20"/>
        </w:rPr>
        <w:t xml:space="preserve">Moins intéressante peut-être par la physionomie que M"" </w:t>
      </w:r>
      <w:proofErr w:type="spellStart"/>
      <w:r w:rsidRPr="007B3159">
        <w:rPr>
          <w:rFonts w:ascii="Courier New" w:eastAsia="Times New Roman" w:hAnsi="Courier New" w:cs="Courier New"/>
          <w:szCs w:val="20"/>
        </w:rPr>
        <w:t>Devauçay</w:t>
      </w:r>
      <w:proofErr w:type="spellEnd"/>
      <w:r w:rsidRPr="007B3159">
        <w:rPr>
          <w:rFonts w:ascii="Courier New" w:eastAsia="Times New Roman" w:hAnsi="Courier New" w:cs="Courier New"/>
          <w:szCs w:val="20"/>
        </w:rPr>
        <w:t xml:space="preserve">, </w:t>
      </w:r>
    </w:p>
    <w:p w:rsidR="007B3159" w:rsidRPr="007B3159" w:rsidRDefault="007B3159" w:rsidP="007068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Cs w:val="20"/>
        </w:rPr>
      </w:pPr>
      <w:proofErr w:type="gramStart"/>
      <w:r w:rsidRPr="007B3159">
        <w:rPr>
          <w:rFonts w:ascii="Courier New" w:eastAsia="Times New Roman" w:hAnsi="Courier New" w:cs="Courier New"/>
          <w:szCs w:val="20"/>
        </w:rPr>
        <w:t>moins</w:t>
      </w:r>
      <w:proofErr w:type="gramEnd"/>
      <w:r w:rsidRPr="007B3159">
        <w:rPr>
          <w:rFonts w:ascii="Courier New" w:eastAsia="Times New Roman" w:hAnsi="Courier New" w:cs="Courier New"/>
          <w:szCs w:val="20"/>
        </w:rPr>
        <w:t xml:space="preserve"> pensive et mystérieuse, mais d'une beauté plus éclatante, M'"" de </w:t>
      </w:r>
      <w:proofErr w:type="spellStart"/>
      <w:r w:rsidRPr="007B3159">
        <w:rPr>
          <w:rFonts w:ascii="Courier New" w:eastAsia="Times New Roman" w:hAnsi="Courier New" w:cs="Courier New"/>
          <w:szCs w:val="20"/>
        </w:rPr>
        <w:t>Senonnes</w:t>
      </w:r>
      <w:proofErr w:type="spellEnd"/>
      <w:r w:rsidRPr="007B3159">
        <w:rPr>
          <w:rFonts w:ascii="Courier New" w:eastAsia="Times New Roman" w:hAnsi="Courier New" w:cs="Courier New"/>
          <w:szCs w:val="20"/>
        </w:rPr>
        <w:t xml:space="preserve"> n'inspira pas moins heureusement le peintre. Nous sommes </w:t>
      </w:r>
    </w:p>
    <w:p w:rsidR="007B3159" w:rsidRPr="007B3159" w:rsidRDefault="007B3159" w:rsidP="007068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Cs w:val="20"/>
        </w:rPr>
      </w:pPr>
      <w:proofErr w:type="gramStart"/>
      <w:r w:rsidRPr="007B3159">
        <w:rPr>
          <w:rFonts w:ascii="Courier New" w:eastAsia="Times New Roman" w:hAnsi="Courier New" w:cs="Courier New"/>
          <w:szCs w:val="20"/>
        </w:rPr>
        <w:t>là</w:t>
      </w:r>
      <w:proofErr w:type="gramEnd"/>
      <w:r w:rsidRPr="007B3159">
        <w:rPr>
          <w:rFonts w:ascii="Courier New" w:eastAsia="Times New Roman" w:hAnsi="Courier New" w:cs="Courier New"/>
          <w:szCs w:val="20"/>
        </w:rPr>
        <w:t xml:space="preserve"> en face d'une des œuvres magistrales de Ingres. Dans ce portrait, il a déployé toutes les ressources de son génie, même celles que, de parti pris, il était porté à négliger. Il se servit -de sa palette avec moins de parcimonie que d'habitude. Non pas qu'il se décidât à poser sur sa toile des touches plus larges, plus épaisses. Il eut toujours horreur de la peinture grasse. Mais il employa des couleurs plus énergiques, tout en continuant à les appliquer en couches minces et unies. Il sut donner aux chairs un aspect plus vivant, les imprégner d'une tiède animation, les gonfler d'une pulpe savoureuse. Dans les mains de M"" de </w:t>
      </w:r>
      <w:proofErr w:type="spellStart"/>
      <w:r w:rsidRPr="007B3159">
        <w:rPr>
          <w:rFonts w:ascii="Courier New" w:eastAsia="Times New Roman" w:hAnsi="Courier New" w:cs="Courier New"/>
          <w:szCs w:val="20"/>
        </w:rPr>
        <w:t>Senonnes</w:t>
      </w:r>
      <w:proofErr w:type="spellEnd"/>
      <w:r w:rsidRPr="007B3159">
        <w:rPr>
          <w:rFonts w:ascii="Courier New" w:eastAsia="Times New Roman" w:hAnsi="Courier New" w:cs="Courier New"/>
          <w:szCs w:val="20"/>
        </w:rPr>
        <w:t xml:space="preserve">, comme sur son visage, et même aux fermes rondeurs de sa gorge, que voile à peine une guimpe transparente, on distingue la chaleur du sang, la moite atmosphère de la peau, l'espèce de respiration d'un épiderme frais et frémissant. Mais aussi quel modèle pour enfiévrer le pinceau de l'artiste ! Quelle opulence de charmes, chez cette radieuse </w:t>
      </w:r>
    </w:p>
    <w:p w:rsidR="007B3159" w:rsidRPr="007B3159" w:rsidRDefault="007B3159" w:rsidP="007B3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Cs w:val="20"/>
        </w:rPr>
      </w:pPr>
      <w:r w:rsidRPr="007B3159">
        <w:rPr>
          <w:rFonts w:ascii="Courier New" w:eastAsia="Times New Roman" w:hAnsi="Courier New" w:cs="Courier New"/>
          <w:szCs w:val="20"/>
        </w:rPr>
        <w:t xml:space="preserve">Transtévérine, cette élue de l'amour! </w:t>
      </w:r>
    </w:p>
    <w:p w:rsidR="007B3159" w:rsidRPr="007B3159" w:rsidRDefault="007B3159" w:rsidP="007B3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Cs w:val="20"/>
        </w:rPr>
      </w:pPr>
    </w:p>
    <w:p w:rsidR="007B3159" w:rsidRPr="007B3159" w:rsidRDefault="007B3159" w:rsidP="007B3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Cs w:val="20"/>
        </w:rPr>
      </w:pPr>
      <w:r w:rsidRPr="007B3159">
        <w:rPr>
          <w:rFonts w:ascii="Courier New" w:eastAsia="Times New Roman" w:hAnsi="Courier New" w:cs="Courier New"/>
          <w:szCs w:val="20"/>
        </w:rPr>
        <w:t xml:space="preserve">Ingres n'avait pas tout d'abord voulu représenter M""" de </w:t>
      </w:r>
      <w:proofErr w:type="spellStart"/>
      <w:r w:rsidRPr="007B3159">
        <w:rPr>
          <w:rFonts w:ascii="Courier New" w:eastAsia="Times New Roman" w:hAnsi="Courier New" w:cs="Courier New"/>
          <w:szCs w:val="20"/>
        </w:rPr>
        <w:t>Senonnes</w:t>
      </w:r>
      <w:proofErr w:type="spellEnd"/>
      <w:r w:rsidRPr="007B3159">
        <w:rPr>
          <w:rFonts w:ascii="Courier New" w:eastAsia="Times New Roman" w:hAnsi="Courier New" w:cs="Courier New"/>
          <w:szCs w:val="20"/>
        </w:rPr>
        <w:t xml:space="preserve"> </w:t>
      </w:r>
    </w:p>
    <w:p w:rsidR="007B3159" w:rsidRPr="007B3159" w:rsidRDefault="007B3159" w:rsidP="007B3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Cs w:val="20"/>
        </w:rPr>
      </w:pPr>
      <w:proofErr w:type="gramStart"/>
      <w:r w:rsidRPr="007B3159">
        <w:rPr>
          <w:rFonts w:ascii="Courier New" w:eastAsia="Times New Roman" w:hAnsi="Courier New" w:cs="Courier New"/>
          <w:szCs w:val="20"/>
        </w:rPr>
        <w:t>dans</w:t>
      </w:r>
      <w:proofErr w:type="gramEnd"/>
      <w:r w:rsidRPr="007B3159">
        <w:rPr>
          <w:rFonts w:ascii="Courier New" w:eastAsia="Times New Roman" w:hAnsi="Courier New" w:cs="Courier New"/>
          <w:szCs w:val="20"/>
        </w:rPr>
        <w:t xml:space="preserve"> la position assise où nous la voyons. Hanté par le portrait de </w:t>
      </w:r>
    </w:p>
    <w:p w:rsidR="007B3159" w:rsidRPr="007B3159" w:rsidRDefault="007B3159" w:rsidP="00450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Cs w:val="20"/>
        </w:rPr>
      </w:pPr>
      <w:r w:rsidRPr="007B3159">
        <w:rPr>
          <w:rFonts w:ascii="Courier New" w:eastAsia="Times New Roman" w:hAnsi="Courier New" w:cs="Courier New"/>
          <w:szCs w:val="20"/>
        </w:rPr>
        <w:t xml:space="preserve">M""" Récamier, de David, auquel il avait travaillé sous la direction de son maître, il voulait étendre sur un divan cette indolente créature. </w:t>
      </w:r>
    </w:p>
    <w:p w:rsidR="007B3159" w:rsidRPr="007B3159" w:rsidRDefault="007B3159" w:rsidP="00450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Cs w:val="20"/>
        </w:rPr>
      </w:pPr>
      <w:r w:rsidRPr="007B3159">
        <w:rPr>
          <w:rFonts w:ascii="Courier New" w:eastAsia="Times New Roman" w:hAnsi="Courier New" w:cs="Courier New"/>
          <w:szCs w:val="20"/>
        </w:rPr>
        <w:t xml:space="preserve">Il en fit l'esquisse, puis se ravisa. Et, définitivement, il redressa le buste, mais avec un souple abandon et une grâce nonchalante. </w:t>
      </w:r>
    </w:p>
    <w:p w:rsidR="007B3159" w:rsidRPr="007B3159" w:rsidRDefault="007B3159" w:rsidP="007B3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Cs w:val="20"/>
        </w:rPr>
      </w:pPr>
    </w:p>
    <w:p w:rsidR="007B3159" w:rsidRPr="007B3159" w:rsidRDefault="007B3159" w:rsidP="007B3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Cs w:val="20"/>
        </w:rPr>
      </w:pPr>
      <w:r w:rsidRPr="007B3159">
        <w:rPr>
          <w:rFonts w:ascii="Courier New" w:eastAsia="Times New Roman" w:hAnsi="Courier New" w:cs="Courier New"/>
          <w:szCs w:val="20"/>
        </w:rPr>
        <w:t xml:space="preserve">Ce n'est pas une nerveuse, une rêveuse, pareille à M'"'' </w:t>
      </w:r>
      <w:proofErr w:type="spellStart"/>
      <w:r w:rsidRPr="007B3159">
        <w:rPr>
          <w:rFonts w:ascii="Courier New" w:eastAsia="Times New Roman" w:hAnsi="Courier New" w:cs="Courier New"/>
          <w:szCs w:val="20"/>
        </w:rPr>
        <w:t>Devauçay</w:t>
      </w:r>
      <w:proofErr w:type="spellEnd"/>
      <w:r w:rsidRPr="007B3159">
        <w:rPr>
          <w:rFonts w:ascii="Courier New" w:eastAsia="Times New Roman" w:hAnsi="Courier New" w:cs="Courier New"/>
          <w:szCs w:val="20"/>
        </w:rPr>
        <w:t xml:space="preserve">, </w:t>
      </w:r>
    </w:p>
    <w:p w:rsidR="007B3159" w:rsidRPr="007B3159" w:rsidRDefault="007B3159" w:rsidP="007B3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Cs w:val="20"/>
        </w:rPr>
      </w:pPr>
      <w:proofErr w:type="gramStart"/>
      <w:r w:rsidRPr="007B3159">
        <w:rPr>
          <w:rFonts w:ascii="Courier New" w:eastAsia="Times New Roman" w:hAnsi="Courier New" w:cs="Courier New"/>
          <w:szCs w:val="20"/>
        </w:rPr>
        <w:t>cette</w:t>
      </w:r>
      <w:proofErr w:type="gramEnd"/>
      <w:r w:rsidRPr="007B3159">
        <w:rPr>
          <w:rFonts w:ascii="Courier New" w:eastAsia="Times New Roman" w:hAnsi="Courier New" w:cs="Courier New"/>
          <w:szCs w:val="20"/>
        </w:rPr>
        <w:t xml:space="preserve"> belle inconsciente, qui respire comme son atmosphère naturelle </w:t>
      </w:r>
    </w:p>
    <w:p w:rsidR="007B3159" w:rsidRPr="007B3159" w:rsidRDefault="007B3159" w:rsidP="007B3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Cs w:val="20"/>
        </w:rPr>
      </w:pPr>
      <w:proofErr w:type="gramStart"/>
      <w:r w:rsidRPr="007B3159">
        <w:rPr>
          <w:rFonts w:ascii="Courier New" w:eastAsia="Times New Roman" w:hAnsi="Courier New" w:cs="Courier New"/>
          <w:szCs w:val="20"/>
        </w:rPr>
        <w:t>l</w:t>
      </w:r>
      <w:r w:rsidR="00450D16">
        <w:rPr>
          <w:rFonts w:ascii="Courier New" w:eastAsia="Times New Roman" w:hAnsi="Courier New" w:cs="Courier New"/>
          <w:szCs w:val="20"/>
        </w:rPr>
        <w:t>’</w:t>
      </w:r>
      <w:r w:rsidRPr="007B3159">
        <w:rPr>
          <w:rFonts w:ascii="Courier New" w:eastAsia="Times New Roman" w:hAnsi="Courier New" w:cs="Courier New"/>
          <w:szCs w:val="20"/>
        </w:rPr>
        <w:t>ambiance</w:t>
      </w:r>
      <w:proofErr w:type="gramEnd"/>
      <w:r w:rsidRPr="007B3159">
        <w:rPr>
          <w:rFonts w:ascii="Courier New" w:eastAsia="Times New Roman" w:hAnsi="Courier New" w:cs="Courier New"/>
          <w:szCs w:val="20"/>
        </w:rPr>
        <w:t xml:space="preserve"> d'un miracle d'amour. Vêtue de somptueux velours, de </w:t>
      </w:r>
    </w:p>
    <w:p w:rsidR="007B3159" w:rsidRPr="007B3159" w:rsidRDefault="007B3159" w:rsidP="00450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Cs w:val="20"/>
        </w:rPr>
      </w:pPr>
      <w:proofErr w:type="gramStart"/>
      <w:r w:rsidRPr="007B3159">
        <w:rPr>
          <w:rFonts w:ascii="Courier New" w:eastAsia="Times New Roman" w:hAnsi="Courier New" w:cs="Courier New"/>
          <w:szCs w:val="20"/>
        </w:rPr>
        <w:t>dentelles</w:t>
      </w:r>
      <w:proofErr w:type="gramEnd"/>
      <w:r w:rsidRPr="007B3159">
        <w:rPr>
          <w:rFonts w:ascii="Courier New" w:eastAsia="Times New Roman" w:hAnsi="Courier New" w:cs="Courier New"/>
          <w:szCs w:val="20"/>
        </w:rPr>
        <w:t xml:space="preserve"> précieuses, les doigts chargés de riches bijoux, laissant glisser sur les coussins satinés une écharpe élégante, elle a le calme apaisé d'une rare fleur épanouie sous le climat qui lui convient. Elle est sœur de l'Odalisque. Elle trouve que rien n'est doux comme d'être belle et perpétuellement désirée. Elle ne cherche rien au-delà. Nulle aspiration troublante, nulle curiosité, nulle </w:t>
      </w:r>
      <w:r w:rsidRPr="007B3159">
        <w:rPr>
          <w:rFonts w:ascii="Courier New" w:eastAsia="Times New Roman" w:hAnsi="Courier New" w:cs="Courier New"/>
          <w:szCs w:val="20"/>
        </w:rPr>
        <w:lastRenderedPageBreak/>
        <w:t xml:space="preserve">inquiétude, nulle pensée peut-être n'avive la grisante langueur de ses larges yeux ne mélancolise le vague sourire de sa petite bouche entr'ouverte. </w:t>
      </w:r>
    </w:p>
    <w:p w:rsidR="007B3159" w:rsidRPr="007B3159" w:rsidRDefault="007B3159" w:rsidP="007B3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Cs w:val="20"/>
        </w:rPr>
      </w:pPr>
    </w:p>
    <w:p w:rsidR="007B3159" w:rsidRPr="007B3159" w:rsidRDefault="007B3159" w:rsidP="007B3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Cs w:val="20"/>
        </w:rPr>
      </w:pPr>
      <w:r w:rsidRPr="007B3159">
        <w:rPr>
          <w:rFonts w:ascii="Courier New" w:eastAsia="Times New Roman" w:hAnsi="Courier New" w:cs="Courier New"/>
          <w:szCs w:val="20"/>
        </w:rPr>
        <w:t xml:space="preserve">Dans ce portrait, autant et plus que partout ailleurs, Ingres a rendu </w:t>
      </w:r>
    </w:p>
    <w:p w:rsidR="007B3159" w:rsidRPr="007B3159" w:rsidRDefault="007B3159" w:rsidP="00450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Cs w:val="20"/>
        </w:rPr>
      </w:pPr>
      <w:proofErr w:type="gramStart"/>
      <w:r w:rsidRPr="007B3159">
        <w:rPr>
          <w:rFonts w:ascii="Courier New" w:eastAsia="Times New Roman" w:hAnsi="Courier New" w:cs="Courier New"/>
          <w:szCs w:val="20"/>
        </w:rPr>
        <w:t>tous</w:t>
      </w:r>
      <w:proofErr w:type="gramEnd"/>
      <w:r w:rsidRPr="007B3159">
        <w:rPr>
          <w:rFonts w:ascii="Courier New" w:eastAsia="Times New Roman" w:hAnsi="Courier New" w:cs="Courier New"/>
          <w:szCs w:val="20"/>
        </w:rPr>
        <w:t xml:space="preserve"> les détails des accessoires avec un art minutieux, une virtuosité qui tient du prodige. On cite le châle de M"" de </w:t>
      </w:r>
      <w:proofErr w:type="spellStart"/>
      <w:r w:rsidRPr="007B3159">
        <w:rPr>
          <w:rFonts w:ascii="Courier New" w:eastAsia="Times New Roman" w:hAnsi="Courier New" w:cs="Courier New"/>
          <w:szCs w:val="20"/>
        </w:rPr>
        <w:t>Senonnes</w:t>
      </w:r>
      <w:proofErr w:type="spellEnd"/>
      <w:r w:rsidRPr="007B3159">
        <w:rPr>
          <w:rFonts w:ascii="Courier New" w:eastAsia="Times New Roman" w:hAnsi="Courier New" w:cs="Courier New"/>
          <w:szCs w:val="20"/>
        </w:rPr>
        <w:t xml:space="preserve"> comme celui de M'"" Rivière et comme le gilet de M. Berlin. Ce serait de la gageure et de la fantasmagorie, si, par un équilibre de tons et un goût absolu- </w:t>
      </w:r>
    </w:p>
    <w:p w:rsidR="007B3159" w:rsidRPr="007B3159" w:rsidRDefault="007B3159" w:rsidP="00450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Cs w:val="20"/>
        </w:rPr>
      </w:pPr>
      <w:proofErr w:type="gramStart"/>
      <w:r w:rsidRPr="007B3159">
        <w:rPr>
          <w:rFonts w:ascii="Courier New" w:eastAsia="Times New Roman" w:hAnsi="Courier New" w:cs="Courier New"/>
          <w:szCs w:val="20"/>
        </w:rPr>
        <w:t>ment</w:t>
      </w:r>
      <w:proofErr w:type="gramEnd"/>
      <w:r w:rsidRPr="007B3159">
        <w:rPr>
          <w:rFonts w:ascii="Courier New" w:eastAsia="Times New Roman" w:hAnsi="Courier New" w:cs="Courier New"/>
          <w:szCs w:val="20"/>
        </w:rPr>
        <w:t xml:space="preserve"> sûr, le peintre ne faisait concourir la nature morte à l'expression générale et à la noblesse de l'ensemble. </w:t>
      </w:r>
    </w:p>
    <w:p w:rsidR="007B3159" w:rsidRPr="007B3159" w:rsidRDefault="007B3159" w:rsidP="007B3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Cs w:val="20"/>
        </w:rPr>
      </w:pPr>
    </w:p>
    <w:p w:rsidR="007B3159" w:rsidRPr="007B3159" w:rsidRDefault="007B3159" w:rsidP="007B3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Cs w:val="20"/>
        </w:rPr>
      </w:pPr>
      <w:r w:rsidRPr="007B3159">
        <w:rPr>
          <w:rFonts w:ascii="Courier New" w:eastAsia="Times New Roman" w:hAnsi="Courier New" w:cs="Courier New"/>
          <w:szCs w:val="20"/>
        </w:rPr>
        <w:t xml:space="preserve">Le Salon, où il voulait envoyer M'"^ de </w:t>
      </w:r>
      <w:proofErr w:type="spellStart"/>
      <w:r w:rsidRPr="007B3159">
        <w:rPr>
          <w:rFonts w:ascii="Courier New" w:eastAsia="Times New Roman" w:hAnsi="Courier New" w:cs="Courier New"/>
          <w:szCs w:val="20"/>
        </w:rPr>
        <w:t>Senonnes</w:t>
      </w:r>
      <w:proofErr w:type="spellEnd"/>
      <w:r w:rsidRPr="007B3159">
        <w:rPr>
          <w:rFonts w:ascii="Courier New" w:eastAsia="Times New Roman" w:hAnsi="Courier New" w:cs="Courier New"/>
          <w:szCs w:val="20"/>
        </w:rPr>
        <w:t xml:space="preserve">, était son unique </w:t>
      </w:r>
    </w:p>
    <w:p w:rsidR="007B3159" w:rsidRPr="007B3159" w:rsidRDefault="007B3159" w:rsidP="007B3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Cs w:val="20"/>
        </w:rPr>
      </w:pPr>
      <w:proofErr w:type="gramStart"/>
      <w:r w:rsidRPr="007B3159">
        <w:rPr>
          <w:rFonts w:ascii="Courier New" w:eastAsia="Times New Roman" w:hAnsi="Courier New" w:cs="Courier New"/>
          <w:szCs w:val="20"/>
        </w:rPr>
        <w:t>souci</w:t>
      </w:r>
      <w:proofErr w:type="gramEnd"/>
      <w:r w:rsidRPr="007B3159">
        <w:rPr>
          <w:rFonts w:ascii="Courier New" w:eastAsia="Times New Roman" w:hAnsi="Courier New" w:cs="Courier New"/>
          <w:szCs w:val="20"/>
        </w:rPr>
        <w:t xml:space="preserve">. Il espérait pouvoir y mettre encore, malgré que M. Marcotte ne </w:t>
      </w:r>
    </w:p>
    <w:p w:rsidR="007B3159" w:rsidRPr="007B3159" w:rsidRDefault="00450D16" w:rsidP="00450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Cs w:val="20"/>
        </w:rPr>
      </w:pPr>
      <w:proofErr w:type="gramStart"/>
      <w:r>
        <w:rPr>
          <w:rFonts w:ascii="Courier New" w:eastAsia="Times New Roman" w:hAnsi="Courier New" w:cs="Courier New"/>
          <w:szCs w:val="20"/>
        </w:rPr>
        <w:t>l’</w:t>
      </w:r>
      <w:r w:rsidR="007B3159" w:rsidRPr="007B3159">
        <w:rPr>
          <w:rFonts w:ascii="Courier New" w:eastAsia="Times New Roman" w:hAnsi="Courier New" w:cs="Courier New"/>
          <w:szCs w:val="20"/>
        </w:rPr>
        <w:t>aimât</w:t>
      </w:r>
      <w:proofErr w:type="gramEnd"/>
      <w:r w:rsidR="007B3159" w:rsidRPr="007B3159">
        <w:rPr>
          <w:rFonts w:ascii="Courier New" w:eastAsia="Times New Roman" w:hAnsi="Courier New" w:cs="Courier New"/>
          <w:szCs w:val="20"/>
        </w:rPr>
        <w:t xml:space="preserve"> pas absolument, un petit tableau : Don Pedro de Tolède baisant l'épée d'Henri IV, le portrait de M. </w:t>
      </w:r>
      <w:proofErr w:type="spellStart"/>
      <w:r w:rsidR="007B3159" w:rsidRPr="007B3159">
        <w:rPr>
          <w:rFonts w:ascii="Courier New" w:eastAsia="Times New Roman" w:hAnsi="Courier New" w:cs="Courier New"/>
          <w:szCs w:val="20"/>
        </w:rPr>
        <w:t>Devillers</w:t>
      </w:r>
      <w:proofErr w:type="spellEnd"/>
      <w:r w:rsidR="007B3159" w:rsidRPr="007B3159">
        <w:rPr>
          <w:rFonts w:ascii="Courier New" w:eastAsia="Times New Roman" w:hAnsi="Courier New" w:cs="Courier New"/>
          <w:szCs w:val="20"/>
        </w:rPr>
        <w:t xml:space="preserve">, maintenant rentré à Paris, et, si c'était possible, ceux de M. </w:t>
      </w:r>
      <w:proofErr w:type="spellStart"/>
      <w:r w:rsidR="007B3159" w:rsidRPr="007B3159">
        <w:rPr>
          <w:rFonts w:ascii="Courier New" w:eastAsia="Times New Roman" w:hAnsi="Courier New" w:cs="Courier New"/>
          <w:szCs w:val="20"/>
        </w:rPr>
        <w:t>Bochet</w:t>
      </w:r>
      <w:proofErr w:type="spellEnd"/>
      <w:r w:rsidR="007B3159" w:rsidRPr="007B3159">
        <w:rPr>
          <w:rFonts w:ascii="Courier New" w:eastAsia="Times New Roman" w:hAnsi="Courier New" w:cs="Courier New"/>
          <w:szCs w:val="20"/>
        </w:rPr>
        <w:t xml:space="preserve"> et de sa sœur, M""* Panckoucke. </w:t>
      </w:r>
    </w:p>
    <w:p w:rsidR="007B3159" w:rsidRPr="007B3159" w:rsidRDefault="007B3159" w:rsidP="007B3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Cs w:val="20"/>
        </w:rPr>
      </w:pPr>
      <w:r w:rsidRPr="007B3159">
        <w:rPr>
          <w:rFonts w:ascii="Courier New" w:eastAsia="Times New Roman" w:hAnsi="Courier New" w:cs="Courier New"/>
          <w:szCs w:val="20"/>
        </w:rPr>
        <w:t xml:space="preserve">Le livret du Salon indiquait : Don Pedro de Tolède, le Pape Pie VII </w:t>
      </w:r>
    </w:p>
    <w:p w:rsidR="007B3159" w:rsidRPr="007B3159" w:rsidRDefault="007B3159" w:rsidP="00450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Cs w:val="20"/>
        </w:rPr>
      </w:pPr>
      <w:proofErr w:type="gramStart"/>
      <w:r w:rsidRPr="007B3159">
        <w:rPr>
          <w:rFonts w:ascii="Courier New" w:eastAsia="Times New Roman" w:hAnsi="Courier New" w:cs="Courier New"/>
          <w:szCs w:val="20"/>
        </w:rPr>
        <w:t>tenant</w:t>
      </w:r>
      <w:proofErr w:type="gramEnd"/>
      <w:r w:rsidRPr="007B3159">
        <w:rPr>
          <w:rFonts w:ascii="Courier New" w:eastAsia="Times New Roman" w:hAnsi="Courier New" w:cs="Courier New"/>
          <w:szCs w:val="20"/>
        </w:rPr>
        <w:t xml:space="preserve"> chapelle et Plusieurs Portraits. Si Ingres exposa des </w:t>
      </w:r>
      <w:r w:rsidR="00450D16">
        <w:rPr>
          <w:rFonts w:ascii="Courier New" w:eastAsia="Times New Roman" w:hAnsi="Courier New" w:cs="Courier New"/>
          <w:szCs w:val="20"/>
        </w:rPr>
        <w:t>p</w:t>
      </w:r>
      <w:r w:rsidRPr="007B3159">
        <w:rPr>
          <w:rFonts w:ascii="Courier New" w:eastAsia="Times New Roman" w:hAnsi="Courier New" w:cs="Courier New"/>
          <w:szCs w:val="20"/>
        </w:rPr>
        <w:t>ortraits, on les négligea. Une fois de plus on reprocha à l'artiste d'avoir voulu paraître « antérieur au siècle</w:t>
      </w:r>
      <w:r w:rsidR="00450D16">
        <w:rPr>
          <w:rFonts w:ascii="Courier New" w:eastAsia="Times New Roman" w:hAnsi="Courier New" w:cs="Courier New"/>
          <w:szCs w:val="20"/>
        </w:rPr>
        <w:t xml:space="preserve"> </w:t>
      </w:r>
      <w:r w:rsidRPr="007B3159">
        <w:rPr>
          <w:rFonts w:ascii="Courier New" w:eastAsia="Times New Roman" w:hAnsi="Courier New" w:cs="Courier New"/>
          <w:szCs w:val="20"/>
        </w:rPr>
        <w:t>de</w:t>
      </w:r>
      <w:r w:rsidR="00450D16">
        <w:rPr>
          <w:rFonts w:ascii="Courier New" w:eastAsia="Times New Roman" w:hAnsi="Courier New" w:cs="Courier New"/>
          <w:szCs w:val="20"/>
        </w:rPr>
        <w:t xml:space="preserve"> </w:t>
      </w:r>
      <w:r w:rsidRPr="007B3159">
        <w:rPr>
          <w:rFonts w:ascii="Courier New" w:eastAsia="Times New Roman" w:hAnsi="Courier New" w:cs="Courier New"/>
          <w:szCs w:val="20"/>
        </w:rPr>
        <w:t>Léon</w:t>
      </w:r>
      <w:r w:rsidR="00450D16">
        <w:rPr>
          <w:rFonts w:ascii="Courier New" w:eastAsia="Times New Roman" w:hAnsi="Courier New" w:cs="Courier New"/>
          <w:szCs w:val="20"/>
        </w:rPr>
        <w:t xml:space="preserve"> </w:t>
      </w:r>
      <w:r w:rsidRPr="007B3159">
        <w:rPr>
          <w:rFonts w:ascii="Courier New" w:eastAsia="Times New Roman" w:hAnsi="Courier New" w:cs="Courier New"/>
          <w:szCs w:val="20"/>
        </w:rPr>
        <w:t xml:space="preserve">X' » : </w:t>
      </w:r>
    </w:p>
    <w:p w:rsidR="007B3159" w:rsidRPr="007B3159" w:rsidRDefault="007B3159" w:rsidP="00450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Cs w:val="20"/>
        </w:rPr>
      </w:pPr>
      <w:proofErr w:type="gramStart"/>
      <w:r w:rsidRPr="007B3159">
        <w:rPr>
          <w:rFonts w:ascii="Courier New" w:eastAsia="Times New Roman" w:hAnsi="Courier New" w:cs="Courier New"/>
          <w:szCs w:val="20"/>
        </w:rPr>
        <w:t>gothique</w:t>
      </w:r>
      <w:proofErr w:type="gramEnd"/>
      <w:r w:rsidRPr="007B3159">
        <w:rPr>
          <w:rFonts w:ascii="Courier New" w:eastAsia="Times New Roman" w:hAnsi="Courier New" w:cs="Courier New"/>
          <w:szCs w:val="20"/>
        </w:rPr>
        <w:t xml:space="preserve"> n'y est pas, mais on voit que c'est cela qu'on a voulu dire. </w:t>
      </w:r>
    </w:p>
    <w:p w:rsidR="00C85BB9" w:rsidRPr="003340E8" w:rsidRDefault="00450D16" w:rsidP="00D654F9">
      <w:r>
        <w:t>…</w:t>
      </w:r>
    </w:p>
    <w:sectPr w:rsidR="00C85BB9" w:rsidRPr="003340E8" w:rsidSect="00691FE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2B38" w:rsidRDefault="00EC2B38" w:rsidP="00706844">
      <w:r>
        <w:separator/>
      </w:r>
    </w:p>
  </w:endnote>
  <w:endnote w:type="continuationSeparator" w:id="0">
    <w:p w:rsidR="00EC2B38" w:rsidRDefault="00EC2B38" w:rsidP="0070684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Helvetica 55 Roman">
    <w:altName w:val="Bienvenue TT"/>
    <w:panose1 w:val="0200050304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Helvetica 65 Medium">
    <w:panose1 w:val="02000603020000020004"/>
    <w:charset w:val="00"/>
    <w:family w:val="auto"/>
    <w:pitch w:val="variable"/>
    <w:sig w:usb0="80000027"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2B38" w:rsidRDefault="00EC2B38" w:rsidP="00706844">
      <w:r>
        <w:separator/>
      </w:r>
    </w:p>
  </w:footnote>
  <w:footnote w:type="continuationSeparator" w:id="0">
    <w:p w:rsidR="00EC2B38" w:rsidRDefault="00EC2B38" w:rsidP="007068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0347098"/>
    <w:lvl w:ilvl="0">
      <w:start w:val="1"/>
      <w:numFmt w:val="decimal"/>
      <w:lvlText w:val="%1."/>
      <w:lvlJc w:val="left"/>
      <w:pPr>
        <w:tabs>
          <w:tab w:val="num" w:pos="1492"/>
        </w:tabs>
        <w:ind w:left="1492" w:hanging="360"/>
      </w:pPr>
    </w:lvl>
  </w:abstractNum>
  <w:abstractNum w:abstractNumId="1">
    <w:nsid w:val="FFFFFF7D"/>
    <w:multiLevelType w:val="singleLevel"/>
    <w:tmpl w:val="E8BAB13A"/>
    <w:lvl w:ilvl="0">
      <w:start w:val="1"/>
      <w:numFmt w:val="decimal"/>
      <w:lvlText w:val="%1."/>
      <w:lvlJc w:val="left"/>
      <w:pPr>
        <w:tabs>
          <w:tab w:val="num" w:pos="1209"/>
        </w:tabs>
        <w:ind w:left="1209" w:hanging="360"/>
      </w:pPr>
    </w:lvl>
  </w:abstractNum>
  <w:abstractNum w:abstractNumId="2">
    <w:nsid w:val="FFFFFF7E"/>
    <w:multiLevelType w:val="singleLevel"/>
    <w:tmpl w:val="E47E6632"/>
    <w:lvl w:ilvl="0">
      <w:start w:val="1"/>
      <w:numFmt w:val="decimal"/>
      <w:lvlText w:val="%1."/>
      <w:lvlJc w:val="left"/>
      <w:pPr>
        <w:tabs>
          <w:tab w:val="num" w:pos="926"/>
        </w:tabs>
        <w:ind w:left="926" w:hanging="360"/>
      </w:pPr>
    </w:lvl>
  </w:abstractNum>
  <w:abstractNum w:abstractNumId="3">
    <w:nsid w:val="FFFFFF7F"/>
    <w:multiLevelType w:val="singleLevel"/>
    <w:tmpl w:val="6E7CF99E"/>
    <w:lvl w:ilvl="0">
      <w:start w:val="1"/>
      <w:numFmt w:val="decimal"/>
      <w:lvlText w:val="%1."/>
      <w:lvlJc w:val="left"/>
      <w:pPr>
        <w:tabs>
          <w:tab w:val="num" w:pos="643"/>
        </w:tabs>
        <w:ind w:left="643" w:hanging="360"/>
      </w:pPr>
    </w:lvl>
  </w:abstractNum>
  <w:abstractNum w:abstractNumId="4">
    <w:nsid w:val="FFFFFF80"/>
    <w:multiLevelType w:val="singleLevel"/>
    <w:tmpl w:val="F192EDD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82E20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C1A0B4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80845C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4CCBB14"/>
    <w:lvl w:ilvl="0">
      <w:start w:val="1"/>
      <w:numFmt w:val="decimal"/>
      <w:lvlText w:val="%1."/>
      <w:lvlJc w:val="left"/>
      <w:pPr>
        <w:tabs>
          <w:tab w:val="num" w:pos="360"/>
        </w:tabs>
        <w:ind w:left="360" w:hanging="360"/>
      </w:pPr>
    </w:lvl>
  </w:abstractNum>
  <w:abstractNum w:abstractNumId="9">
    <w:nsid w:val="FFFFFF89"/>
    <w:multiLevelType w:val="singleLevel"/>
    <w:tmpl w:val="0DE68542"/>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001"/>
  <w:defaultTabStop w:val="708"/>
  <w:hyphenationZone w:val="425"/>
  <w:characterSpacingControl w:val="doNotCompress"/>
  <w:hdrShapeDefaults>
    <o:shapedefaults v:ext="edit" spidmax="6146"/>
  </w:hdrShapeDefaults>
  <w:footnotePr>
    <w:footnote w:id="-1"/>
    <w:footnote w:id="0"/>
  </w:footnotePr>
  <w:endnotePr>
    <w:endnote w:id="-1"/>
    <w:endnote w:id="0"/>
  </w:endnotePr>
  <w:compat>
    <w:useFELayout/>
  </w:compat>
  <w:rsids>
    <w:rsidRoot w:val="007B3159"/>
    <w:rsid w:val="003340E8"/>
    <w:rsid w:val="003513DC"/>
    <w:rsid w:val="003B0FB2"/>
    <w:rsid w:val="003F16E2"/>
    <w:rsid w:val="00450D16"/>
    <w:rsid w:val="00484408"/>
    <w:rsid w:val="0052359F"/>
    <w:rsid w:val="0056170F"/>
    <w:rsid w:val="00691FEB"/>
    <w:rsid w:val="00702B23"/>
    <w:rsid w:val="00706844"/>
    <w:rsid w:val="00782398"/>
    <w:rsid w:val="007B3159"/>
    <w:rsid w:val="00817528"/>
    <w:rsid w:val="00962972"/>
    <w:rsid w:val="00A153F8"/>
    <w:rsid w:val="00B05C9A"/>
    <w:rsid w:val="00B74441"/>
    <w:rsid w:val="00BE51A8"/>
    <w:rsid w:val="00C85BB9"/>
    <w:rsid w:val="00CF1DB9"/>
    <w:rsid w:val="00D654F9"/>
    <w:rsid w:val="00DF1659"/>
    <w:rsid w:val="00EC2B38"/>
    <w:rsid w:val="00F43564"/>
  </w:rsids>
  <m:mathPr>
    <m:mathFont m:val="Cambria Math"/>
    <m:brkBin m:val="before"/>
    <m:brkBinSub m:val="--"/>
    <m:smallFrac m:val="off"/>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40E8"/>
    <w:rPr>
      <w:rFonts w:ascii="Helvetica 55 Roman" w:hAnsi="Helvetica 55 Roman"/>
      <w:szCs w:val="24"/>
      <w:lang w:val="fr-FR"/>
    </w:rPr>
  </w:style>
  <w:style w:type="paragraph" w:styleId="Titre1">
    <w:name w:val="heading 1"/>
    <w:basedOn w:val="Normal"/>
    <w:next w:val="Normal"/>
    <w:qFormat/>
    <w:rsid w:val="003340E8"/>
    <w:pPr>
      <w:keepNext/>
      <w:spacing w:before="240" w:after="60"/>
      <w:outlineLvl w:val="0"/>
    </w:pPr>
    <w:rPr>
      <w:rFonts w:cs="Arial"/>
      <w:b/>
      <w:bCs/>
      <w:kern w:val="32"/>
      <w:sz w:val="32"/>
      <w:szCs w:val="32"/>
    </w:rPr>
  </w:style>
  <w:style w:type="paragraph" w:styleId="Titre2">
    <w:name w:val="heading 2"/>
    <w:basedOn w:val="Normal"/>
    <w:next w:val="Normal"/>
    <w:qFormat/>
    <w:rsid w:val="003340E8"/>
    <w:pPr>
      <w:keepNext/>
      <w:spacing w:before="240" w:after="60"/>
      <w:outlineLvl w:val="1"/>
    </w:pPr>
    <w:rPr>
      <w:rFonts w:cs="Arial"/>
      <w:b/>
      <w:bCs/>
      <w:i/>
      <w:iCs/>
      <w:sz w:val="28"/>
      <w:szCs w:val="28"/>
    </w:rPr>
  </w:style>
  <w:style w:type="paragraph" w:styleId="Titre3">
    <w:name w:val="heading 3"/>
    <w:basedOn w:val="Normal"/>
    <w:next w:val="Normal"/>
    <w:qFormat/>
    <w:rsid w:val="003340E8"/>
    <w:pPr>
      <w:keepNext/>
      <w:spacing w:before="240" w:after="60"/>
      <w:outlineLvl w:val="2"/>
    </w:pPr>
    <w:rPr>
      <w:rFonts w:ascii="Helvetica 65 Medium" w:hAnsi="Helvetica 65 Medium" w:cs="Arial"/>
      <w:b/>
      <w:bCs/>
      <w:sz w:val="26"/>
      <w:szCs w:val="26"/>
    </w:rPr>
  </w:style>
  <w:style w:type="paragraph" w:styleId="Titre4">
    <w:name w:val="heading 4"/>
    <w:basedOn w:val="Normal"/>
    <w:next w:val="Normal"/>
    <w:qFormat/>
    <w:rsid w:val="003340E8"/>
    <w:pPr>
      <w:keepNext/>
      <w:spacing w:before="240" w:after="60"/>
      <w:outlineLvl w:val="3"/>
    </w:pPr>
    <w:rPr>
      <w:rFonts w:ascii="Helvetica 65 Medium" w:hAnsi="Helvetica 65 Medium"/>
      <w:b/>
      <w:bCs/>
      <w:sz w:val="28"/>
      <w:szCs w:val="28"/>
    </w:rPr>
  </w:style>
  <w:style w:type="paragraph" w:styleId="Titre5">
    <w:name w:val="heading 5"/>
    <w:basedOn w:val="Normal"/>
    <w:next w:val="Normal"/>
    <w:qFormat/>
    <w:rsid w:val="003340E8"/>
    <w:pPr>
      <w:spacing w:before="240" w:after="60"/>
      <w:outlineLvl w:val="4"/>
    </w:pPr>
    <w:rPr>
      <w:b/>
      <w:bCs/>
      <w:i/>
      <w:iCs/>
      <w:sz w:val="26"/>
      <w:szCs w:val="26"/>
    </w:rPr>
  </w:style>
  <w:style w:type="paragraph" w:styleId="Titre6">
    <w:name w:val="heading 6"/>
    <w:basedOn w:val="Normal"/>
    <w:next w:val="Normal"/>
    <w:qFormat/>
    <w:rsid w:val="003340E8"/>
    <w:pPr>
      <w:spacing w:before="240" w:after="60"/>
      <w:outlineLvl w:val="5"/>
    </w:pPr>
    <w:rPr>
      <w:b/>
      <w:bCs/>
      <w:sz w:val="22"/>
      <w:szCs w:val="22"/>
    </w:rPr>
  </w:style>
  <w:style w:type="paragraph" w:styleId="Titre7">
    <w:name w:val="heading 7"/>
    <w:basedOn w:val="Normal"/>
    <w:next w:val="Normal"/>
    <w:qFormat/>
    <w:rsid w:val="003340E8"/>
    <w:pPr>
      <w:spacing w:before="240" w:after="60"/>
      <w:outlineLvl w:val="6"/>
    </w:pPr>
    <w:rPr>
      <w:sz w:val="24"/>
    </w:rPr>
  </w:style>
  <w:style w:type="paragraph" w:styleId="Titre8">
    <w:name w:val="heading 8"/>
    <w:basedOn w:val="Normal"/>
    <w:next w:val="Normal"/>
    <w:qFormat/>
    <w:rsid w:val="003340E8"/>
    <w:pPr>
      <w:spacing w:before="240" w:after="60"/>
      <w:outlineLvl w:val="7"/>
    </w:pPr>
    <w:rPr>
      <w:i/>
      <w:iCs/>
      <w:sz w:val="24"/>
    </w:rPr>
  </w:style>
  <w:style w:type="paragraph" w:styleId="Titre9">
    <w:name w:val="heading 9"/>
    <w:basedOn w:val="Normal"/>
    <w:next w:val="Normal"/>
    <w:qFormat/>
    <w:rsid w:val="003340E8"/>
    <w:pPr>
      <w:spacing w:before="240" w:after="60"/>
      <w:outlineLvl w:val="8"/>
    </w:pPr>
    <w:rPr>
      <w:rFonts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ignaturelectronique">
    <w:name w:val="E-mail Signature"/>
    <w:basedOn w:val="Normal"/>
    <w:semiHidden/>
    <w:rsid w:val="00782398"/>
  </w:style>
  <w:style w:type="paragraph" w:styleId="Salutations">
    <w:name w:val="Salutation"/>
    <w:basedOn w:val="Normal"/>
    <w:next w:val="Normal"/>
    <w:semiHidden/>
    <w:rsid w:val="00484408"/>
  </w:style>
  <w:style w:type="paragraph" w:styleId="PrformatHTML">
    <w:name w:val="HTML Preformatted"/>
    <w:basedOn w:val="Normal"/>
    <w:link w:val="PrformatHTMLCar"/>
    <w:uiPriority w:val="99"/>
    <w:unhideWhenUsed/>
    <w:rsid w:val="007B3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Cs w:val="20"/>
    </w:rPr>
  </w:style>
  <w:style w:type="character" w:customStyle="1" w:styleId="PrformatHTMLCar">
    <w:name w:val="Préformaté HTML Car"/>
    <w:basedOn w:val="Policepardfaut"/>
    <w:link w:val="PrformatHTML"/>
    <w:uiPriority w:val="99"/>
    <w:rsid w:val="007B3159"/>
    <w:rPr>
      <w:rFonts w:ascii="Courier New" w:eastAsia="Times New Roman" w:hAnsi="Courier New" w:cs="Courier New"/>
      <w:lang w:val="fr-FR"/>
    </w:rPr>
  </w:style>
  <w:style w:type="paragraph" w:styleId="En-tte">
    <w:name w:val="header"/>
    <w:basedOn w:val="Normal"/>
    <w:link w:val="En-tteCar"/>
    <w:rsid w:val="00706844"/>
    <w:pPr>
      <w:tabs>
        <w:tab w:val="center" w:pos="4536"/>
        <w:tab w:val="right" w:pos="9072"/>
      </w:tabs>
    </w:pPr>
  </w:style>
  <w:style w:type="character" w:customStyle="1" w:styleId="En-tteCar">
    <w:name w:val="En-tête Car"/>
    <w:basedOn w:val="Policepardfaut"/>
    <w:link w:val="En-tte"/>
    <w:rsid w:val="00706844"/>
    <w:rPr>
      <w:rFonts w:ascii="Helvetica 55 Roman" w:hAnsi="Helvetica 55 Roman"/>
      <w:szCs w:val="24"/>
      <w:lang w:val="fr-FR"/>
    </w:rPr>
  </w:style>
  <w:style w:type="paragraph" w:styleId="Pieddepage">
    <w:name w:val="footer"/>
    <w:basedOn w:val="Normal"/>
    <w:link w:val="PieddepageCar"/>
    <w:rsid w:val="00706844"/>
    <w:pPr>
      <w:tabs>
        <w:tab w:val="center" w:pos="4536"/>
        <w:tab w:val="right" w:pos="9072"/>
      </w:tabs>
    </w:pPr>
  </w:style>
  <w:style w:type="character" w:customStyle="1" w:styleId="PieddepageCar">
    <w:name w:val="Pied de page Car"/>
    <w:basedOn w:val="Policepardfaut"/>
    <w:link w:val="Pieddepage"/>
    <w:rsid w:val="00706844"/>
    <w:rPr>
      <w:rFonts w:ascii="Helvetica 55 Roman" w:hAnsi="Helvetica 55 Roman"/>
      <w:szCs w:val="24"/>
      <w:lang w:val="fr-FR"/>
    </w:rPr>
  </w:style>
</w:styles>
</file>

<file path=word/webSettings.xml><?xml version="1.0" encoding="utf-8"?>
<w:webSettings xmlns:r="http://schemas.openxmlformats.org/officeDocument/2006/relationships" xmlns:w="http://schemas.openxmlformats.org/wordprocessingml/2006/main">
  <w:divs>
    <w:div w:id="192618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752</Words>
  <Characters>4137</Characters>
  <Application>Microsoft Office Word</Application>
  <DocSecurity>0</DocSecurity>
  <Lines>34</Lines>
  <Paragraphs>9</Paragraphs>
  <ScaleCrop>false</ScaleCrop>
  <Company>FRANCE TELECOM</Company>
  <LinksUpToDate>false</LinksUpToDate>
  <CharactersWithSpaces>4880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Orange Labs</dc:creator>
  <cp:keywords/>
  <dc:description/>
  <cp:lastModifiedBy>Orange Labs</cp:lastModifiedBy>
  <cp:revision>3</cp:revision>
  <dcterms:created xsi:type="dcterms:W3CDTF">2016-08-04T12:33:00Z</dcterms:created>
  <dcterms:modified xsi:type="dcterms:W3CDTF">2016-08-04T13:02:00Z</dcterms:modified>
</cp:coreProperties>
</file>