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9070E7" w14:textId="77777777" w:rsidR="00A63D71" w:rsidRDefault="00A63D71" w:rsidP="00A63D71">
      <w:pPr>
        <w:pStyle w:val="NormalWeb"/>
        <w:spacing w:before="0" w:beforeAutospacing="0" w:after="0" w:afterAutospacing="0"/>
        <w:jc w:val="both"/>
        <w:rPr>
          <w:rFonts w:ascii="Arial" w:hAnsi="Arial" w:cs="Arial"/>
          <w:color w:val="000000"/>
          <w:sz w:val="28"/>
          <w:szCs w:val="28"/>
        </w:rPr>
      </w:pPr>
      <w:r w:rsidRPr="0029133E">
        <w:rPr>
          <w:rFonts w:ascii="Arial" w:hAnsi="Arial" w:cs="Arial"/>
          <w:noProof/>
          <w:color w:val="000000"/>
          <w:sz w:val="28"/>
          <w:szCs w:val="28"/>
        </w:rPr>
        <mc:AlternateContent>
          <mc:Choice Requires="wps">
            <w:drawing>
              <wp:anchor distT="0" distB="0" distL="114300" distR="114300" simplePos="0" relativeHeight="251660288" behindDoc="0" locked="0" layoutInCell="1" allowOverlap="1" wp14:anchorId="30C0A220" wp14:editId="6918714D">
                <wp:simplePos x="0" y="0"/>
                <wp:positionH relativeFrom="column">
                  <wp:posOffset>-436657</wp:posOffset>
                </wp:positionH>
                <wp:positionV relativeFrom="paragraph">
                  <wp:posOffset>179911</wp:posOffset>
                </wp:positionV>
                <wp:extent cx="1674421" cy="1330037"/>
                <wp:effectExtent l="0" t="0" r="0" b="381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4421" cy="1330037"/>
                        </a:xfrm>
                        <a:prstGeom prst="rect">
                          <a:avLst/>
                        </a:prstGeom>
                        <a:solidFill>
                          <a:srgbClr val="FFFFFF"/>
                        </a:solidFill>
                        <a:ln w="9525">
                          <a:noFill/>
                          <a:miter lim="800000"/>
                          <a:headEnd/>
                          <a:tailEnd/>
                        </a:ln>
                      </wps:spPr>
                      <wps:txbx>
                        <w:txbxContent>
                          <w:p w14:paraId="2F0ABAE5" w14:textId="77777777" w:rsidR="00A63D71" w:rsidRDefault="00A63D71" w:rsidP="00A63D71">
                            <w:r>
                              <w:rPr>
                                <w:noProof/>
                                <w:lang w:eastAsia="fr-FR"/>
                              </w:rPr>
                              <w:drawing>
                                <wp:inline distT="0" distB="0" distL="0" distR="0" wp14:anchorId="19B5CB96" wp14:editId="6E4FE985">
                                  <wp:extent cx="1223010" cy="1223010"/>
                                  <wp:effectExtent l="0" t="0" r="0" b="0"/>
                                  <wp:docPr id="7" name="Image 7" descr="logo_R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RP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3010" cy="1223010"/>
                                          </a:xfrm>
                                          <a:prstGeom prst="rect">
                                            <a:avLst/>
                                          </a:prstGeom>
                                          <a:noFill/>
                                          <a:ln>
                                            <a:noFill/>
                                          </a:ln>
                                        </pic:spPr>
                                      </pic:pic>
                                    </a:graphicData>
                                  </a:graphic>
                                </wp:inline>
                              </w:drawing>
                            </w:r>
                          </w:p>
                        </w:txbxContent>
                      </wps:txbx>
                      <wps:bodyPr rot="0" vert="horz" wrap="non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C0A220" id="_x0000_t202" coordsize="21600,21600" o:spt="202" path="m,l,21600r21600,l21600,xe">
                <v:stroke joinstyle="miter"/>
                <v:path gradientshapeok="t" o:connecttype="rect"/>
              </v:shapetype>
              <v:shape id="Zone de texte 2" o:spid="_x0000_s1026" type="#_x0000_t202" style="position:absolute;left:0;text-align:left;margin-left:-34.4pt;margin-top:14.15pt;width:131.85pt;height:104.7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1bPIQIAAB8EAAAOAAAAZHJzL2Uyb0RvYy54bWysU01v2zAMvQ/YfxB0X+x8Na0Rp+jSZRjQ&#10;fQDdLrvJkhwLk0RBUmNnv76UnKbBdhvmg0Ca5NPjI7W+HYwmB+mDAlvT6aSkRFoOQtl9TX983727&#10;piREZgXTYGVNjzLQ283bN+veVXIGHWghPUEQG6re1bSL0VVFEXgnDQsTcNJisAVvWETX7wvhWY/o&#10;RhezsrwqevDCeeAyBPx7PwbpJuO3reTxa9sGGYmuKXKL+fT5bNJZbNas2nvmOsVPNNg/sDBMWbz0&#10;DHXPIiNPXv0FZRT3EKCNEw6mgLZVXOYesJtp+Uc3jx1zMveC4gR3lin8P1j+5fDNEyVwdpRYZnBE&#10;P3FQREgS5RAlmSWJehcqzHx0mBuH9zCk9NRucA/AfwViYdsxu5d33kPfSSaQ4jRVFhelI05IIE3/&#10;GQTexZ4iZKCh9SYBoiIE0XFUx/N4kAfh6cqr1WIxQ54cY9P5vCznq3wHq17KnQ/xowRDklFTj/PP&#10;8OzwEGKiw6qXlEwftBI7pXV2/L7Zak8ODHdll78TerhM05b0Nb1ZzpYZ2UKqz2tkVMRd1srU9LpM&#10;XypnVZLjgxXZjkzp0UYm2p70SZKM4sShGTAxidaAOKJSHsadxTeGRgf+NyU97mtNLc6JEv3JotY3&#10;08UirXd2FsvVDB1/GWkuI8xyBKpppGQ0tzE/icTWwh3OpFVZrVceJ6a4hVnE04tJa37p56zXd715&#10;BgAA//8DAFBLAwQUAAYACAAAACEA+0HPF98AAAAKAQAADwAAAGRycy9kb3ducmV2LnhtbEyPQU8C&#10;MRCF7yT+h2ZMvEFXECzrdgnRcCIcRBKvpR23G7fTdVug/nvKSY/z5uW971Wr5Dp2xiG0niQ8Tgpg&#10;SNqblhoJh4/NWAALUZFRnSeU8IsBVvXdqFKl8Rd6x/M+NiyHUCiVBBtjX3IetEWnwsT3SPn35Qen&#10;Yj6HhptBXXK46/i0KBbcqZZyg1U9vlrU3/uTk/CDb7v15/yg9SbNtzttzVYkI+XDfVq/AIuY4p8Z&#10;bvgZHerMdPQnMoF1EsYLkdGjhKmYAbsZlk9LYMcszJ4F8Lri/yfUVwAAAP//AwBQSwECLQAUAAYA&#10;CAAAACEAtoM4kv4AAADhAQAAEwAAAAAAAAAAAAAAAAAAAAAAW0NvbnRlbnRfVHlwZXNdLnhtbFBL&#10;AQItABQABgAIAAAAIQA4/SH/1gAAAJQBAAALAAAAAAAAAAAAAAAAAC8BAABfcmVscy8ucmVsc1BL&#10;AQItABQABgAIAAAAIQDuP1bPIQIAAB8EAAAOAAAAAAAAAAAAAAAAAC4CAABkcnMvZTJvRG9jLnht&#10;bFBLAQItABQABgAIAAAAIQD7Qc8X3wAAAAoBAAAPAAAAAAAAAAAAAAAAAHsEAABkcnMvZG93bnJl&#10;di54bWxQSwUGAAAAAAQABADzAAAAhwUAAAAA&#10;" stroked="f">
                <v:textbox>
                  <w:txbxContent>
                    <w:p w14:paraId="2F0ABAE5" w14:textId="77777777" w:rsidR="00A63D71" w:rsidRDefault="00A63D71" w:rsidP="00A63D71">
                      <w:r>
                        <w:rPr>
                          <w:noProof/>
                          <w:lang w:eastAsia="fr-FR"/>
                        </w:rPr>
                        <w:drawing>
                          <wp:inline distT="0" distB="0" distL="0" distR="0" wp14:anchorId="19B5CB96" wp14:editId="6E4FE985">
                            <wp:extent cx="1223010" cy="1223010"/>
                            <wp:effectExtent l="0" t="0" r="0" b="0"/>
                            <wp:docPr id="7" name="Image 7" descr="logo_R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RP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3010" cy="1223010"/>
                                    </a:xfrm>
                                    <a:prstGeom prst="rect">
                                      <a:avLst/>
                                    </a:prstGeom>
                                    <a:noFill/>
                                    <a:ln>
                                      <a:noFill/>
                                    </a:ln>
                                  </pic:spPr>
                                </pic:pic>
                              </a:graphicData>
                            </a:graphic>
                          </wp:inline>
                        </w:drawing>
                      </w:r>
                    </w:p>
                  </w:txbxContent>
                </v:textbox>
              </v:shape>
            </w:pict>
          </mc:Fallback>
        </mc:AlternateContent>
      </w:r>
    </w:p>
    <w:p w14:paraId="0148255E" w14:textId="77777777" w:rsidR="00A63D71" w:rsidRDefault="00A63D71" w:rsidP="00A63D71">
      <w:pPr>
        <w:pStyle w:val="NormalWeb"/>
        <w:spacing w:before="0" w:beforeAutospacing="0" w:after="0" w:afterAutospacing="0"/>
        <w:ind w:left="-19"/>
        <w:jc w:val="both"/>
        <w:rPr>
          <w:rFonts w:ascii="Arial" w:hAnsi="Arial" w:cs="Arial"/>
          <w:color w:val="000000"/>
          <w:sz w:val="28"/>
          <w:szCs w:val="28"/>
        </w:rPr>
      </w:pPr>
    </w:p>
    <w:p w14:paraId="47CE2A4A" w14:textId="77777777" w:rsidR="00A63D71" w:rsidRPr="001D7E68" w:rsidRDefault="00A63D71" w:rsidP="00A63D71">
      <w:pPr>
        <w:pStyle w:val="NormalWeb"/>
        <w:spacing w:before="0" w:beforeAutospacing="0" w:after="0" w:afterAutospacing="0"/>
        <w:jc w:val="center"/>
        <w:rPr>
          <w:sz w:val="40"/>
          <w:szCs w:val="40"/>
        </w:rPr>
      </w:pPr>
      <w:r w:rsidRPr="0029133E">
        <w:rPr>
          <w:rFonts w:ascii="Arial" w:hAnsi="Arial" w:cs="Arial"/>
          <w:noProof/>
          <w:color w:val="000000"/>
          <w:sz w:val="28"/>
          <w:szCs w:val="28"/>
        </w:rPr>
        <mc:AlternateContent>
          <mc:Choice Requires="wps">
            <w:drawing>
              <wp:anchor distT="0" distB="0" distL="114300" distR="114300" simplePos="0" relativeHeight="251659264" behindDoc="0" locked="0" layoutInCell="1" allowOverlap="1" wp14:anchorId="69BF8258" wp14:editId="72F84EF8">
                <wp:simplePos x="0" y="0"/>
                <wp:positionH relativeFrom="column">
                  <wp:posOffset>4681608</wp:posOffset>
                </wp:positionH>
                <wp:positionV relativeFrom="paragraph">
                  <wp:posOffset>44104</wp:posOffset>
                </wp:positionV>
                <wp:extent cx="1579418" cy="1056904"/>
                <wp:effectExtent l="0" t="0" r="1905"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418" cy="1056904"/>
                        </a:xfrm>
                        <a:prstGeom prst="rect">
                          <a:avLst/>
                        </a:prstGeom>
                        <a:solidFill>
                          <a:srgbClr val="FFFFFF"/>
                        </a:solidFill>
                        <a:ln w="9525">
                          <a:noFill/>
                          <a:miter lim="800000"/>
                          <a:headEnd/>
                          <a:tailEnd/>
                        </a:ln>
                      </wps:spPr>
                      <wps:txbx>
                        <w:txbxContent>
                          <w:p w14:paraId="0ABE7DB8" w14:textId="77777777" w:rsidR="00A63D71" w:rsidRDefault="00A63D71" w:rsidP="00A63D71">
                            <w:r>
                              <w:rPr>
                                <w:noProof/>
                                <w:lang w:eastAsia="fr-FR"/>
                              </w:rPr>
                              <w:drawing>
                                <wp:inline distT="0" distB="0" distL="0" distR="0" wp14:anchorId="4790331E" wp14:editId="0205DA32">
                                  <wp:extent cx="1794341" cy="1009139"/>
                                  <wp:effectExtent l="0" t="0" r="0" b="635"/>
                                  <wp:docPr id="8" name="Image 8" descr="Résultat de recherche d'images pour &quot;logo enseignement catholique 35&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logo enseignement catholique 35&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2453" cy="101370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BF8258" id="_x0000_s1027" type="#_x0000_t202" style="position:absolute;left:0;text-align:left;margin-left:368.65pt;margin-top:3.45pt;width:124.35pt;height:8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YajJwIAACgEAAAOAAAAZHJzL2Uyb0RvYy54bWysU01v2zAMvQ/YfxB0X/yBpG2MOEWXLsOA&#10;7gPodtlNluRYmCR6khI7+/Wl5DTNttswHwTRJB8fH6nV7Wg0OUjnFdiaFrOcEmk5CGV3Nf32dfvm&#10;hhIfmBVMg5U1PUpPb9evX62GvpIldKCFdARBrK+GvqZdCH2VZZ530jA/g15adLbgDAtoul0mHBsQ&#10;3eiszPOrbAAnegdceo9/7ycnXSf8tpU8fG5bLwPRNUVuIZ0unU08s/WKVTvH+k7xEw32DywMUxaL&#10;nqHuWWBk79RfUEZxBx7aMONgMmhbxWXqAbsp8j+6eexYL1MvKI7vzzL5/wfLPx2+OKJETUtKLDM4&#10;ou84KCIkCXIMkpRRoqH3FUY+9hgbxrcw4qhTu75/AP7DEwubjtmdvHMOhk4ygRSLmJldpE44PoI0&#10;w0cQWIvtAySgsXUm6oeKEETHUR3P40EehMeSi+vlvMCF4ugr8sXVMp+nGqx6Tu+dD+8lGBIvNXU4&#10;/wTPDg8+RDqseg6J1TxoJbZK62S4XbPRjhwY7so2fSf038K0JUNNl4tykZAtxPy0RkYF3GWtTE1v&#10;8vjFdFZFOd5Zke6BKT3dkYm2J32iJJM4YWzGNI0kXtSuAXFEwRxMq4tPDS8duF+UDLi2NfU/98xJ&#10;SvQHi6Ivi/k87nky5ovrEg136WkuPcxyhKppoGS6bkJ6G5G2hTscTquSbC9MTpRxHZOap6cT9/3S&#10;TlEvD3z9BAAA//8DAFBLAwQUAAYACAAAACEA5a8mit0AAAAJAQAADwAAAGRycy9kb3ducmV2Lnht&#10;bEyPQU7DMBBF90jcwRokNog6EIibEKcCJFC3LT2AE0+TiHgcxW6T3p5hBcvRf/rzfrlZ3CDOOIXe&#10;k4aHVQICqfG2p1bD4evjfg0iREPWDJ5QwwUDbKrrq9IU1s+0w/M+toJLKBRGQxfjWEgZmg6dCSs/&#10;InF29JMzkc+plXYyM5e7QT4mSSad6Yk/dGbE9w6b7/3JaThu57vnfK4/40HtnrI306vaX7S+vVle&#10;X0BEXOIfDL/6rA4VO9X+RDaIQYNKVcqohiwHwXm+znhbzaBKU5BVKf8vqH4AAAD//wMAUEsBAi0A&#10;FAAGAAgAAAAhALaDOJL+AAAA4QEAABMAAAAAAAAAAAAAAAAAAAAAAFtDb250ZW50X1R5cGVzXS54&#10;bWxQSwECLQAUAAYACAAAACEAOP0h/9YAAACUAQAACwAAAAAAAAAAAAAAAAAvAQAAX3JlbHMvLnJl&#10;bHNQSwECLQAUAAYACAAAACEANNmGoycCAAAoBAAADgAAAAAAAAAAAAAAAAAuAgAAZHJzL2Uyb0Rv&#10;Yy54bWxQSwECLQAUAAYACAAAACEA5a8mit0AAAAJAQAADwAAAAAAAAAAAAAAAACBBAAAZHJzL2Rv&#10;d25yZXYueG1sUEsFBgAAAAAEAAQA8wAAAIsFAAAAAA==&#10;" stroked="f">
                <v:textbox>
                  <w:txbxContent>
                    <w:p w14:paraId="0ABE7DB8" w14:textId="77777777" w:rsidR="00A63D71" w:rsidRDefault="00A63D71" w:rsidP="00A63D71">
                      <w:r>
                        <w:rPr>
                          <w:noProof/>
                          <w:lang w:eastAsia="fr-FR"/>
                        </w:rPr>
                        <w:drawing>
                          <wp:inline distT="0" distB="0" distL="0" distR="0" wp14:anchorId="4790331E" wp14:editId="0205DA32">
                            <wp:extent cx="1794341" cy="1009139"/>
                            <wp:effectExtent l="0" t="0" r="0" b="635"/>
                            <wp:docPr id="8" name="Image 8" descr="Résultat de recherche d'images pour &quot;logo enseignement catholique 35&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logo enseignement catholique 35&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2453" cy="1013701"/>
                                    </a:xfrm>
                                    <a:prstGeom prst="rect">
                                      <a:avLst/>
                                    </a:prstGeom>
                                    <a:noFill/>
                                    <a:ln>
                                      <a:noFill/>
                                    </a:ln>
                                  </pic:spPr>
                                </pic:pic>
                              </a:graphicData>
                            </a:graphic>
                          </wp:inline>
                        </w:drawing>
                      </w:r>
                    </w:p>
                  </w:txbxContent>
                </v:textbox>
              </v:shape>
            </w:pict>
          </mc:Fallback>
        </mc:AlternateContent>
      </w:r>
      <w:r w:rsidRPr="001D7E68">
        <w:rPr>
          <w:sz w:val="40"/>
          <w:szCs w:val="40"/>
        </w:rPr>
        <w:t>RPI Bréal sous Vitré / Mondevert</w:t>
      </w:r>
    </w:p>
    <w:p w14:paraId="4B3939FE" w14:textId="77777777" w:rsidR="00A63D71" w:rsidRPr="0029133E" w:rsidRDefault="00A63D71" w:rsidP="00A63D71">
      <w:pPr>
        <w:pStyle w:val="NormalWeb"/>
        <w:spacing w:before="0" w:beforeAutospacing="0" w:after="0" w:afterAutospacing="0"/>
        <w:ind w:left="3540"/>
        <w:rPr>
          <w:rFonts w:ascii="Arial" w:hAnsi="Arial" w:cs="Arial"/>
          <w:i/>
          <w:color w:val="000000"/>
          <w:sz w:val="28"/>
          <w:szCs w:val="28"/>
        </w:rPr>
      </w:pPr>
      <w:r w:rsidRPr="0029133E">
        <w:rPr>
          <w:rFonts w:ascii="Arial" w:hAnsi="Arial" w:cs="Arial"/>
          <w:i/>
          <w:color w:val="000000"/>
          <w:sz w:val="28"/>
          <w:szCs w:val="28"/>
        </w:rPr>
        <w:t>16, rue de la forêt</w:t>
      </w:r>
    </w:p>
    <w:p w14:paraId="6D7293CC" w14:textId="77777777" w:rsidR="00A63D71" w:rsidRPr="0029133E" w:rsidRDefault="00A63D71" w:rsidP="00A63D71">
      <w:pPr>
        <w:pStyle w:val="NormalWeb"/>
        <w:spacing w:before="0" w:beforeAutospacing="0" w:after="0" w:afterAutospacing="0"/>
        <w:ind w:left="2813" w:firstLine="727"/>
        <w:rPr>
          <w:rFonts w:ascii="Arial" w:hAnsi="Arial" w:cs="Arial"/>
          <w:i/>
          <w:color w:val="000000"/>
          <w:sz w:val="28"/>
          <w:szCs w:val="28"/>
        </w:rPr>
      </w:pPr>
      <w:r w:rsidRPr="0029133E">
        <w:rPr>
          <w:rFonts w:ascii="Arial" w:hAnsi="Arial" w:cs="Arial"/>
          <w:i/>
          <w:color w:val="000000"/>
          <w:sz w:val="28"/>
          <w:szCs w:val="28"/>
        </w:rPr>
        <w:t>35370 Mondevert</w:t>
      </w:r>
    </w:p>
    <w:p w14:paraId="5F9CE0BC" w14:textId="77777777" w:rsidR="00A63D71" w:rsidRDefault="00A63D71" w:rsidP="00A63D71">
      <w:pPr>
        <w:pStyle w:val="NormalWeb"/>
        <w:spacing w:before="0" w:beforeAutospacing="0" w:after="0" w:afterAutospacing="0"/>
        <w:ind w:left="1397" w:firstLine="727"/>
        <w:rPr>
          <w:rFonts w:ascii="Arial" w:hAnsi="Arial" w:cs="Arial"/>
          <w:color w:val="000000"/>
          <w:sz w:val="28"/>
          <w:szCs w:val="28"/>
        </w:rPr>
      </w:pPr>
      <w:r>
        <w:rPr>
          <w:rStyle w:val="Accentuation"/>
          <w:rFonts w:ascii="Calibri" w:hAnsi="Calibri" w:cs="Calibri"/>
          <w:color w:val="757B80"/>
          <w:sz w:val="20"/>
          <w:szCs w:val="20"/>
          <w:shd w:val="clear" w:color="auto" w:fill="FFFFFF"/>
        </w:rPr>
        <w:t xml:space="preserve">                                   Tel : 02.99.49.41.19</w:t>
      </w:r>
    </w:p>
    <w:p w14:paraId="20666E3B" w14:textId="77777777" w:rsidR="00A63D71" w:rsidRDefault="00A63D71" w:rsidP="00A63D71">
      <w:pPr>
        <w:pStyle w:val="NormalWeb"/>
        <w:spacing w:before="0" w:beforeAutospacing="0" w:after="0" w:afterAutospacing="0"/>
        <w:ind w:left="-19"/>
        <w:jc w:val="center"/>
        <w:rPr>
          <w:rStyle w:val="Accentuation"/>
          <w:rFonts w:ascii="Calibri" w:hAnsi="Calibri" w:cs="Calibri"/>
          <w:color w:val="757B80"/>
          <w:sz w:val="20"/>
          <w:szCs w:val="20"/>
          <w:shd w:val="clear" w:color="auto" w:fill="FFFFFF"/>
        </w:rPr>
      </w:pPr>
      <w:r>
        <w:rPr>
          <w:rStyle w:val="Accentuation"/>
          <w:rFonts w:ascii="Calibri" w:hAnsi="Calibri" w:cs="Calibri"/>
          <w:color w:val="757B80"/>
          <w:sz w:val="20"/>
          <w:szCs w:val="20"/>
          <w:shd w:val="clear" w:color="auto" w:fill="FFFFFF"/>
        </w:rPr>
        <w:t>eco35.ste-madeleine.mondevert@enseignement-catholique.bzh</w:t>
      </w:r>
    </w:p>
    <w:p w14:paraId="149F906C" w14:textId="77777777" w:rsidR="00A63D71" w:rsidRPr="008B08BC" w:rsidRDefault="00A63D71" w:rsidP="00A63D71">
      <w:pPr>
        <w:pStyle w:val="NormalWeb"/>
        <w:spacing w:before="0" w:beforeAutospacing="0" w:after="0" w:afterAutospacing="0"/>
        <w:ind w:left="-1276" w:right="-1133"/>
        <w:jc w:val="center"/>
        <w:rPr>
          <w:rStyle w:val="Rfrenceintense"/>
          <w:b w:val="0"/>
          <w:color w:val="auto"/>
          <w:u w:val="none"/>
        </w:rPr>
      </w:pPr>
      <w:r w:rsidRPr="008B08BC">
        <w:rPr>
          <w:rStyle w:val="Rfrenceintense"/>
          <w:b w:val="0"/>
          <w:color w:val="auto"/>
          <w:u w:val="none"/>
        </w:rPr>
        <w:t>__________________________________________________________________________________</w:t>
      </w:r>
    </w:p>
    <w:p w14:paraId="02C88793" w14:textId="6205B5C4" w:rsidR="0019257C" w:rsidRDefault="0019257C" w:rsidP="0019257C"/>
    <w:p w14:paraId="2C5DF4D0" w14:textId="74D09416" w:rsidR="00B237BC" w:rsidRDefault="00B237BC" w:rsidP="00163ACC">
      <w:pPr>
        <w:ind w:firstLine="708"/>
      </w:pPr>
      <w:r>
        <w:t>Chers parents,</w:t>
      </w:r>
    </w:p>
    <w:p w14:paraId="17346CC3" w14:textId="2E11CBF3" w:rsidR="00B237BC" w:rsidRDefault="00B237BC" w:rsidP="00B237BC">
      <w:r>
        <w:t xml:space="preserve">Afin de respecter le protocole sanitaire au 2 novembre 2020, voici les mesures prises dans les deux écoles du RPI : </w:t>
      </w:r>
    </w:p>
    <w:p w14:paraId="7BC9E42B" w14:textId="7B85A10B" w:rsidR="009E16EB" w:rsidRDefault="009E16EB" w:rsidP="008643B7">
      <w:pPr>
        <w:ind w:firstLine="708"/>
      </w:pPr>
      <w:r>
        <w:t xml:space="preserve">- </w:t>
      </w:r>
      <w:r w:rsidR="008643B7" w:rsidRPr="00722251">
        <w:rPr>
          <w:b/>
          <w:bCs/>
        </w:rPr>
        <w:t>Les parents s’engagent</w:t>
      </w:r>
      <w:r w:rsidR="008643B7">
        <w:t xml:space="preserve"> à prendre la température de leur enfant avant l’arrivée à l’école et </w:t>
      </w:r>
      <w:r w:rsidR="00722251">
        <w:t xml:space="preserve">de </w:t>
      </w:r>
      <w:r w:rsidR="008643B7">
        <w:t>ne pas le mettre si celle-ci dépasse 38°, dans ce cas prévenir l’école.</w:t>
      </w:r>
    </w:p>
    <w:p w14:paraId="5CF3390E" w14:textId="77777777" w:rsidR="00B237BC" w:rsidRDefault="003665BF" w:rsidP="0019257C">
      <w:pPr>
        <w:ind w:firstLine="708"/>
      </w:pPr>
      <w:r>
        <w:t xml:space="preserve">- </w:t>
      </w:r>
      <w:r w:rsidRPr="009E16EB">
        <w:rPr>
          <w:b/>
          <w:bCs/>
        </w:rPr>
        <w:t>Port du masque obligatoire du CP au CM2,</w:t>
      </w:r>
      <w:r>
        <w:t xml:space="preserve"> pour les élèves qui mangent à la cantine en prévoir un de rechange pour l’après-midi + un </w:t>
      </w:r>
      <w:r w:rsidR="00B237BC">
        <w:t xml:space="preserve">petit </w:t>
      </w:r>
      <w:r>
        <w:t xml:space="preserve">sac </w:t>
      </w:r>
      <w:r w:rsidR="00B237BC">
        <w:t xml:space="preserve">dans le cartable </w:t>
      </w:r>
      <w:r>
        <w:t xml:space="preserve">pour rapporter celui utilisé le matin. </w:t>
      </w:r>
    </w:p>
    <w:p w14:paraId="364C9009" w14:textId="02C9F682" w:rsidR="003665BF" w:rsidRDefault="00B237BC" w:rsidP="0019257C">
      <w:pPr>
        <w:ind w:firstLine="708"/>
      </w:pPr>
      <w:r>
        <w:t xml:space="preserve">- </w:t>
      </w:r>
      <w:r w:rsidR="003665BF" w:rsidRPr="009E16EB">
        <w:rPr>
          <w:b/>
          <w:bCs/>
        </w:rPr>
        <w:t>Les gestes barrière</w:t>
      </w:r>
      <w:r w:rsidR="0056474F">
        <w:rPr>
          <w:b/>
          <w:bCs/>
        </w:rPr>
        <w:t>s</w:t>
      </w:r>
      <w:r w:rsidR="003665BF" w:rsidRPr="009E16EB">
        <w:rPr>
          <w:b/>
          <w:bCs/>
        </w:rPr>
        <w:t xml:space="preserve"> sont renforcés</w:t>
      </w:r>
      <w:r w:rsidR="003665BF">
        <w:t xml:space="preserve"> </w:t>
      </w:r>
      <w:r>
        <w:t xml:space="preserve">à l’école : lavage des mains et </w:t>
      </w:r>
      <w:r w:rsidR="003665BF">
        <w:t>distanciation</w:t>
      </w:r>
      <w:r>
        <w:t>.</w:t>
      </w:r>
      <w:r w:rsidR="003665BF">
        <w:t xml:space="preserve"> </w:t>
      </w:r>
    </w:p>
    <w:p w14:paraId="3A88FDF2" w14:textId="3EA96247" w:rsidR="00B237BC" w:rsidRDefault="003665BF" w:rsidP="0019257C">
      <w:pPr>
        <w:ind w:firstLine="708"/>
      </w:pPr>
      <w:r>
        <w:t xml:space="preserve">- Pour tous ceux qui prennent le car </w:t>
      </w:r>
      <w:r w:rsidR="00B237BC">
        <w:t>il n’y a aucun changement sauf le port du masque</w:t>
      </w:r>
      <w:r w:rsidR="00714730">
        <w:t xml:space="preserve"> pour les élèves du CP au CM2.</w:t>
      </w:r>
    </w:p>
    <w:p w14:paraId="51FFAB0F" w14:textId="737AE97C" w:rsidR="009E16EB" w:rsidRDefault="00B237BC" w:rsidP="00714730">
      <w:pPr>
        <w:ind w:firstLine="708"/>
      </w:pPr>
      <w:r>
        <w:t>- Pour ceux qui viennent par le</w:t>
      </w:r>
      <w:r w:rsidR="00CD0CC4">
        <w:t>ur</w:t>
      </w:r>
      <w:r>
        <w:t xml:space="preserve"> propre moyen : </w:t>
      </w:r>
      <w:r w:rsidR="003665BF">
        <w:t xml:space="preserve">merci d’arriver </w:t>
      </w:r>
      <w:r w:rsidR="00CD0CC4">
        <w:t>pour l’heure de rentrée</w:t>
      </w:r>
      <w:r w:rsidR="003665BF">
        <w:t xml:space="preserve"> </w:t>
      </w:r>
      <w:r w:rsidR="00CD0CC4">
        <w:t xml:space="preserve">en </w:t>
      </w:r>
      <w:r w:rsidR="003665BF">
        <w:t xml:space="preserve">classe soit </w:t>
      </w:r>
      <w:r w:rsidR="003665BF" w:rsidRPr="009E16EB">
        <w:rPr>
          <w:u w:val="single"/>
        </w:rPr>
        <w:t>8h45 et 13h30</w:t>
      </w:r>
      <w:r w:rsidR="00CD0CC4">
        <w:t xml:space="preserve"> et pas après afin de respecter les horaires. Le plan Vigipirate est renforcé, nous devons fermer le portail et ne pouvons nous déplacer sans cesse pour ouvrir aux retardataires. Merci de votre compréhension.</w:t>
      </w:r>
    </w:p>
    <w:p w14:paraId="5E54B2F7" w14:textId="77777777" w:rsidR="00722251" w:rsidRDefault="009E16EB" w:rsidP="00714730">
      <w:pPr>
        <w:ind w:firstLine="708"/>
      </w:pPr>
      <w:r>
        <w:t xml:space="preserve">- </w:t>
      </w:r>
      <w:r w:rsidR="003665BF">
        <w:t>Pour les familles qui ont des enfants dans les 2 communes prévoir que</w:t>
      </w:r>
      <w:r w:rsidR="00714730">
        <w:t xml:space="preserve"> son</w:t>
      </w:r>
      <w:r w:rsidR="003665BF">
        <w:t xml:space="preserve"> dernier </w:t>
      </w:r>
      <w:r w:rsidR="00714730">
        <w:t xml:space="preserve">enfant </w:t>
      </w:r>
      <w:r w:rsidR="003665BF">
        <w:t xml:space="preserve">arrive </w:t>
      </w:r>
      <w:r w:rsidR="003665BF" w:rsidRPr="009E16EB">
        <w:rPr>
          <w:u w:val="single"/>
        </w:rPr>
        <w:t>au plus tard à 8h45</w:t>
      </w:r>
      <w:r w:rsidR="003665BF">
        <w:t xml:space="preserve"> dans son école. </w:t>
      </w:r>
    </w:p>
    <w:p w14:paraId="20AC25C1" w14:textId="0642D906" w:rsidR="003665BF" w:rsidRDefault="00722251" w:rsidP="00722251">
      <w:pPr>
        <w:ind w:firstLine="708"/>
      </w:pPr>
      <w:r>
        <w:t>- Dans tous les cas, l</w:t>
      </w:r>
      <w:r w:rsidR="003665BF">
        <w:t xml:space="preserve">es </w:t>
      </w:r>
      <w:r w:rsidR="00714730">
        <w:t>élèves</w:t>
      </w:r>
      <w:r w:rsidR="003665BF">
        <w:t xml:space="preserve"> se rendent directement dans leur classe.</w:t>
      </w:r>
    </w:p>
    <w:p w14:paraId="292FAC39" w14:textId="310A8A0C" w:rsidR="003665BF" w:rsidRDefault="003665BF" w:rsidP="0019257C">
      <w:pPr>
        <w:ind w:firstLine="708"/>
      </w:pPr>
      <w:r>
        <w:t xml:space="preserve">- </w:t>
      </w:r>
      <w:r w:rsidR="00714730">
        <w:t xml:space="preserve">Il y aura bien un service de cantine </w:t>
      </w:r>
      <w:proofErr w:type="spellStart"/>
      <w:r w:rsidR="00714730">
        <w:t>Convivio</w:t>
      </w:r>
      <w:proofErr w:type="spellEnd"/>
      <w:r w:rsidR="00714730">
        <w:t xml:space="preserve"> le midi mais p</w:t>
      </w:r>
      <w:r>
        <w:t xml:space="preserve">our ceux qui le peuvent, merci de récupérer votre enfant </w:t>
      </w:r>
      <w:r w:rsidR="00722251">
        <w:t>afin que nous puissions respecter au mieux la distanciation physique à table.</w:t>
      </w:r>
      <w:r>
        <w:t xml:space="preserve"> En effet depuis début septembre nous comptabilisons plus de 90% des élèves de chaque école qui déjeunent à la cantine. Nous ne sommes pas en mesure de faire 2 services par manque de personnel et de temps. </w:t>
      </w:r>
    </w:p>
    <w:p w14:paraId="7E887934" w14:textId="5BD274DD" w:rsidR="00B237BC" w:rsidRDefault="003665BF" w:rsidP="00163ACC">
      <w:pPr>
        <w:ind w:firstLine="708"/>
      </w:pPr>
      <w:r>
        <w:t xml:space="preserve">- </w:t>
      </w:r>
      <w:r w:rsidR="00722251">
        <w:t xml:space="preserve">Nous avons eu une tolérance en ce début d’année pour l’apport de cartes de collection à l’école, mais ce sera interdit à la reprise. </w:t>
      </w:r>
      <w:r w:rsidR="00722251" w:rsidRPr="00CD0CC4">
        <w:rPr>
          <w:u w:val="single"/>
        </w:rPr>
        <w:t>Aucun échange entre enfant</w:t>
      </w:r>
      <w:r w:rsidR="00722251">
        <w:t>, seul les livres ou cahiers de coloriage sont acceptés à partir du moment où chacun garde le sien.</w:t>
      </w:r>
    </w:p>
    <w:p w14:paraId="5175C94C" w14:textId="78231459" w:rsidR="00163ACC" w:rsidRDefault="00B237BC" w:rsidP="00B237BC">
      <w:r w:rsidRPr="00CD0CC4">
        <w:rPr>
          <w:b/>
          <w:bCs/>
        </w:rPr>
        <w:t>L’école est obligatoire pour tous</w:t>
      </w:r>
      <w:r>
        <w:t xml:space="preserve"> et ne s’effectuera à distance que si une classe ou l’école ferme. </w:t>
      </w:r>
    </w:p>
    <w:p w14:paraId="7D4754C9" w14:textId="77777777" w:rsidR="00163ACC" w:rsidRDefault="00163ACC" w:rsidP="00163ACC">
      <w:pPr>
        <w:ind w:firstLine="708"/>
      </w:pPr>
    </w:p>
    <w:p w14:paraId="5904A003" w14:textId="00CE16A4" w:rsidR="00163ACC" w:rsidRDefault="00163ACC" w:rsidP="00163ACC">
      <w:pPr>
        <w:ind w:firstLine="708"/>
      </w:pPr>
      <w:r>
        <w:t>Nous mettrons tout en œuvre pour que cette reprise se passe dans les meilleures conditions possibles pour tous.</w:t>
      </w:r>
    </w:p>
    <w:p w14:paraId="6DC8C839" w14:textId="348CA09A" w:rsidR="00163ACC" w:rsidRDefault="00163ACC" w:rsidP="00163ACC">
      <w:pPr>
        <w:ind w:firstLine="708"/>
      </w:pPr>
      <w:r>
        <w:t xml:space="preserve">Bien Cordialement,  </w:t>
      </w:r>
      <w:r>
        <w:tab/>
      </w:r>
    </w:p>
    <w:p w14:paraId="5358AFC7" w14:textId="29304E42" w:rsidR="00163ACC" w:rsidRDefault="00163ACC" w:rsidP="00163ACC">
      <w:pPr>
        <w:ind w:firstLine="708"/>
      </w:pPr>
      <w:r>
        <w:tab/>
      </w:r>
      <w:r>
        <w:tab/>
      </w:r>
      <w:r>
        <w:tab/>
      </w:r>
      <w:r>
        <w:tab/>
      </w:r>
      <w:r>
        <w:tab/>
      </w:r>
      <w:r>
        <w:tab/>
      </w:r>
      <w:r>
        <w:tab/>
        <w:t>Florence Trohel,</w:t>
      </w:r>
    </w:p>
    <w:p w14:paraId="3D36FE63" w14:textId="5C91A630" w:rsidR="00163ACC" w:rsidRDefault="00163ACC" w:rsidP="00163ACC">
      <w:pPr>
        <w:ind w:left="4956" w:firstLine="708"/>
      </w:pPr>
      <w:r>
        <w:t>Chef d’établissement du RPI</w:t>
      </w:r>
    </w:p>
    <w:p w14:paraId="4D79D035" w14:textId="54271C54" w:rsidR="003665BF" w:rsidRPr="0019257C" w:rsidRDefault="003665BF" w:rsidP="00722251"/>
    <w:sectPr w:rsidR="003665BF" w:rsidRPr="0019257C" w:rsidSect="00163ACC">
      <w:pgSz w:w="11906" w:h="16838"/>
      <w:pgMar w:top="-363" w:right="1276" w:bottom="680" w:left="1418"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FB4D1C" w14:textId="77777777" w:rsidR="00EA3E3C" w:rsidRDefault="00EA3E3C" w:rsidP="008F2974">
      <w:pPr>
        <w:spacing w:after="0" w:line="240" w:lineRule="auto"/>
      </w:pPr>
      <w:r>
        <w:separator/>
      </w:r>
    </w:p>
  </w:endnote>
  <w:endnote w:type="continuationSeparator" w:id="0">
    <w:p w14:paraId="2CB5AD28" w14:textId="77777777" w:rsidR="00EA3E3C" w:rsidRDefault="00EA3E3C" w:rsidP="008F2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2DA6BA" w14:textId="77777777" w:rsidR="00EA3E3C" w:rsidRDefault="00EA3E3C" w:rsidP="008F2974">
      <w:pPr>
        <w:spacing w:after="0" w:line="240" w:lineRule="auto"/>
      </w:pPr>
      <w:r>
        <w:separator/>
      </w:r>
    </w:p>
  </w:footnote>
  <w:footnote w:type="continuationSeparator" w:id="0">
    <w:p w14:paraId="180255F9" w14:textId="77777777" w:rsidR="00EA3E3C" w:rsidRDefault="00EA3E3C" w:rsidP="008F29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E42E6"/>
    <w:multiLevelType w:val="hybridMultilevel"/>
    <w:tmpl w:val="C34CECBC"/>
    <w:lvl w:ilvl="0" w:tplc="F5F67F8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70E59AE"/>
    <w:multiLevelType w:val="hybridMultilevel"/>
    <w:tmpl w:val="3CD4DC2A"/>
    <w:lvl w:ilvl="0" w:tplc="F5F67F8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C093125"/>
    <w:multiLevelType w:val="hybridMultilevel"/>
    <w:tmpl w:val="1E10C79E"/>
    <w:lvl w:ilvl="0" w:tplc="F5F67F8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9AD"/>
    <w:rsid w:val="00163ACC"/>
    <w:rsid w:val="0019257C"/>
    <w:rsid w:val="001A59AD"/>
    <w:rsid w:val="001D7E68"/>
    <w:rsid w:val="001E7EFD"/>
    <w:rsid w:val="0029133E"/>
    <w:rsid w:val="003665BF"/>
    <w:rsid w:val="004A4340"/>
    <w:rsid w:val="0056474F"/>
    <w:rsid w:val="0059628E"/>
    <w:rsid w:val="006738D3"/>
    <w:rsid w:val="006F3E1F"/>
    <w:rsid w:val="006F5430"/>
    <w:rsid w:val="00714730"/>
    <w:rsid w:val="00722251"/>
    <w:rsid w:val="008016DB"/>
    <w:rsid w:val="00852DBB"/>
    <w:rsid w:val="008643B7"/>
    <w:rsid w:val="008B08BC"/>
    <w:rsid w:val="008F2974"/>
    <w:rsid w:val="0090665A"/>
    <w:rsid w:val="009E16EB"/>
    <w:rsid w:val="00A47BF5"/>
    <w:rsid w:val="00A63D71"/>
    <w:rsid w:val="00B075F4"/>
    <w:rsid w:val="00B237BC"/>
    <w:rsid w:val="00B56020"/>
    <w:rsid w:val="00CD0CC4"/>
    <w:rsid w:val="00CD215B"/>
    <w:rsid w:val="00D118CF"/>
    <w:rsid w:val="00D84621"/>
    <w:rsid w:val="00EA3E3C"/>
    <w:rsid w:val="00F512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294B5F"/>
  <w15:docId w15:val="{1FCAD529-ADD1-446A-9052-E21916EEB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A59A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B5602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56020"/>
    <w:rPr>
      <w:rFonts w:ascii="Segoe UI" w:hAnsi="Segoe UI" w:cs="Segoe UI"/>
      <w:sz w:val="18"/>
      <w:szCs w:val="18"/>
    </w:rPr>
  </w:style>
  <w:style w:type="character" w:styleId="Accentuation">
    <w:name w:val="Emphasis"/>
    <w:basedOn w:val="Policepardfaut"/>
    <w:uiPriority w:val="20"/>
    <w:qFormat/>
    <w:rsid w:val="001D7E68"/>
    <w:rPr>
      <w:i/>
      <w:iCs/>
    </w:rPr>
  </w:style>
  <w:style w:type="character" w:styleId="Rfrenceintense">
    <w:name w:val="Intense Reference"/>
    <w:basedOn w:val="Policepardfaut"/>
    <w:uiPriority w:val="32"/>
    <w:qFormat/>
    <w:rsid w:val="008B08BC"/>
    <w:rPr>
      <w:b/>
      <w:bCs/>
      <w:smallCaps/>
      <w:color w:val="ED7D31" w:themeColor="accent2"/>
      <w:spacing w:val="5"/>
      <w:u w:val="single"/>
    </w:rPr>
  </w:style>
  <w:style w:type="character" w:styleId="Lienhypertexte">
    <w:name w:val="Hyperlink"/>
    <w:basedOn w:val="Policepardfaut"/>
    <w:uiPriority w:val="99"/>
    <w:unhideWhenUsed/>
    <w:rsid w:val="008B08BC"/>
    <w:rPr>
      <w:color w:val="0563C1" w:themeColor="hyperlink"/>
      <w:u w:val="single"/>
    </w:rPr>
  </w:style>
  <w:style w:type="paragraph" w:styleId="En-tte">
    <w:name w:val="header"/>
    <w:basedOn w:val="Normal"/>
    <w:link w:val="En-tteCar"/>
    <w:uiPriority w:val="99"/>
    <w:unhideWhenUsed/>
    <w:rsid w:val="008F2974"/>
    <w:pPr>
      <w:tabs>
        <w:tab w:val="center" w:pos="4536"/>
        <w:tab w:val="right" w:pos="9072"/>
      </w:tabs>
      <w:spacing w:after="0" w:line="240" w:lineRule="auto"/>
    </w:pPr>
  </w:style>
  <w:style w:type="character" w:customStyle="1" w:styleId="En-tteCar">
    <w:name w:val="En-tête Car"/>
    <w:basedOn w:val="Policepardfaut"/>
    <w:link w:val="En-tte"/>
    <w:uiPriority w:val="99"/>
    <w:rsid w:val="008F2974"/>
  </w:style>
  <w:style w:type="paragraph" w:styleId="Pieddepage">
    <w:name w:val="footer"/>
    <w:basedOn w:val="Normal"/>
    <w:link w:val="PieddepageCar"/>
    <w:uiPriority w:val="99"/>
    <w:unhideWhenUsed/>
    <w:rsid w:val="008F297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F2974"/>
  </w:style>
  <w:style w:type="paragraph" w:styleId="Paragraphedeliste">
    <w:name w:val="List Paragraph"/>
    <w:basedOn w:val="Normal"/>
    <w:uiPriority w:val="34"/>
    <w:qFormat/>
    <w:rsid w:val="001925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15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AB875-E363-48C2-9611-CEE0A030C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378</Words>
  <Characters>2083</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dc:creator>
  <cp:lastModifiedBy>Florence Trohel</cp:lastModifiedBy>
  <cp:revision>5</cp:revision>
  <cp:lastPrinted>2020-08-28T13:54:00Z</cp:lastPrinted>
  <dcterms:created xsi:type="dcterms:W3CDTF">2020-10-30T09:19:00Z</dcterms:created>
  <dcterms:modified xsi:type="dcterms:W3CDTF">2020-10-30T13:43:00Z</dcterms:modified>
</cp:coreProperties>
</file>