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5F618" w14:textId="13135913" w:rsidR="0095453C" w:rsidRPr="000C7503" w:rsidRDefault="0095453C" w:rsidP="00F95D0A">
      <w:pPr>
        <w:jc w:val="center"/>
        <w:rPr>
          <w:color w:val="0070C0"/>
          <w:sz w:val="24"/>
          <w:szCs w:val="24"/>
        </w:rPr>
      </w:pPr>
      <w:r w:rsidRPr="000C7503">
        <w:rPr>
          <w:color w:val="0070C0"/>
          <w:sz w:val="24"/>
          <w:szCs w:val="24"/>
        </w:rPr>
        <w:t>Bonjour !</w:t>
      </w:r>
      <w:r w:rsidR="00496962" w:rsidRPr="000C7503">
        <w:rPr>
          <w:color w:val="0070C0"/>
          <w:sz w:val="24"/>
          <w:szCs w:val="24"/>
        </w:rPr>
        <w:t xml:space="preserve"> </w:t>
      </w:r>
      <w:r w:rsidR="00496962" w:rsidRPr="000C7503">
        <w:rPr>
          <w:noProof/>
          <w:color w:val="0070C0"/>
        </w:rPr>
        <w:drawing>
          <wp:inline distT="0" distB="0" distL="0" distR="0" wp14:anchorId="684CF6F5" wp14:editId="2EB54F01">
            <wp:extent cx="885825" cy="7316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48" cy="737413"/>
                    </a:xfrm>
                    <a:prstGeom prst="rect">
                      <a:avLst/>
                    </a:prstGeom>
                    <a:noFill/>
                    <a:ln>
                      <a:noFill/>
                    </a:ln>
                  </pic:spPr>
                </pic:pic>
              </a:graphicData>
            </a:graphic>
          </wp:inline>
        </w:drawing>
      </w:r>
    </w:p>
    <w:p w14:paraId="51280803" w14:textId="77777777" w:rsidR="00F87F87" w:rsidRPr="000C7503" w:rsidRDefault="0095453C" w:rsidP="0095453C">
      <w:pPr>
        <w:rPr>
          <w:color w:val="0070C0"/>
          <w:sz w:val="24"/>
          <w:szCs w:val="24"/>
        </w:rPr>
      </w:pPr>
      <w:r w:rsidRPr="000C7503">
        <w:rPr>
          <w:color w:val="0070C0"/>
          <w:sz w:val="24"/>
          <w:szCs w:val="24"/>
        </w:rPr>
        <w:t xml:space="preserve">J’espère que toute ta famille se porte bien et que tu arrives à t’organiser dans ton travail au quotidien. </w:t>
      </w:r>
      <w:r w:rsidR="00F87F87" w:rsidRPr="000C7503">
        <w:rPr>
          <w:color w:val="0070C0"/>
          <w:sz w:val="24"/>
          <w:szCs w:val="24"/>
        </w:rPr>
        <w:t xml:space="preserve">Nous savons tous que ce n’est pas facile, un petit effort de chacun et tout se passera bien ! </w:t>
      </w:r>
    </w:p>
    <w:p w14:paraId="64551F5A" w14:textId="18D1217F" w:rsidR="0095453C" w:rsidRPr="000C7503" w:rsidRDefault="009C5102" w:rsidP="000C7503">
      <w:pPr>
        <w:rPr>
          <w:color w:val="0070C0"/>
          <w:sz w:val="24"/>
          <w:szCs w:val="24"/>
        </w:rPr>
      </w:pPr>
      <w:r w:rsidRPr="000C7503">
        <w:rPr>
          <w:color w:val="0070C0"/>
          <w:sz w:val="24"/>
          <w:szCs w:val="24"/>
        </w:rPr>
        <w:t>C’est l’heure du bilan de cette première semaine, t</w:t>
      </w:r>
      <w:r w:rsidR="0095453C" w:rsidRPr="000C7503">
        <w:rPr>
          <w:color w:val="0070C0"/>
          <w:sz w:val="24"/>
          <w:szCs w:val="24"/>
        </w:rPr>
        <w:t xml:space="preserve">u trouveras en pièce jointe </w:t>
      </w:r>
      <w:r w:rsidR="00F87F87" w:rsidRPr="000C7503">
        <w:rPr>
          <w:color w:val="0070C0"/>
          <w:sz w:val="24"/>
          <w:szCs w:val="24"/>
        </w:rPr>
        <w:t xml:space="preserve">des fiches qui te permettront de </w:t>
      </w:r>
      <w:r w:rsidRPr="000C7503">
        <w:rPr>
          <w:color w:val="0070C0"/>
          <w:sz w:val="24"/>
          <w:szCs w:val="24"/>
        </w:rPr>
        <w:t>corriger ton travail. Lundi matin, je donnerai le travail de la semaine du 23 au 27 mars</w:t>
      </w:r>
      <w:r w:rsidR="000C7503" w:rsidRPr="000C7503">
        <w:rPr>
          <w:color w:val="0070C0"/>
          <w:sz w:val="24"/>
          <w:szCs w:val="24"/>
        </w:rPr>
        <w:t xml:space="preserve">. Marina vous a aussi prévu </w:t>
      </w:r>
      <w:proofErr w:type="gramStart"/>
      <w:r w:rsidR="000C7503" w:rsidRPr="000C7503">
        <w:rPr>
          <w:color w:val="0070C0"/>
          <w:sz w:val="24"/>
          <w:szCs w:val="24"/>
        </w:rPr>
        <w:t>des  exercices</w:t>
      </w:r>
      <w:proofErr w:type="gramEnd"/>
      <w:r w:rsidR="000C7503" w:rsidRPr="000C7503">
        <w:rPr>
          <w:color w:val="0070C0"/>
          <w:sz w:val="24"/>
          <w:szCs w:val="24"/>
        </w:rPr>
        <w:t>.</w:t>
      </w:r>
    </w:p>
    <w:p w14:paraId="5681A86A" w14:textId="64B38C18" w:rsidR="000C7503" w:rsidRPr="000C7503" w:rsidRDefault="000C7503" w:rsidP="000C7503">
      <w:pPr>
        <w:jc w:val="center"/>
        <w:rPr>
          <w:color w:val="0070C0"/>
          <w:sz w:val="24"/>
          <w:szCs w:val="24"/>
        </w:rPr>
      </w:pPr>
      <w:r w:rsidRPr="000C7503">
        <w:rPr>
          <w:color w:val="0070C0"/>
          <w:sz w:val="24"/>
          <w:szCs w:val="24"/>
        </w:rPr>
        <w:t>Bon courage à toi,</w:t>
      </w:r>
    </w:p>
    <w:p w14:paraId="2D9234AD" w14:textId="57125706" w:rsidR="000C7503" w:rsidRPr="000C7503" w:rsidRDefault="000C7503" w:rsidP="000C7503">
      <w:pPr>
        <w:jc w:val="center"/>
        <w:rPr>
          <w:i/>
          <w:iCs/>
          <w:color w:val="0070C0"/>
          <w:sz w:val="24"/>
          <w:szCs w:val="24"/>
        </w:rPr>
      </w:pPr>
      <w:r w:rsidRPr="000C7503">
        <w:rPr>
          <w:i/>
          <w:iCs/>
          <w:color w:val="0070C0"/>
          <w:sz w:val="24"/>
          <w:szCs w:val="24"/>
        </w:rPr>
        <w:t>Florence</w:t>
      </w:r>
    </w:p>
    <w:p w14:paraId="479791A9" w14:textId="6AAFF6E6" w:rsidR="003858B9" w:rsidRPr="003858B9" w:rsidRDefault="003858B9" w:rsidP="003858B9">
      <w:pPr>
        <w:rPr>
          <w:b/>
          <w:bCs/>
          <w:i/>
          <w:iCs/>
          <w:sz w:val="28"/>
          <w:szCs w:val="28"/>
          <w:u w:val="single"/>
        </w:rPr>
      </w:pPr>
      <w:r w:rsidRPr="003858B9">
        <w:rPr>
          <w:b/>
          <w:bCs/>
          <w:i/>
          <w:iCs/>
          <w:sz w:val="28"/>
          <w:szCs w:val="28"/>
          <w:u w:val="single"/>
        </w:rPr>
        <w:t>Français</w:t>
      </w:r>
    </w:p>
    <w:p w14:paraId="04F9B926" w14:textId="47048D07" w:rsidR="00F95D0A" w:rsidRDefault="00F95D0A">
      <w:r>
        <w:t xml:space="preserve">- </w:t>
      </w:r>
      <w:r w:rsidR="00F87F87">
        <w:t xml:space="preserve">Terminer de </w:t>
      </w:r>
      <w:r>
        <w:t xml:space="preserve">Lire le roman </w:t>
      </w:r>
      <w:r w:rsidR="00357F30">
        <w:t>emprunté à l’école et</w:t>
      </w:r>
      <w:r>
        <w:t xml:space="preserve"> </w:t>
      </w:r>
      <w:r w:rsidR="00F87F87">
        <w:t xml:space="preserve">finir de </w:t>
      </w:r>
      <w:r>
        <w:t>compléter le journal de bord (document vert, texte à rédiger et illustration)</w:t>
      </w:r>
      <w:r w:rsidR="00F87F87">
        <w:t>. Pour ceux dont le travail est terminé, il faut lire tous les jours 15 à 20 minutes.</w:t>
      </w:r>
    </w:p>
    <w:p w14:paraId="6A4758BD" w14:textId="4264400C" w:rsidR="003858B9" w:rsidRDefault="003858B9">
      <w:r w:rsidRPr="00F87F87">
        <w:t xml:space="preserve">- </w:t>
      </w:r>
      <w:r w:rsidR="00F87F87" w:rsidRPr="00F87F87">
        <w:t xml:space="preserve">Corriger les fiches sur le futur au crayon vert </w:t>
      </w:r>
      <w:bookmarkStart w:id="0" w:name="_Hlk35417515"/>
      <w:r w:rsidR="00F87F87" w:rsidRPr="00F87F87">
        <w:t>(</w:t>
      </w:r>
      <w:r w:rsidR="00F87F87">
        <w:t>tu trouveras</w:t>
      </w:r>
      <w:r w:rsidRPr="00F87F87">
        <w:t xml:space="preserve"> </w:t>
      </w:r>
      <w:r w:rsidR="00F87F87">
        <w:t xml:space="preserve">les réponses </w:t>
      </w:r>
      <w:r w:rsidR="00F87F87" w:rsidRPr="00F87F87">
        <w:t>en pièce jointe</w:t>
      </w:r>
      <w:r w:rsidR="00F87F87">
        <w:t xml:space="preserve"> : </w:t>
      </w:r>
      <w:r w:rsidR="00CB18D5" w:rsidRPr="00703B09">
        <w:rPr>
          <w:color w:val="00B050"/>
        </w:rPr>
        <w:t>« </w:t>
      </w:r>
      <w:r w:rsidR="00F87F87" w:rsidRPr="00703B09">
        <w:rPr>
          <w:color w:val="00B050"/>
        </w:rPr>
        <w:t>corrections futur</w:t>
      </w:r>
      <w:r w:rsidR="00CB18D5" w:rsidRPr="00703B09">
        <w:rPr>
          <w:color w:val="00B050"/>
        </w:rPr>
        <w:t> »</w:t>
      </w:r>
      <w:r w:rsidR="00F87F87" w:rsidRPr="00F87F87">
        <w:t>)</w:t>
      </w:r>
      <w:bookmarkEnd w:id="0"/>
      <w:r w:rsidR="00F87F87" w:rsidRPr="00F87F87">
        <w:t>. Pour le coloriage</w:t>
      </w:r>
      <w:r w:rsidR="00F87F87">
        <w:t xml:space="preserve"> magique je verrai cela quand nous retournerons à l’école.</w:t>
      </w:r>
    </w:p>
    <w:p w14:paraId="30808D74" w14:textId="65984366" w:rsidR="003858B9" w:rsidRDefault="003858B9" w:rsidP="003858B9">
      <w:r>
        <w:t xml:space="preserve">- </w:t>
      </w:r>
      <w:r w:rsidR="00496962">
        <w:t>Continuer</w:t>
      </w:r>
      <w:r>
        <w:t xml:space="preserve"> sur le site TACITE (code dans le cahier </w:t>
      </w:r>
      <w:r w:rsidR="00F87F87">
        <w:t>du soir</w:t>
      </w:r>
      <w:r>
        <w:t>)</w:t>
      </w:r>
      <w:r w:rsidR="00800CFF">
        <w:t xml:space="preserve"> si pas de session d’ouverte attendre le lendemain</w:t>
      </w:r>
      <w:r w:rsidR="00F87F87">
        <w:t xml:space="preserve">, </w:t>
      </w:r>
      <w:r w:rsidR="009C5102">
        <w:t>lundi il y aura en ligne</w:t>
      </w:r>
      <w:r w:rsidR="00F87F87">
        <w:t xml:space="preserve"> une évaluation pour vérifier votre niveau afin de remettre des exercices adaptés à chacun.</w:t>
      </w:r>
    </w:p>
    <w:p w14:paraId="36DE523D" w14:textId="10C7DDE3" w:rsidR="003858B9" w:rsidRDefault="003858B9" w:rsidP="003858B9">
      <w:r>
        <w:t xml:space="preserve">- </w:t>
      </w:r>
      <w:r w:rsidR="00F87F87">
        <w:t>Poursuivre la mémorisation de</w:t>
      </w:r>
      <w:r>
        <w:t xml:space="preserve"> la poésie et illustration</w:t>
      </w:r>
      <w:r w:rsidR="00496962">
        <w:t xml:space="preserve"> si pas fini</w:t>
      </w:r>
    </w:p>
    <w:p w14:paraId="19E2E539" w14:textId="504900BC" w:rsidR="003858B9" w:rsidRPr="003858B9" w:rsidRDefault="003858B9">
      <w:pPr>
        <w:rPr>
          <w:b/>
          <w:bCs/>
          <w:i/>
          <w:iCs/>
          <w:sz w:val="28"/>
          <w:szCs w:val="28"/>
          <w:u w:val="single"/>
        </w:rPr>
      </w:pPr>
      <w:r>
        <w:rPr>
          <w:b/>
          <w:bCs/>
          <w:i/>
          <w:iCs/>
          <w:sz w:val="28"/>
          <w:szCs w:val="28"/>
          <w:u w:val="single"/>
        </w:rPr>
        <w:t>Mathématiques</w:t>
      </w:r>
    </w:p>
    <w:p w14:paraId="35F16FFC" w14:textId="5A02D395" w:rsidR="00F95D0A" w:rsidRPr="00703B09" w:rsidRDefault="00F87F87">
      <w:pPr>
        <w:rPr>
          <w:color w:val="00B050"/>
        </w:rPr>
      </w:pPr>
      <w:r>
        <w:t xml:space="preserve">- corriger les fiches opé 21 et 22 au crayon vert </w:t>
      </w:r>
      <w:r w:rsidR="00496962">
        <w:t xml:space="preserve">en </w:t>
      </w:r>
      <w:r w:rsidR="00496962" w:rsidRPr="00703B09">
        <w:t>t’aidant d’une calculatrice</w:t>
      </w:r>
    </w:p>
    <w:p w14:paraId="79DBDA6E" w14:textId="0F89965B" w:rsidR="00EE3443" w:rsidRDefault="003858B9">
      <w:r w:rsidRPr="00CB18D5">
        <w:t xml:space="preserve">- CM2 : fiche mimi </w:t>
      </w:r>
      <w:proofErr w:type="spellStart"/>
      <w:r w:rsidR="00F423CB" w:rsidRPr="00CB18D5">
        <w:t>B</w:t>
      </w:r>
      <w:r w:rsidRPr="00CB18D5">
        <w:t>roomette</w:t>
      </w:r>
      <w:proofErr w:type="spellEnd"/>
      <w:r w:rsidR="00CB18D5">
        <w:t>, si ta fiche est terminée, range-</w:t>
      </w:r>
      <w:proofErr w:type="gramStart"/>
      <w:r w:rsidR="00CB18D5">
        <w:t>la</w:t>
      </w:r>
      <w:proofErr w:type="gramEnd"/>
      <w:r w:rsidR="00CB18D5">
        <w:t xml:space="preserve"> tu la corrigeras au retour en classe</w:t>
      </w:r>
      <w:r w:rsidR="00EE3443">
        <w:t xml:space="preserve"> </w:t>
      </w:r>
      <w:r w:rsidR="000C7503">
        <w:t>(chacun étant rendu à un niveau différent).</w:t>
      </w:r>
    </w:p>
    <w:p w14:paraId="5DB7458C" w14:textId="1333C27F" w:rsidR="00F95D0A" w:rsidRDefault="00F95D0A">
      <w:r>
        <w:t xml:space="preserve">- </w:t>
      </w:r>
      <w:r w:rsidR="00496962">
        <w:t>Continuer</w:t>
      </w:r>
      <w:r>
        <w:t xml:space="preserve"> sur le site </w:t>
      </w:r>
      <w:proofErr w:type="spellStart"/>
      <w:r>
        <w:t>Mathéros</w:t>
      </w:r>
      <w:proofErr w:type="spellEnd"/>
      <w:r>
        <w:t xml:space="preserve"> </w:t>
      </w:r>
      <w:r w:rsidR="003858B9">
        <w:t>(</w:t>
      </w:r>
      <w:r>
        <w:t>code</w:t>
      </w:r>
      <w:r w:rsidR="005D4AF1">
        <w:t xml:space="preserve"> dans le cahier </w:t>
      </w:r>
      <w:r w:rsidR="00CB18D5">
        <w:t>du soir</w:t>
      </w:r>
      <w:r w:rsidR="003858B9">
        <w:t>)</w:t>
      </w:r>
    </w:p>
    <w:p w14:paraId="237592ED" w14:textId="77777777" w:rsidR="003858B9" w:rsidRDefault="003858B9">
      <w:pPr>
        <w:rPr>
          <w:b/>
          <w:bCs/>
          <w:i/>
          <w:iCs/>
          <w:sz w:val="28"/>
          <w:szCs w:val="28"/>
          <w:u w:val="single"/>
        </w:rPr>
      </w:pPr>
      <w:r>
        <w:rPr>
          <w:b/>
          <w:bCs/>
          <w:i/>
          <w:iCs/>
          <w:sz w:val="28"/>
          <w:szCs w:val="28"/>
          <w:u w:val="single"/>
        </w:rPr>
        <w:t>Histoire</w:t>
      </w:r>
    </w:p>
    <w:p w14:paraId="327FA646" w14:textId="28465D14" w:rsidR="00DF58E7" w:rsidRDefault="00DF58E7" w:rsidP="00DF58E7">
      <w:r w:rsidRPr="00DF58E7">
        <w:t>- corriger les fiches sur Louis XIV</w:t>
      </w:r>
      <w:r w:rsidR="000C7503">
        <w:t xml:space="preserve"> dans le cahier d’histoire</w:t>
      </w:r>
      <w:r w:rsidRPr="00DF58E7">
        <w:rPr>
          <w:i/>
          <w:iCs/>
          <w:sz w:val="24"/>
          <w:szCs w:val="24"/>
        </w:rPr>
        <w:t xml:space="preserve"> </w:t>
      </w:r>
      <w:r w:rsidRPr="00DF58E7">
        <w:rPr>
          <w:sz w:val="24"/>
          <w:szCs w:val="24"/>
        </w:rPr>
        <w:t>(</w:t>
      </w:r>
      <w:r>
        <w:t>tu trouveras</w:t>
      </w:r>
      <w:r w:rsidRPr="00F87F87">
        <w:t xml:space="preserve"> </w:t>
      </w:r>
      <w:r>
        <w:t xml:space="preserve">les réponses </w:t>
      </w:r>
      <w:r w:rsidRPr="00F87F87">
        <w:t>en pièce jointe</w:t>
      </w:r>
      <w:r>
        <w:t xml:space="preserve"> : </w:t>
      </w:r>
      <w:r w:rsidRPr="00703B09">
        <w:rPr>
          <w:color w:val="00B050"/>
        </w:rPr>
        <w:t xml:space="preserve">« corrections Louis </w:t>
      </w:r>
      <w:proofErr w:type="gramStart"/>
      <w:r w:rsidRPr="00703B09">
        <w:rPr>
          <w:color w:val="00B050"/>
        </w:rPr>
        <w:t>XIV»</w:t>
      </w:r>
      <w:proofErr w:type="gramEnd"/>
      <w:r w:rsidRPr="00F87F87">
        <w:t>)</w:t>
      </w:r>
    </w:p>
    <w:p w14:paraId="40438E11" w14:textId="6430864A" w:rsidR="00F95D0A" w:rsidRPr="009C5102" w:rsidRDefault="009C5102">
      <w:r>
        <w:t xml:space="preserve">- copier le résumer à la suite sur le cahier avec la fiche </w:t>
      </w:r>
      <w:r w:rsidRPr="0053425B">
        <w:rPr>
          <w:color w:val="00B050"/>
        </w:rPr>
        <w:t>« résumé Louis XIV »</w:t>
      </w:r>
      <w:r>
        <w:t>, n’oublie pas de souligner. Demande à tes parents de vérifier s’il n’y a pas de fautes de copie</w:t>
      </w:r>
      <w:r w:rsidR="00703B09">
        <w:t xml:space="preserve"> dans ton</w:t>
      </w:r>
      <w:bookmarkStart w:id="1" w:name="_GoBack"/>
      <w:bookmarkEnd w:id="1"/>
      <w:r w:rsidR="00703B09">
        <w:t xml:space="preserve"> résumé.</w:t>
      </w:r>
    </w:p>
    <w:p w14:paraId="27C9F3E6" w14:textId="66A3941C" w:rsidR="00F95D0A" w:rsidRPr="003858B9" w:rsidRDefault="003858B9">
      <w:pPr>
        <w:rPr>
          <w:b/>
          <w:bCs/>
          <w:i/>
          <w:iCs/>
          <w:sz w:val="28"/>
          <w:szCs w:val="28"/>
          <w:u w:val="single"/>
        </w:rPr>
      </w:pPr>
      <w:r w:rsidRPr="003858B9">
        <w:rPr>
          <w:b/>
          <w:bCs/>
          <w:i/>
          <w:iCs/>
          <w:sz w:val="28"/>
          <w:szCs w:val="28"/>
          <w:u w:val="single"/>
        </w:rPr>
        <w:t>Anglais</w:t>
      </w:r>
      <w:r w:rsidR="00051A3F">
        <w:rPr>
          <w:b/>
          <w:bCs/>
          <w:i/>
          <w:iCs/>
          <w:sz w:val="28"/>
          <w:szCs w:val="28"/>
          <w:u w:val="single"/>
        </w:rPr>
        <w:t xml:space="preserve"> : </w:t>
      </w:r>
      <w:r w:rsidR="00051A3F" w:rsidRPr="0053425B">
        <w:rPr>
          <w:color w:val="00B050"/>
        </w:rPr>
        <w:t>corrections du fichier CM2 en pièce jointe</w:t>
      </w:r>
      <w:r w:rsidR="00051A3F" w:rsidRPr="0053425B">
        <w:rPr>
          <w:b/>
          <w:bCs/>
          <w:i/>
          <w:iCs/>
          <w:color w:val="00B050"/>
          <w:sz w:val="28"/>
          <w:szCs w:val="28"/>
          <w:u w:val="single"/>
        </w:rPr>
        <w:t xml:space="preserve"> </w:t>
      </w:r>
    </w:p>
    <w:p w14:paraId="0E8BEAA6" w14:textId="1EC16350" w:rsidR="003858B9" w:rsidRDefault="003858B9" w:rsidP="003858B9">
      <w:pPr>
        <w:rPr>
          <w:b/>
          <w:bCs/>
          <w:i/>
          <w:iCs/>
          <w:sz w:val="28"/>
          <w:szCs w:val="28"/>
          <w:u w:val="single"/>
        </w:rPr>
      </w:pPr>
      <w:r>
        <w:rPr>
          <w:b/>
          <w:bCs/>
          <w:i/>
          <w:iCs/>
          <w:sz w:val="28"/>
          <w:szCs w:val="28"/>
          <w:u w:val="single"/>
        </w:rPr>
        <w:t>Sciences</w:t>
      </w:r>
      <w:r w:rsidR="00703B09">
        <w:rPr>
          <w:b/>
          <w:bCs/>
          <w:i/>
          <w:iCs/>
          <w:sz w:val="28"/>
          <w:szCs w:val="28"/>
          <w:u w:val="single"/>
        </w:rPr>
        <w:t xml:space="preserve"> : </w:t>
      </w:r>
      <w:r w:rsidR="005D54A1" w:rsidRPr="005D54A1">
        <w:rPr>
          <w:color w:val="00B050"/>
        </w:rPr>
        <w:t>tu auras les corrections</w:t>
      </w:r>
      <w:r w:rsidR="005D54A1">
        <w:rPr>
          <w:i/>
          <w:iCs/>
          <w:color w:val="00B050"/>
        </w:rPr>
        <w:t xml:space="preserve"> </w:t>
      </w:r>
      <w:r w:rsidR="00703B09" w:rsidRPr="005D54A1">
        <w:rPr>
          <w:color w:val="00B050"/>
        </w:rPr>
        <w:t xml:space="preserve">des </w:t>
      </w:r>
      <w:r w:rsidR="00703B09" w:rsidRPr="0053425B">
        <w:rPr>
          <w:color w:val="00B050"/>
        </w:rPr>
        <w:t>documents donnés par Anne-Sophie</w:t>
      </w:r>
      <w:r w:rsidR="005D54A1">
        <w:rPr>
          <w:color w:val="00B050"/>
        </w:rPr>
        <w:t xml:space="preserve"> fin de semaine prochaine</w:t>
      </w:r>
    </w:p>
    <w:p w14:paraId="5C63980C" w14:textId="69994394" w:rsidR="008001A3" w:rsidRPr="008001A3" w:rsidRDefault="008001A3" w:rsidP="000C5247">
      <w:pPr>
        <w:shd w:val="clear" w:color="auto" w:fill="FFFFFF"/>
        <w:spacing w:after="0" w:line="240" w:lineRule="auto"/>
        <w:rPr>
          <w:rFonts w:ascii="Calibri" w:eastAsia="Times New Roman" w:hAnsi="Calibri" w:cs="Calibri"/>
          <w:b/>
          <w:bCs/>
          <w:i/>
          <w:iCs/>
          <w:sz w:val="24"/>
          <w:szCs w:val="24"/>
          <w:u w:val="single"/>
          <w:lang w:eastAsia="fr-FR"/>
        </w:rPr>
      </w:pPr>
      <w:r w:rsidRPr="008001A3">
        <w:rPr>
          <w:rFonts w:ascii="Calibri" w:eastAsia="Times New Roman" w:hAnsi="Calibri" w:cs="Calibri"/>
          <w:b/>
          <w:bCs/>
          <w:i/>
          <w:iCs/>
          <w:sz w:val="24"/>
          <w:szCs w:val="24"/>
          <w:u w:val="single"/>
          <w:lang w:eastAsia="fr-FR"/>
        </w:rPr>
        <w:t>EPS</w:t>
      </w:r>
    </w:p>
    <w:p w14:paraId="7DF3D4FD" w14:textId="1853A813" w:rsidR="000C5247" w:rsidRPr="000C7503" w:rsidRDefault="000C5247" w:rsidP="000C5247">
      <w:pPr>
        <w:shd w:val="clear" w:color="auto" w:fill="FFFFFF"/>
        <w:spacing w:after="0" w:line="240" w:lineRule="auto"/>
        <w:rPr>
          <w:rFonts w:ascii="Calibri" w:eastAsia="Times New Roman" w:hAnsi="Calibri" w:cs="Calibri"/>
          <w:lang w:eastAsia="fr-FR"/>
        </w:rPr>
      </w:pPr>
      <w:r w:rsidRPr="000C7503">
        <w:rPr>
          <w:rFonts w:ascii="Calibri" w:eastAsia="Times New Roman" w:hAnsi="Calibri" w:cs="Calibri"/>
          <w:lang w:eastAsia="fr-FR"/>
        </w:rPr>
        <w:t xml:space="preserve">Un peu d’activité physique pour se dégourdir les jambes et prendre un peu l’air dans la mesure des règles autorisées, voici quelques idées d’activités sportives que tu pourras pratiquer en cliquant sur </w:t>
      </w:r>
      <w:r w:rsidRPr="000C7503">
        <w:rPr>
          <w:rFonts w:ascii="Calibri" w:eastAsia="Times New Roman" w:hAnsi="Calibri" w:cs="Calibri"/>
          <w:b/>
          <w:bCs/>
          <w:u w:val="single"/>
          <w:lang w:eastAsia="fr-FR"/>
        </w:rPr>
        <w:t>l’onglet élémentaire</w:t>
      </w:r>
      <w:r w:rsidRPr="000C7503">
        <w:rPr>
          <w:rFonts w:ascii="Calibri" w:eastAsia="Times New Roman" w:hAnsi="Calibri" w:cs="Calibri"/>
          <w:lang w:eastAsia="fr-FR"/>
        </w:rPr>
        <w:t xml:space="preserve"> sur le site :</w:t>
      </w:r>
    </w:p>
    <w:p w14:paraId="33E5AC91" w14:textId="3C12F2AA" w:rsidR="000C5247" w:rsidRPr="000C7503" w:rsidRDefault="005D54A1" w:rsidP="000C5247">
      <w:pPr>
        <w:shd w:val="clear" w:color="auto" w:fill="FFFFFF"/>
        <w:spacing w:after="0" w:line="240" w:lineRule="auto"/>
        <w:rPr>
          <w:rFonts w:ascii="Calibri" w:eastAsia="Times New Roman" w:hAnsi="Calibri" w:cs="Calibri"/>
          <w:lang w:eastAsia="fr-FR"/>
        </w:rPr>
      </w:pPr>
      <w:hyperlink r:id="rId6" w:tgtFrame="_blank" w:history="1">
        <w:r w:rsidR="000C5247" w:rsidRPr="000C7503">
          <w:rPr>
            <w:rFonts w:ascii="Calibri" w:eastAsia="Times New Roman" w:hAnsi="Calibri" w:cs="Calibri"/>
            <w:color w:val="0000FF"/>
            <w:u w:val="single"/>
            <w:lang w:eastAsia="fr-FR"/>
          </w:rPr>
          <w:t>https://www.ugsel35.fr/</w:t>
        </w:r>
      </w:hyperlink>
      <w:r w:rsidR="000C5247" w:rsidRPr="000C7503">
        <w:rPr>
          <w:rFonts w:ascii="Calibri" w:eastAsia="Times New Roman" w:hAnsi="Calibri" w:cs="Calibri"/>
          <w:lang w:eastAsia="fr-FR"/>
        </w:rPr>
        <w:t xml:space="preserve"> " Ma leçon d'EPS à la maison"</w:t>
      </w:r>
    </w:p>
    <w:p w14:paraId="6124E928" w14:textId="77777777" w:rsidR="00DC19A4" w:rsidRDefault="00DC19A4"/>
    <w:p w14:paraId="226DE865" w14:textId="289E9414" w:rsidR="005D4AF1" w:rsidRPr="00DC19A4" w:rsidRDefault="005D4AF1">
      <w:pPr>
        <w:rPr>
          <w:b/>
          <w:bCs/>
        </w:rPr>
      </w:pPr>
      <w:r w:rsidRPr="00DC19A4">
        <w:rPr>
          <w:b/>
          <w:bCs/>
        </w:rPr>
        <w:t>S</w:t>
      </w:r>
      <w:r w:rsidR="00800CFF" w:rsidRPr="00DC19A4">
        <w:rPr>
          <w:b/>
          <w:bCs/>
        </w:rPr>
        <w:t>i</w:t>
      </w:r>
      <w:r w:rsidRPr="00DC19A4">
        <w:rPr>
          <w:b/>
          <w:bCs/>
        </w:rPr>
        <w:t xml:space="preserve"> besoin me</w:t>
      </w:r>
      <w:r w:rsidR="00800CFF" w:rsidRPr="00DC19A4">
        <w:rPr>
          <w:b/>
          <w:bCs/>
        </w:rPr>
        <w:t xml:space="preserve"> </w:t>
      </w:r>
      <w:r w:rsidRPr="00DC19A4">
        <w:rPr>
          <w:b/>
          <w:bCs/>
        </w:rPr>
        <w:t>contacter par l’adresse mail de l’école</w:t>
      </w:r>
      <w:r w:rsidR="00496962" w:rsidRPr="00DC19A4">
        <w:rPr>
          <w:b/>
          <w:bCs/>
        </w:rPr>
        <w:t>, je réponds rapidement dans la mesure du possible</w:t>
      </w:r>
      <w:r w:rsidRPr="00DC19A4">
        <w:rPr>
          <w:b/>
          <w:bCs/>
        </w:rPr>
        <w:t> :</w:t>
      </w:r>
      <w:r w:rsidR="00DC19A4" w:rsidRPr="00DC19A4">
        <w:rPr>
          <w:b/>
          <w:bCs/>
        </w:rPr>
        <w:t xml:space="preserve">                          </w:t>
      </w:r>
      <w:hyperlink r:id="rId7" w:history="1">
        <w:r w:rsidR="00DC19A4" w:rsidRPr="00DC19A4">
          <w:rPr>
            <w:rStyle w:val="Lienhypertexte"/>
            <w:b/>
            <w:bCs/>
          </w:rPr>
          <w:t>eco35.ste-madeleine-mondevert@enseignement-catholique.bzh</w:t>
        </w:r>
      </w:hyperlink>
      <w:r w:rsidR="00DC19A4" w:rsidRPr="00DC19A4">
        <w:rPr>
          <w:rStyle w:val="Lienhypertexte"/>
          <w:b/>
          <w:bCs/>
        </w:rPr>
        <w:t xml:space="preserve">  </w:t>
      </w:r>
      <w:r w:rsidR="00DC19A4" w:rsidRPr="00DC19A4">
        <w:rPr>
          <w:rStyle w:val="Lienhypertexte"/>
          <w:b/>
          <w:bCs/>
          <w:color w:val="auto"/>
          <w:sz w:val="24"/>
          <w:szCs w:val="24"/>
          <w:u w:val="none"/>
        </w:rPr>
        <w:t xml:space="preserve">et </w:t>
      </w:r>
      <w:r w:rsidR="00DC19A4" w:rsidRPr="00DC19A4">
        <w:rPr>
          <w:b/>
          <w:bCs/>
          <w:sz w:val="24"/>
          <w:szCs w:val="24"/>
        </w:rPr>
        <w:t xml:space="preserve"> </w:t>
      </w:r>
      <w:r w:rsidRPr="00DC19A4">
        <w:rPr>
          <w:b/>
          <w:bCs/>
          <w:sz w:val="24"/>
          <w:szCs w:val="24"/>
        </w:rPr>
        <w:t>Consulter régulièrement le blog de l’école</w:t>
      </w:r>
      <w:r w:rsidR="00800CFF" w:rsidRPr="00DC19A4">
        <w:rPr>
          <w:b/>
          <w:bCs/>
          <w:sz w:val="24"/>
          <w:szCs w:val="24"/>
        </w:rPr>
        <w:t>.</w:t>
      </w:r>
      <w:r w:rsidR="00800CFF" w:rsidRPr="00DC19A4">
        <w:rPr>
          <w:b/>
          <w:bCs/>
          <w:sz w:val="28"/>
          <w:szCs w:val="28"/>
        </w:rPr>
        <w:tab/>
      </w:r>
      <w:r w:rsidR="00800CFF" w:rsidRPr="00DC19A4">
        <w:rPr>
          <w:b/>
          <w:bCs/>
          <w:sz w:val="28"/>
          <w:szCs w:val="28"/>
        </w:rPr>
        <w:tab/>
      </w:r>
      <w:r w:rsidR="00800CFF" w:rsidRPr="00DC19A4">
        <w:rPr>
          <w:b/>
          <w:bCs/>
          <w:sz w:val="28"/>
          <w:szCs w:val="28"/>
        </w:rPr>
        <w:tab/>
      </w:r>
      <w:r w:rsidR="00800CFF" w:rsidRPr="00DC19A4">
        <w:rPr>
          <w:b/>
          <w:bCs/>
          <w:sz w:val="28"/>
          <w:szCs w:val="28"/>
        </w:rPr>
        <w:tab/>
      </w:r>
      <w:r w:rsidR="00800CFF" w:rsidRPr="00DC19A4">
        <w:rPr>
          <w:b/>
          <w:bCs/>
          <w:sz w:val="28"/>
          <w:szCs w:val="28"/>
        </w:rPr>
        <w:tab/>
      </w:r>
    </w:p>
    <w:sectPr w:rsidR="005D4AF1" w:rsidRPr="00DC19A4" w:rsidSect="001E5CB3">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FFD"/>
    <w:multiLevelType w:val="multilevel"/>
    <w:tmpl w:val="078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0A"/>
    <w:rsid w:val="00051A3F"/>
    <w:rsid w:val="000737EA"/>
    <w:rsid w:val="000C5247"/>
    <w:rsid w:val="000C7503"/>
    <w:rsid w:val="001E5CB3"/>
    <w:rsid w:val="00281E65"/>
    <w:rsid w:val="002A7FFD"/>
    <w:rsid w:val="00357F30"/>
    <w:rsid w:val="003858B9"/>
    <w:rsid w:val="00484CEF"/>
    <w:rsid w:val="00496962"/>
    <w:rsid w:val="0053425B"/>
    <w:rsid w:val="005D4AF1"/>
    <w:rsid w:val="005D54A1"/>
    <w:rsid w:val="006836D9"/>
    <w:rsid w:val="00703B09"/>
    <w:rsid w:val="007079DE"/>
    <w:rsid w:val="007426AC"/>
    <w:rsid w:val="0079070C"/>
    <w:rsid w:val="008001A3"/>
    <w:rsid w:val="00800CFF"/>
    <w:rsid w:val="0095453C"/>
    <w:rsid w:val="009C5102"/>
    <w:rsid w:val="009F04F2"/>
    <w:rsid w:val="00A10EF5"/>
    <w:rsid w:val="00AD4DED"/>
    <w:rsid w:val="00AD5273"/>
    <w:rsid w:val="00C42CBA"/>
    <w:rsid w:val="00CB18D5"/>
    <w:rsid w:val="00DC19A4"/>
    <w:rsid w:val="00DF58E7"/>
    <w:rsid w:val="00EA4963"/>
    <w:rsid w:val="00EE3443"/>
    <w:rsid w:val="00F423CB"/>
    <w:rsid w:val="00F87F87"/>
    <w:rsid w:val="00F95D0A"/>
    <w:rsid w:val="00FF7D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5084"/>
  <w15:chartTrackingRefBased/>
  <w15:docId w15:val="{F601A221-D9A9-4CB3-8ECA-D037E8EA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4AF1"/>
    <w:rPr>
      <w:color w:val="0000FF" w:themeColor="hyperlink"/>
      <w:u w:val="single"/>
    </w:rPr>
  </w:style>
  <w:style w:type="character" w:styleId="Mentionnonrsolue">
    <w:name w:val="Unresolved Mention"/>
    <w:basedOn w:val="Policepardfaut"/>
    <w:uiPriority w:val="99"/>
    <w:semiHidden/>
    <w:unhideWhenUsed/>
    <w:rsid w:val="005D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841938">
      <w:bodyDiv w:val="1"/>
      <w:marLeft w:val="0"/>
      <w:marRight w:val="0"/>
      <w:marTop w:val="0"/>
      <w:marBottom w:val="0"/>
      <w:divBdr>
        <w:top w:val="none" w:sz="0" w:space="0" w:color="auto"/>
        <w:left w:val="none" w:sz="0" w:space="0" w:color="auto"/>
        <w:bottom w:val="none" w:sz="0" w:space="0" w:color="auto"/>
        <w:right w:val="none" w:sz="0" w:space="0" w:color="auto"/>
      </w:divBdr>
      <w:divsChild>
        <w:div w:id="345834064">
          <w:marLeft w:val="0"/>
          <w:marRight w:val="0"/>
          <w:marTop w:val="0"/>
          <w:marBottom w:val="0"/>
          <w:divBdr>
            <w:top w:val="none" w:sz="0" w:space="0" w:color="auto"/>
            <w:left w:val="none" w:sz="0" w:space="0" w:color="auto"/>
            <w:bottom w:val="none" w:sz="0" w:space="0" w:color="auto"/>
            <w:right w:val="none" w:sz="0" w:space="0" w:color="auto"/>
          </w:divBdr>
        </w:div>
        <w:div w:id="1062555563">
          <w:marLeft w:val="0"/>
          <w:marRight w:val="0"/>
          <w:marTop w:val="0"/>
          <w:marBottom w:val="0"/>
          <w:divBdr>
            <w:top w:val="none" w:sz="0" w:space="0" w:color="auto"/>
            <w:left w:val="none" w:sz="0" w:space="0" w:color="auto"/>
            <w:bottom w:val="none" w:sz="0" w:space="0" w:color="auto"/>
            <w:right w:val="none" w:sz="0" w:space="0" w:color="auto"/>
          </w:divBdr>
        </w:div>
        <w:div w:id="32538058">
          <w:marLeft w:val="0"/>
          <w:marRight w:val="0"/>
          <w:marTop w:val="0"/>
          <w:marBottom w:val="0"/>
          <w:divBdr>
            <w:top w:val="none" w:sz="0" w:space="0" w:color="auto"/>
            <w:left w:val="none" w:sz="0" w:space="0" w:color="auto"/>
            <w:bottom w:val="none" w:sz="0" w:space="0" w:color="auto"/>
            <w:right w:val="none" w:sz="0" w:space="0" w:color="auto"/>
          </w:divBdr>
        </w:div>
        <w:div w:id="1262179815">
          <w:marLeft w:val="0"/>
          <w:marRight w:val="0"/>
          <w:marTop w:val="0"/>
          <w:marBottom w:val="0"/>
          <w:divBdr>
            <w:top w:val="none" w:sz="0" w:space="0" w:color="auto"/>
            <w:left w:val="none" w:sz="0" w:space="0" w:color="auto"/>
            <w:bottom w:val="none" w:sz="0" w:space="0" w:color="auto"/>
            <w:right w:val="none" w:sz="0" w:space="0" w:color="auto"/>
          </w:divBdr>
        </w:div>
        <w:div w:id="745617669">
          <w:marLeft w:val="0"/>
          <w:marRight w:val="0"/>
          <w:marTop w:val="0"/>
          <w:marBottom w:val="0"/>
          <w:divBdr>
            <w:top w:val="none" w:sz="0" w:space="0" w:color="auto"/>
            <w:left w:val="none" w:sz="0" w:space="0" w:color="auto"/>
            <w:bottom w:val="none" w:sz="0" w:space="0" w:color="auto"/>
            <w:right w:val="none" w:sz="0" w:space="0" w:color="auto"/>
          </w:divBdr>
        </w:div>
        <w:div w:id="26149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35.ste-madeleine-mondevert@enseignement-catholique.b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gsel35.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Trohel</dc:creator>
  <cp:keywords/>
  <dc:description/>
  <cp:lastModifiedBy>Florence Trohel</cp:lastModifiedBy>
  <cp:revision>6</cp:revision>
  <cp:lastPrinted>2020-03-13T11:41:00Z</cp:lastPrinted>
  <dcterms:created xsi:type="dcterms:W3CDTF">2020-03-19T13:05:00Z</dcterms:created>
  <dcterms:modified xsi:type="dcterms:W3CDTF">2020-03-20T07:16:00Z</dcterms:modified>
</cp:coreProperties>
</file>