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B8B" w:rsidRDefault="00191B03" w:rsidP="003354C4">
      <w:pPr>
        <w:rPr>
          <w:rFonts w:ascii="Comic Sans MS" w:hAnsi="Comic Sans MS"/>
          <w:sz w:val="72"/>
          <w:szCs w:val="72"/>
        </w:rPr>
      </w:pPr>
      <w:r w:rsidRPr="00191B03">
        <w:rPr>
          <w:rFonts w:ascii="Comic Sans MS" w:hAnsi="Comic Sans M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-9pt;margin-top:127.8pt;width:294.3pt;height:155.4pt;z-index:251661312;visibility:visible;mso-wrap-distance-top:9.35pt;mso-wrap-distance-bottom:9.35pt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" o:allowincell="f" filled="f" stroked="f">
            <v:textbox>
              <w:txbxContent>
                <w:p w:rsidR="00753010" w:rsidRDefault="00753010" w:rsidP="0075301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omic Sans MS" w:hAnsi="Comic Sans MS"/>
                    </w:rPr>
                  </w:pPr>
                  <w:r w:rsidRPr="00717C3C">
                    <w:rPr>
                      <w:rFonts w:ascii="Comic Sans MS" w:hAnsi="Comic Sans MS"/>
                    </w:rPr>
                    <w:t>Le mécénat d’Entreprises que nous avons souhaité</w:t>
                  </w:r>
                  <w:r w:rsidR="006C1777">
                    <w:rPr>
                      <w:rFonts w:ascii="Comic Sans MS" w:hAnsi="Comic Sans MS"/>
                    </w:rPr>
                    <w:t>,</w:t>
                  </w:r>
                  <w:r w:rsidRPr="00717C3C">
                    <w:rPr>
                      <w:rFonts w:ascii="Comic Sans MS" w:hAnsi="Comic Sans MS"/>
                    </w:rPr>
                    <w:t xml:space="preserve"> sur les départements de la Sarthe, Vendée</w:t>
                  </w:r>
                  <w:r>
                    <w:rPr>
                      <w:rFonts w:ascii="Comic Sans MS" w:hAnsi="Comic Sans MS"/>
                    </w:rPr>
                    <w:t>, Maine et Loire,</w:t>
                  </w:r>
                  <w:r w:rsidRPr="00717C3C">
                    <w:rPr>
                      <w:rFonts w:ascii="Comic Sans MS" w:hAnsi="Comic Sans MS"/>
                    </w:rPr>
                    <w:t xml:space="preserve"> et Loire Atlantique</w:t>
                  </w:r>
                  <w:r w:rsidR="006C1777">
                    <w:rPr>
                      <w:rFonts w:ascii="Comic Sans MS" w:hAnsi="Comic Sans MS"/>
                    </w:rPr>
                    <w:t>,</w:t>
                  </w:r>
                  <w:r w:rsidRPr="00717C3C">
                    <w:rPr>
                      <w:rFonts w:ascii="Comic Sans MS" w:hAnsi="Comic Sans MS"/>
                    </w:rPr>
                    <w:t xml:space="preserve"> a reçu un accueil favorable auprès de vous et nous vous en remercions de nouveau. Aussi cette première page des « Echos » a pour objet de vous tenir informés, plusieurs fois dans l’année, des actions que nous conduisons auprès de la population de </w:t>
                  </w:r>
                  <w:proofErr w:type="spellStart"/>
                  <w:r w:rsidRPr="00717C3C">
                    <w:rPr>
                      <w:rFonts w:ascii="Comic Sans MS" w:hAnsi="Comic Sans MS"/>
                    </w:rPr>
                    <w:t>Tankanto</w:t>
                  </w:r>
                  <w:proofErr w:type="spellEnd"/>
                  <w:r w:rsidRPr="00717C3C">
                    <w:rPr>
                      <w:rFonts w:ascii="Comic Sans MS" w:hAnsi="Comic Sans MS"/>
                    </w:rPr>
                    <w:t xml:space="preserve"> au Sénégal et ainsi donner du sens à votre démarche.</w:t>
                  </w:r>
                </w:p>
                <w:p w:rsidR="00753010" w:rsidRDefault="00753010">
                  <w:pPr>
                    <w:pBdr>
                      <w:left w:val="single" w:sz="12" w:space="9" w:color="4472C4" w:themeColor="accent1"/>
                    </w:pBdr>
                    <w:spacing w:after="0"/>
                  </w:pPr>
                </w:p>
              </w:txbxContent>
            </v:textbox>
            <w10:wrap type="square" anchorx="margin"/>
          </v:shape>
        </w:pict>
      </w:r>
      <w:r w:rsidR="006C5B91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1482090</wp:posOffset>
            </wp:positionV>
            <wp:extent cx="2946400" cy="2395220"/>
            <wp:effectExtent l="889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640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1B03">
        <w:rPr>
          <w:rFonts w:ascii="Comic Sans MS" w:hAnsi="Comic Sans MS"/>
          <w:noProof/>
        </w:rPr>
        <w:pict>
          <v:shape id="Zone de texte 22" o:spid="_x0000_s1027" type="#_x0000_t202" style="position:absolute;margin-left:329.4pt;margin-top:165.6pt;width:105.6pt;height:22.8pt;z-index:-251642880;visibility:visible;mso-position-horizontal-relative:page;mso-position-vertical-relative:pag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" filled="f" stroked="f" strokeweight=".5pt">
            <v:textbox>
              <w:txbxContent>
                <w:p w:rsidR="00132119" w:rsidRPr="00D14525" w:rsidRDefault="00132119">
                  <w:pPr>
                    <w:rPr>
                      <w:rFonts w:ascii="Comic Sans MS" w:hAnsi="Comic Sans MS"/>
                      <w:b/>
                      <w:color w:val="FFC000" w:themeColor="accent4"/>
                      <w:sz w:val="24"/>
                      <w:szCs w:val="24"/>
                    </w:rPr>
                  </w:pPr>
                  <w:r w:rsidRPr="00D14525">
                    <w:rPr>
                      <w:rFonts w:ascii="Comic Sans MS" w:hAnsi="Comic Sans MS"/>
                      <w:b/>
                      <w:color w:val="FFC000" w:themeColor="accent4"/>
                      <w:sz w:val="24"/>
                      <w:szCs w:val="24"/>
                    </w:rPr>
                    <w:t>MENUISERIE</w:t>
                  </w:r>
                </w:p>
              </w:txbxContent>
            </v:textbox>
            <w10:wrap type="tight" anchorx="page" anchory="page"/>
          </v:shape>
        </w:pict>
      </w:r>
      <w:r w:rsidRPr="00191B03">
        <w:rPr>
          <w:rFonts w:ascii="Comic Sans MS" w:hAnsi="Comic Sans MS"/>
          <w:noProof/>
        </w:rPr>
        <w:pict>
          <v:shape id="Zone de texte 16" o:spid="_x0000_s1028" type="#_x0000_t202" style="position:absolute;margin-left:198.6pt;margin-top:25.2pt;width:265.2pt;height:43.8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" fillcolor="white [3201]" strokeweight=".5pt">
            <v:textbox>
              <w:txbxContent>
                <w:p w:rsidR="00D350FE" w:rsidRPr="00673FCD" w:rsidRDefault="00D350FE" w:rsidP="00D350FE">
                  <w:pPr>
                    <w:jc w:val="center"/>
                    <w:rPr>
                      <w:rFonts w:ascii="African" w:hAnsi="African"/>
                      <w:color w:val="006600"/>
                      <w:sz w:val="48"/>
                      <w:szCs w:val="48"/>
                    </w:rPr>
                  </w:pPr>
                  <w:r w:rsidRPr="00673FCD">
                    <w:rPr>
                      <w:rFonts w:ascii="Comic Sans MS" w:hAnsi="Comic Sans MS"/>
                      <w:color w:val="006600"/>
                      <w:sz w:val="48"/>
                      <w:szCs w:val="48"/>
                    </w:rPr>
                    <w:t>Les Echos ….n°1…..</w:t>
                  </w:r>
                  <w:r w:rsidRPr="00673FCD">
                    <w:rPr>
                      <w:rFonts w:ascii="African" w:hAnsi="African"/>
                      <w:color w:val="006600"/>
                      <w:sz w:val="48"/>
                      <w:szCs w:val="48"/>
                    </w:rPr>
                    <w:t>……</w:t>
                  </w:r>
                </w:p>
              </w:txbxContent>
            </v:textbox>
          </v:shape>
        </w:pict>
      </w:r>
      <w:r w:rsidR="00002A00" w:rsidRPr="0068552E">
        <w:rPr>
          <w:noProof/>
          <w:lang w:eastAsia="fr-FR"/>
        </w:rPr>
        <w:drawing>
          <wp:inline distT="0" distB="0" distL="0" distR="0">
            <wp:extent cx="1415940" cy="1165860"/>
            <wp:effectExtent l="0" t="0" r="0" b="0"/>
            <wp:docPr id="2" name="Image 2" descr="C:\Users\Acer\AppData\Local\Microsoft\Windows\Temporary Internet Files\Content.Outlook\0ZU8A10Y\LOGO COULEUR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Temporary Internet Files\Content.Outlook\0ZU8A10Y\LOGO COULEUR (00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85" cy="117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FE" w:rsidRDefault="00191B03" w:rsidP="00D350FE">
      <w:pPr>
        <w:keepNext/>
      </w:pPr>
      <w:r>
        <w:rPr>
          <w:noProof/>
        </w:rPr>
        <w:pict>
          <v:shape id="Zone de texte 11" o:spid="_x0000_s1029" type="#_x0000_t202" style="position:absolute;margin-left:0;margin-top:233.95pt;width:241.8pt;height:412.8pt;z-index:25166336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" fillcolor="white [3201]" strokeweight=".5pt">
            <v:textbox>
              <w:txbxContent>
                <w:p w:rsidR="00753010" w:rsidRDefault="00753010" w:rsidP="0075301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omic Sans MS" w:hAnsi="Comic Sans MS"/>
                      <w:b/>
                    </w:rPr>
                  </w:pPr>
                  <w:r w:rsidRPr="00673FCD"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Le Projet que vous soutenez</w:t>
                  </w:r>
                  <w:r w:rsidRPr="00EC0B32">
                    <w:rPr>
                      <w:rFonts w:ascii="Comic Sans MS" w:hAnsi="Comic Sans MS"/>
                      <w:b/>
                      <w:color w:val="FF0000"/>
                    </w:rPr>
                    <w:t> </w:t>
                  </w:r>
                  <w:r>
                    <w:rPr>
                      <w:rFonts w:ascii="Comic Sans MS" w:hAnsi="Comic Sans MS"/>
                      <w:b/>
                    </w:rPr>
                    <w:t>:</w:t>
                  </w:r>
                </w:p>
                <w:p w:rsidR="00082CBA" w:rsidRDefault="00082CBA" w:rsidP="0075301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omic Sans MS" w:hAnsi="Comic Sans MS"/>
                      <w:b/>
                    </w:rPr>
                  </w:pPr>
                </w:p>
                <w:p w:rsidR="00082CBA" w:rsidRPr="003354C4" w:rsidRDefault="00753010" w:rsidP="0075301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omic Sans MS" w:hAnsi="Comic Sans MS"/>
                    </w:rPr>
                  </w:pPr>
                  <w:r w:rsidRPr="003354C4">
                    <w:rPr>
                      <w:rFonts w:ascii="Comic Sans MS" w:hAnsi="Comic Sans MS"/>
                      <w:b/>
                    </w:rPr>
                    <w:t xml:space="preserve"> « </w:t>
                  </w:r>
                  <w:r>
                    <w:rPr>
                      <w:rFonts w:ascii="Comic Sans MS" w:hAnsi="Comic Sans MS"/>
                      <w:b/>
                    </w:rPr>
                    <w:t>Les Prêts croissance E</w:t>
                  </w:r>
                  <w:r w:rsidRPr="003354C4">
                    <w:rPr>
                      <w:rFonts w:ascii="Comic Sans MS" w:hAnsi="Comic Sans MS"/>
                      <w:b/>
                    </w:rPr>
                    <w:t>ntreprise »</w:t>
                  </w:r>
                  <w:r w:rsidRPr="003354C4">
                    <w:rPr>
                      <w:rFonts w:ascii="Comic Sans MS" w:hAnsi="Comic Sans MS"/>
                    </w:rPr>
                    <w:t xml:space="preserve"> :</w:t>
                  </w:r>
                </w:p>
                <w:p w:rsidR="00B65968" w:rsidRDefault="00753010" w:rsidP="0075301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omic Sans MS" w:hAnsi="Comic Sans MS"/>
                    </w:rPr>
                  </w:pPr>
                  <w:r w:rsidRPr="00717C3C">
                    <w:rPr>
                      <w:rFonts w:ascii="Comic Sans MS" w:hAnsi="Comic Sans MS"/>
                    </w:rPr>
                    <w:t xml:space="preserve">Ce projet concernera 5 à 8 jeunes entrepreneurs par an qui ont déjà bénéficié d’une bourse d’Entreprendre précédemment et qui souhaitent structurer leur activité professionnelle. </w:t>
                  </w:r>
                </w:p>
                <w:p w:rsidR="00B65968" w:rsidRDefault="00753010" w:rsidP="0075301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omic Sans MS" w:hAnsi="Comic Sans MS"/>
                    </w:rPr>
                  </w:pPr>
                  <w:r w:rsidRPr="00717C3C">
                    <w:rPr>
                      <w:rFonts w:ascii="Comic Sans MS" w:hAnsi="Comic Sans MS"/>
                    </w:rPr>
                    <w:t xml:space="preserve">Ils seront choisis sur projets présentés à une commission de sélection piloté </w:t>
                  </w:r>
                  <w:r>
                    <w:rPr>
                      <w:rFonts w:ascii="Comic Sans MS" w:hAnsi="Comic Sans MS"/>
                    </w:rPr>
                    <w:t xml:space="preserve">par notre </w:t>
                  </w:r>
                  <w:r w:rsidRPr="00717C3C">
                    <w:rPr>
                      <w:rFonts w:ascii="Comic Sans MS" w:hAnsi="Comic Sans MS"/>
                    </w:rPr>
                    <w:t xml:space="preserve">coordinateur.  </w:t>
                  </w:r>
                </w:p>
                <w:p w:rsidR="00B65968" w:rsidRDefault="00753010" w:rsidP="0075301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omic Sans MS" w:hAnsi="Comic Sans MS"/>
                    </w:rPr>
                  </w:pPr>
                  <w:r w:rsidRPr="00717C3C">
                    <w:rPr>
                      <w:rFonts w:ascii="Comic Sans MS" w:hAnsi="Comic Sans MS"/>
                    </w:rPr>
                    <w:t>Nous évaluons les Prêts croissance à maximum 300/400€. De 10 à 20% du montant sera assuré par le porteur de projet</w:t>
                  </w:r>
                  <w:r w:rsidR="00B65968">
                    <w:rPr>
                      <w:rFonts w:ascii="Comic Sans MS" w:hAnsi="Comic Sans MS"/>
                    </w:rPr>
                    <w:t>.</w:t>
                  </w:r>
                </w:p>
                <w:p w:rsidR="00B65968" w:rsidRDefault="00B65968" w:rsidP="0075301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U</w:t>
                  </w:r>
                  <w:r w:rsidR="00753010" w:rsidRPr="00717C3C">
                    <w:rPr>
                      <w:rFonts w:ascii="Comic Sans MS" w:hAnsi="Comic Sans MS"/>
                    </w:rPr>
                    <w:t xml:space="preserve">n parrain </w:t>
                  </w:r>
                  <w:r w:rsidR="00753010">
                    <w:rPr>
                      <w:rFonts w:ascii="Comic Sans MS" w:hAnsi="Comic Sans MS"/>
                    </w:rPr>
                    <w:t xml:space="preserve">chef d’Entreprise, </w:t>
                  </w:r>
                  <w:r w:rsidR="00753010" w:rsidRPr="00717C3C">
                    <w:rPr>
                      <w:rFonts w:ascii="Comic Sans MS" w:hAnsi="Comic Sans MS"/>
                    </w:rPr>
                    <w:t xml:space="preserve">implanté localement accompagnera le jeune entrepreneur dans le développement son activité et ses besoins de formation. </w:t>
                  </w:r>
                </w:p>
                <w:p w:rsidR="00B65968" w:rsidRDefault="00753010" w:rsidP="0075301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omic Sans MS" w:hAnsi="Comic Sans MS"/>
                      <w:b/>
                    </w:rPr>
                  </w:pPr>
                  <w:r w:rsidRPr="00717C3C">
                    <w:rPr>
                      <w:rFonts w:ascii="Comic Sans MS" w:hAnsi="Comic Sans MS"/>
                    </w:rPr>
                    <w:t>A ce jour, 10 personnes statuent : Menuisier, éleveur, pêcheur, commerçant, tailleur, mécanicien</w:t>
                  </w:r>
                  <w:r w:rsidRPr="00717C3C">
                    <w:rPr>
                      <w:rFonts w:ascii="Comic Sans MS" w:hAnsi="Comic Sans MS"/>
                      <w:b/>
                    </w:rPr>
                    <w:t xml:space="preserve">… </w:t>
                  </w:r>
                </w:p>
                <w:p w:rsidR="00753010" w:rsidRDefault="00753010" w:rsidP="0075301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omic Sans MS" w:hAnsi="Comic Sans MS"/>
                    </w:rPr>
                  </w:pPr>
                  <w:r w:rsidRPr="00717C3C">
                    <w:rPr>
                      <w:rFonts w:ascii="Comic Sans MS" w:hAnsi="Comic Sans MS"/>
                      <w:b/>
                    </w:rPr>
                    <w:t>Les fonds de mécénat seront fléchés sur cette action</w:t>
                  </w:r>
                  <w:r w:rsidRPr="00717C3C">
                    <w:rPr>
                      <w:rFonts w:ascii="Comic Sans MS" w:hAnsi="Comic Sans MS"/>
                    </w:rPr>
                    <w:t>. Budget 6000€.</w:t>
                  </w:r>
                </w:p>
                <w:p w:rsidR="00753010" w:rsidRDefault="00753010"/>
              </w:txbxContent>
            </v:textbox>
            <w10:wrap anchorx="margin"/>
          </v:shape>
        </w:pict>
      </w:r>
      <w:r>
        <w:rPr>
          <w:noProof/>
        </w:rPr>
        <w:pict>
          <v:shape id="Zone de texte 24" o:spid="_x0000_s1030" type="#_x0000_t202" style="position:absolute;margin-left:187.2pt;margin-top:255.55pt;width:139.2pt;height:23.4pt;z-index:251674624;visibility:visible;mso-position-horizontal:righ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" filled="f" stroked="f" strokeweight=".5pt">
            <v:textbox>
              <w:txbxContent>
                <w:p w:rsidR="00D14525" w:rsidRPr="00D14525" w:rsidRDefault="00D14525" w:rsidP="00D14525">
                  <w:pPr>
                    <w:jc w:val="center"/>
                    <w:rPr>
                      <w:rFonts w:ascii="Comic Sans MS" w:hAnsi="Comic Sans MS"/>
                      <w:b/>
                      <w:color w:val="FFC000" w:themeColor="accent4"/>
                    </w:rPr>
                  </w:pPr>
                  <w:r w:rsidRPr="00D14525">
                    <w:rPr>
                      <w:rFonts w:ascii="Comic Sans MS" w:hAnsi="Comic Sans MS"/>
                      <w:b/>
                      <w:color w:val="FFC000" w:themeColor="accent4"/>
                    </w:rPr>
                    <w:t xml:space="preserve">MECANIQUE </w:t>
                  </w:r>
                  <w:r w:rsidRPr="00D14525">
                    <w:rPr>
                      <w:rFonts w:ascii="Comic Sans MS" w:hAnsi="Comic Sans MS"/>
                      <w:b/>
                      <w:color w:val="FFC000" w:themeColor="accent4"/>
                      <w:sz w:val="24"/>
                      <w:szCs w:val="24"/>
                    </w:rPr>
                    <w:t>CYCLOS</w:t>
                  </w:r>
                </w:p>
              </w:txbxContent>
            </v:textbox>
            <w10:wrap anchorx="page"/>
          </v:shape>
        </w:pict>
      </w:r>
      <w:r w:rsidR="00D14525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3131185</wp:posOffset>
            </wp:positionV>
            <wp:extent cx="3831590" cy="2735580"/>
            <wp:effectExtent l="0" t="0" r="0" b="7620"/>
            <wp:wrapTopAndBottom/>
            <wp:docPr id="6146" name="Picture 2" descr="175 bourses d’entreprendre à fin juillet 20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175 bourses d’entreprendre à fin juillet 2015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735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Zone de texte 21" o:spid="_x0000_s1031" type="#_x0000_t202" style="position:absolute;margin-left:315.6pt;margin-top:6.55pt;width:135pt;height:17.4pt;z-index:-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" fillcolor="white [3201]" strokeweight=".5pt">
            <v:textbox>
              <w:txbxContent>
                <w:p w:rsidR="00132119" w:rsidRDefault="00132119"/>
              </w:txbxContent>
            </v:textbox>
          </v:shape>
        </w:pict>
      </w:r>
    </w:p>
    <w:p w:rsidR="00753010" w:rsidRPr="003354C4" w:rsidRDefault="006C5B91" w:rsidP="00D350FE">
      <w:pPr>
        <w:pStyle w:val="Lgende"/>
        <w:rPr>
          <w:sz w:val="22"/>
          <w:szCs w:val="22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3581400</wp:posOffset>
            </wp:positionH>
            <wp:positionV relativeFrom="paragraph">
              <wp:posOffset>2851785</wp:posOffset>
            </wp:positionV>
            <wp:extent cx="3009900" cy="2255520"/>
            <wp:effectExtent l="0" t="0" r="0" b="0"/>
            <wp:wrapTopAndBottom/>
            <wp:docPr id="1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B03" w:rsidRPr="00191B03">
        <w:rPr>
          <w:noProof/>
        </w:rPr>
        <w:pict>
          <v:shape id="Zone de texte 25" o:spid="_x0000_s1032" type="#_x0000_t202" style="position:absolute;margin-left:293.4pt;margin-top:244.55pt;width:106.8pt;height:31.2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" filled="f" stroked="f" strokeweight=".5pt">
            <v:textbox>
              <w:txbxContent>
                <w:p w:rsidR="00D14525" w:rsidRPr="00D14525" w:rsidRDefault="00D14525" w:rsidP="00D14525">
                  <w:pPr>
                    <w:jc w:val="center"/>
                    <w:rPr>
                      <w:rFonts w:ascii="Comic Sans MS" w:hAnsi="Comic Sans MS"/>
                      <w:b/>
                      <w:color w:val="FFC000" w:themeColor="accent4"/>
                      <w:sz w:val="24"/>
                      <w:szCs w:val="24"/>
                    </w:rPr>
                  </w:pPr>
                  <w:r w:rsidRPr="00D14525">
                    <w:rPr>
                      <w:rFonts w:ascii="Comic Sans MS" w:hAnsi="Comic Sans MS"/>
                      <w:b/>
                      <w:color w:val="FFC000" w:themeColor="accent4"/>
                      <w:sz w:val="24"/>
                      <w:szCs w:val="24"/>
                    </w:rPr>
                    <w:t>BOULANGERIE</w:t>
                  </w:r>
                </w:p>
              </w:txbxContent>
            </v:textbox>
          </v:shape>
        </w:pict>
      </w:r>
    </w:p>
    <w:p w:rsidR="00753010" w:rsidRDefault="00753010" w:rsidP="00EC6E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753010" w:rsidRDefault="00753010" w:rsidP="00EC6E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753010" w:rsidRPr="00717C3C" w:rsidRDefault="00753010" w:rsidP="00EC6E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EC0B32" w:rsidRDefault="00EC0B32" w:rsidP="00EC6E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3354C4" w:rsidRDefault="003354C4" w:rsidP="00EC6E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3354C4" w:rsidRDefault="00191B03" w:rsidP="00EC6E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  <w:r w:rsidRPr="00191B03">
        <w:rPr>
          <w:noProof/>
        </w:rPr>
        <w:pict>
          <v:shape id="Zone de texte 26" o:spid="_x0000_s1033" type="#_x0000_t202" style="position:absolute;left:0;text-align:left;margin-left:0;margin-top:38.55pt;width:141pt;height:28.2pt;z-index:251676672;visibility:visible;mso-position-horizontal:lef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" filled="f" stroked="f" strokeweight=".5pt">
            <v:textbox>
              <w:txbxContent>
                <w:p w:rsidR="00D14525" w:rsidRPr="00D14525" w:rsidRDefault="00D14525" w:rsidP="00D14525">
                  <w:pPr>
                    <w:jc w:val="center"/>
                    <w:rPr>
                      <w:rFonts w:ascii="Comic Sans MS" w:hAnsi="Comic Sans MS"/>
                      <w:b/>
                      <w:color w:val="FFC000" w:themeColor="accent4"/>
                      <w:sz w:val="24"/>
                      <w:szCs w:val="24"/>
                    </w:rPr>
                  </w:pPr>
                  <w:r w:rsidRPr="00D14525">
                    <w:rPr>
                      <w:rFonts w:ascii="Comic Sans MS" w:hAnsi="Comic Sans MS"/>
                      <w:b/>
                      <w:color w:val="FFC000" w:themeColor="accent4"/>
                      <w:sz w:val="24"/>
                      <w:szCs w:val="24"/>
                    </w:rPr>
                    <w:t>MARAICHAGE</w:t>
                  </w:r>
                </w:p>
              </w:txbxContent>
            </v:textbox>
            <w10:wrap anchorx="margin"/>
          </v:shape>
        </w:pict>
      </w:r>
      <w:r w:rsidRPr="00191B03">
        <w:rPr>
          <w:noProof/>
        </w:rPr>
        <w:pict>
          <v:shape id="Zone de texte 27" o:spid="_x0000_s1034" type="#_x0000_t202" style="position:absolute;left:0;text-align:left;margin-left:413.4pt;margin-top:26.55pt;width:99pt;height:25.2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" filled="f" stroked="f" strokeweight=".5pt">
            <v:textbox>
              <w:txbxContent>
                <w:p w:rsidR="00D14525" w:rsidRPr="00D14525" w:rsidRDefault="00D14525" w:rsidP="00D14525">
                  <w:pPr>
                    <w:jc w:val="center"/>
                    <w:rPr>
                      <w:rFonts w:ascii="Comic Sans MS" w:hAnsi="Comic Sans MS"/>
                      <w:b/>
                      <w:color w:val="FFC000" w:themeColor="accent4"/>
                      <w:sz w:val="24"/>
                      <w:szCs w:val="24"/>
                    </w:rPr>
                  </w:pPr>
                  <w:r w:rsidRPr="00D14525">
                    <w:rPr>
                      <w:rFonts w:ascii="Comic Sans MS" w:hAnsi="Comic Sans MS"/>
                      <w:b/>
                      <w:color w:val="FFC000" w:themeColor="accent4"/>
                      <w:sz w:val="24"/>
                      <w:szCs w:val="24"/>
                    </w:rPr>
                    <w:t>PECHE</w:t>
                  </w:r>
                </w:p>
              </w:txbxContent>
            </v:textbox>
          </v:shape>
        </w:pict>
      </w:r>
      <w:r w:rsidR="006C5B91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3246120</wp:posOffset>
            </wp:positionH>
            <wp:positionV relativeFrom="paragraph">
              <wp:posOffset>300990</wp:posOffset>
            </wp:positionV>
            <wp:extent cx="3106420" cy="1889125"/>
            <wp:effectExtent l="0" t="0" r="0" b="0"/>
            <wp:wrapTopAndBottom/>
            <wp:docPr id="6148" name="Picture 4" descr="Ibrahima Baldé pêch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Ibrahima Baldé pêche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889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D14525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2839720</wp:posOffset>
            </wp:positionH>
            <wp:positionV relativeFrom="paragraph">
              <wp:posOffset>2781300</wp:posOffset>
            </wp:positionV>
            <wp:extent cx="3444240" cy="1905000"/>
            <wp:effectExtent l="0" t="0" r="3810" b="0"/>
            <wp:wrapNone/>
            <wp:docPr id="1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119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2354580" cy="3139440"/>
            <wp:effectExtent l="0" t="0" r="7620" b="3810"/>
            <wp:wrapTopAndBottom/>
            <wp:docPr id="7" name="Picture 6" descr="A Saré Dicory et ses cultures de pastèqu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A Saré Dicory et ses cultures de pastèqu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139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354C4" w:rsidRDefault="003354C4" w:rsidP="00EC6E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002A00" w:rsidRDefault="00002A00" w:rsidP="00F06C5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002A00" w:rsidRDefault="00002A00" w:rsidP="00F06C5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132119" w:rsidRDefault="00132119" w:rsidP="00F06C5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color w:val="FF0000"/>
        </w:rPr>
      </w:pPr>
    </w:p>
    <w:p w:rsidR="00132119" w:rsidRDefault="00132119" w:rsidP="00F06C5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color w:val="FF0000"/>
        </w:rPr>
      </w:pPr>
    </w:p>
    <w:p w:rsidR="00132119" w:rsidRDefault="00191B03" w:rsidP="00F06C5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pict>
          <v:shape id="Zone de texte 28" o:spid="_x0000_s1035" type="#_x0000_t202" style="position:absolute;left:0;text-align:left;margin-left:350.4pt;margin-top:.45pt;width:118.8pt;height:24pt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" filled="f" stroked="f" strokeweight=".5pt">
            <v:textbox>
              <w:txbxContent>
                <w:p w:rsidR="006C5B91" w:rsidRPr="006C5B91" w:rsidRDefault="006C5B91" w:rsidP="006C5B91">
                  <w:pPr>
                    <w:jc w:val="center"/>
                    <w:rPr>
                      <w:rFonts w:ascii="Comic Sans MS" w:hAnsi="Comic Sans MS"/>
                      <w:b/>
                      <w:color w:val="FFC000" w:themeColor="accent4"/>
                      <w:sz w:val="24"/>
                      <w:szCs w:val="24"/>
                    </w:rPr>
                  </w:pPr>
                  <w:r w:rsidRPr="006C5B91">
                    <w:rPr>
                      <w:rFonts w:ascii="Comic Sans MS" w:hAnsi="Comic Sans MS"/>
                      <w:b/>
                      <w:color w:val="FFC000" w:themeColor="accent4"/>
                      <w:sz w:val="24"/>
                      <w:szCs w:val="24"/>
                    </w:rPr>
                    <w:t>AGRICULTURE</w:t>
                  </w:r>
                </w:p>
              </w:txbxContent>
            </v:textbox>
          </v:shape>
        </w:pict>
      </w:r>
    </w:p>
    <w:p w:rsidR="00132119" w:rsidRDefault="00132119" w:rsidP="00F06C5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color w:val="FF0000"/>
        </w:rPr>
      </w:pPr>
    </w:p>
    <w:p w:rsidR="006C5B91" w:rsidRDefault="006C5B91" w:rsidP="00F06C5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color w:val="FF0000"/>
        </w:rPr>
      </w:pPr>
    </w:p>
    <w:p w:rsidR="00F06C5B" w:rsidRDefault="00F06C5B" w:rsidP="00F06C5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  <w:r w:rsidRPr="00132119">
        <w:rPr>
          <w:rFonts w:ascii="Comic Sans MS" w:hAnsi="Comic Sans MS"/>
          <w:color w:val="FF0000"/>
        </w:rPr>
        <w:t>Trois autres projets seront conduit</w:t>
      </w:r>
      <w:r w:rsidR="00673FCD" w:rsidRPr="00132119">
        <w:rPr>
          <w:rFonts w:ascii="Comic Sans MS" w:hAnsi="Comic Sans MS"/>
          <w:color w:val="FF0000"/>
        </w:rPr>
        <w:t>s</w:t>
      </w:r>
      <w:r w:rsidRPr="00132119">
        <w:rPr>
          <w:rFonts w:ascii="Comic Sans MS" w:hAnsi="Comic Sans MS"/>
          <w:color w:val="FF0000"/>
        </w:rPr>
        <w:t xml:space="preserve"> par l’Association de 2017à 2019 </w:t>
      </w:r>
      <w:r>
        <w:rPr>
          <w:rFonts w:ascii="Comic Sans MS" w:hAnsi="Comic Sans MS"/>
        </w:rPr>
        <w:t xml:space="preserve">: </w:t>
      </w:r>
    </w:p>
    <w:p w:rsidR="00F06C5B" w:rsidRPr="00717C3C" w:rsidRDefault="00F06C5B" w:rsidP="00F06C5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F06C5B" w:rsidRPr="00717C3C" w:rsidRDefault="00F06C5B" w:rsidP="00F06C5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  <w:r w:rsidRPr="00717C3C">
        <w:rPr>
          <w:rFonts w:ascii="Comic Sans MS" w:hAnsi="Comic Sans MS"/>
          <w:b/>
        </w:rPr>
        <w:t>Projet Juniors « Bourses d’entreprendre »</w:t>
      </w:r>
      <w:r w:rsidRPr="00717C3C">
        <w:rPr>
          <w:rFonts w:ascii="Comic Sans MS" w:hAnsi="Comic Sans MS"/>
        </w:rPr>
        <w:t> :</w:t>
      </w:r>
    </w:p>
    <w:p w:rsidR="00F06C5B" w:rsidRPr="00717C3C" w:rsidRDefault="00F06C5B" w:rsidP="00F06C5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b/>
        </w:rPr>
      </w:pPr>
      <w:r w:rsidRPr="00717C3C">
        <w:rPr>
          <w:rFonts w:ascii="Comic Sans MS" w:hAnsi="Comic Sans MS"/>
          <w:b/>
        </w:rPr>
        <w:t>Projet débutants « Alphabétisation » :</w:t>
      </w:r>
    </w:p>
    <w:p w:rsidR="00F06C5B" w:rsidRDefault="00F06C5B" w:rsidP="00F06C5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  <w:r w:rsidRPr="00717C3C">
        <w:rPr>
          <w:rFonts w:ascii="Comic Sans MS" w:hAnsi="Comic Sans MS"/>
          <w:b/>
        </w:rPr>
        <w:t>Création d’un « carré maraîcher »</w:t>
      </w:r>
      <w:r w:rsidRPr="00717C3C">
        <w:rPr>
          <w:rFonts w:ascii="Comic Sans MS" w:hAnsi="Comic Sans MS"/>
        </w:rPr>
        <w:t>.</w:t>
      </w:r>
      <w:bookmarkStart w:id="0" w:name="_GoBack"/>
      <w:bookmarkEnd w:id="0"/>
    </w:p>
    <w:p w:rsidR="00673FCD" w:rsidRDefault="00673FCD" w:rsidP="00673FC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673FCD" w:rsidRDefault="00673FCD" w:rsidP="00673FC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>
            <wp:extent cx="2167255" cy="1666801"/>
            <wp:effectExtent l="0" t="0" r="4445" b="0"/>
            <wp:docPr id="7170" name="Picture 2" descr="Une classe d'alphabétisation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Une classe d'alphabétisation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338" cy="1691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190625" cy="1663700"/>
            <wp:effectExtent l="0" t="0" r="9525" b="0"/>
            <wp:docPr id="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14" cy="166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23440" cy="1661160"/>
            <wp:effectExtent l="0" t="0" r="0" b="0"/>
            <wp:docPr id="7172" name="Picture 4" descr="Au village de Temento Sou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Au village de Temento Souke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1" cy="16611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73FCD" w:rsidRDefault="00673FCD" w:rsidP="00673FC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673FCD" w:rsidRDefault="00673FCD" w:rsidP="00673FC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673FCD" w:rsidRDefault="00673FCD" w:rsidP="00673FC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673FCD" w:rsidRDefault="00673FCD" w:rsidP="00673FC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881484" w:rsidRPr="00717C3C" w:rsidRDefault="00F06C5B" w:rsidP="00EC6E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  <w:r w:rsidRPr="00673FCD">
        <w:rPr>
          <w:rFonts w:ascii="Comic Sans MS" w:hAnsi="Comic Sans MS"/>
          <w:highlight w:val="yellow"/>
        </w:rPr>
        <w:t>Retrouvez nous sur n</w:t>
      </w:r>
      <w:r w:rsidR="00A91682" w:rsidRPr="00673FCD">
        <w:rPr>
          <w:rFonts w:ascii="Comic Sans MS" w:hAnsi="Comic Sans MS"/>
          <w:highlight w:val="yellow"/>
        </w:rPr>
        <w:t xml:space="preserve">otre blog : </w:t>
      </w:r>
      <w:hyperlink r:id="rId15" w:history="1">
        <w:r w:rsidR="003354C4" w:rsidRPr="00673FCD">
          <w:rPr>
            <w:rStyle w:val="Lienhypertexte"/>
            <w:rFonts w:ascii="Comic Sans MS" w:hAnsi="Comic Sans MS"/>
          </w:rPr>
          <w:t>http://www.tankanto.com</w:t>
        </w:r>
      </w:hyperlink>
      <w:r w:rsidR="003354C4" w:rsidRPr="00717C3C">
        <w:rPr>
          <w:rFonts w:ascii="Comic Sans MS" w:hAnsi="Comic Sans MS"/>
        </w:rPr>
        <w:t> </w:t>
      </w:r>
    </w:p>
    <w:sectPr w:rsidR="00881484" w:rsidRPr="00717C3C" w:rsidSect="003354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frican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316BA"/>
    <w:multiLevelType w:val="hybridMultilevel"/>
    <w:tmpl w:val="052496D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55B8B"/>
    <w:rsid w:val="00002A00"/>
    <w:rsid w:val="00002CCB"/>
    <w:rsid w:val="000766BF"/>
    <w:rsid w:val="00082CBA"/>
    <w:rsid w:val="00132119"/>
    <w:rsid w:val="00191B03"/>
    <w:rsid w:val="00285CFC"/>
    <w:rsid w:val="003354C4"/>
    <w:rsid w:val="003A4B7E"/>
    <w:rsid w:val="003C3FDA"/>
    <w:rsid w:val="0045066F"/>
    <w:rsid w:val="004D0C59"/>
    <w:rsid w:val="00547865"/>
    <w:rsid w:val="0065244B"/>
    <w:rsid w:val="00673FCD"/>
    <w:rsid w:val="006C1777"/>
    <w:rsid w:val="006C5B91"/>
    <w:rsid w:val="00717C3C"/>
    <w:rsid w:val="00753010"/>
    <w:rsid w:val="0077536E"/>
    <w:rsid w:val="00875F85"/>
    <w:rsid w:val="00881484"/>
    <w:rsid w:val="008B3552"/>
    <w:rsid w:val="008C4F79"/>
    <w:rsid w:val="00976E3D"/>
    <w:rsid w:val="009C6F65"/>
    <w:rsid w:val="00A91682"/>
    <w:rsid w:val="00B65968"/>
    <w:rsid w:val="00CF0E49"/>
    <w:rsid w:val="00CF2D03"/>
    <w:rsid w:val="00D14525"/>
    <w:rsid w:val="00D350FE"/>
    <w:rsid w:val="00D879F1"/>
    <w:rsid w:val="00DD0369"/>
    <w:rsid w:val="00E33210"/>
    <w:rsid w:val="00EB6A8B"/>
    <w:rsid w:val="00EC0B32"/>
    <w:rsid w:val="00EC6ED1"/>
    <w:rsid w:val="00ED1096"/>
    <w:rsid w:val="00F06C5B"/>
    <w:rsid w:val="00F55B8B"/>
    <w:rsid w:val="00FF0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B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75F8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C6ED1"/>
    <w:rPr>
      <w:color w:val="0563C1" w:themeColor="hyperlink"/>
      <w:u w:val="single"/>
    </w:rPr>
  </w:style>
  <w:style w:type="character" w:customStyle="1" w:styleId="Mention">
    <w:name w:val="Mention"/>
    <w:basedOn w:val="Policepardfaut"/>
    <w:uiPriority w:val="99"/>
    <w:semiHidden/>
    <w:unhideWhenUsed/>
    <w:rsid w:val="00EC6ED1"/>
    <w:rPr>
      <w:color w:val="2B579A"/>
      <w:shd w:val="clear" w:color="auto" w:fill="E6E6E6"/>
    </w:rPr>
  </w:style>
  <w:style w:type="paragraph" w:styleId="Lgende">
    <w:name w:val="caption"/>
    <w:basedOn w:val="Normal"/>
    <w:next w:val="Normal"/>
    <w:uiPriority w:val="35"/>
    <w:unhideWhenUsed/>
    <w:qFormat/>
    <w:rsid w:val="00D350F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2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2C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tankanto.com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Michel</cp:lastModifiedBy>
  <cp:revision>2</cp:revision>
  <cp:lastPrinted>2017-09-13T22:56:00Z</cp:lastPrinted>
  <dcterms:created xsi:type="dcterms:W3CDTF">2017-09-27T05:44:00Z</dcterms:created>
  <dcterms:modified xsi:type="dcterms:W3CDTF">2017-09-27T05:44:00Z</dcterms:modified>
</cp:coreProperties>
</file>