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8A" w:rsidRDefault="00101595" w:rsidP="009A2617">
      <w:pPr>
        <w:jc w:val="center"/>
        <w:rPr>
          <w:b/>
          <w:bCs/>
          <w:sz w:val="36"/>
          <w:szCs w:val="36"/>
        </w:rPr>
      </w:pPr>
      <w:r w:rsidRPr="009A2617">
        <w:rPr>
          <w:b/>
          <w:bCs/>
          <w:sz w:val="36"/>
          <w:szCs w:val="36"/>
        </w:rPr>
        <w:t>Biblio</w:t>
      </w:r>
      <w:r w:rsidR="009A2617" w:rsidRPr="009A2617">
        <w:rPr>
          <w:b/>
          <w:bCs/>
          <w:sz w:val="36"/>
          <w:szCs w:val="36"/>
        </w:rPr>
        <w:t>graphie</w:t>
      </w:r>
    </w:p>
    <w:p w:rsidR="009A2617" w:rsidRDefault="009A2617" w:rsidP="009A2617">
      <w:pPr>
        <w:rPr>
          <w:sz w:val="24"/>
          <w:szCs w:val="24"/>
        </w:rPr>
      </w:pPr>
      <w:r>
        <w:rPr>
          <w:sz w:val="24"/>
          <w:szCs w:val="24"/>
        </w:rPr>
        <w:t xml:space="preserve">Géologie objets et méthodes par Jean </w:t>
      </w:r>
      <w:proofErr w:type="spellStart"/>
      <w:r>
        <w:rPr>
          <w:sz w:val="24"/>
          <w:szCs w:val="24"/>
        </w:rPr>
        <w:t>Dercourt</w:t>
      </w:r>
      <w:proofErr w:type="spellEnd"/>
      <w:r>
        <w:rPr>
          <w:sz w:val="24"/>
          <w:szCs w:val="24"/>
        </w:rPr>
        <w:t>/Jacques Paquet     DUNOD</w:t>
      </w:r>
    </w:p>
    <w:p w:rsidR="009A2617" w:rsidRDefault="009A2617" w:rsidP="009A2617">
      <w:pPr>
        <w:rPr>
          <w:sz w:val="24"/>
          <w:szCs w:val="24"/>
        </w:rPr>
      </w:pPr>
      <w:r>
        <w:rPr>
          <w:sz w:val="24"/>
          <w:szCs w:val="24"/>
        </w:rPr>
        <w:t xml:space="preserve">Ce que disent les pierres par Maurice </w:t>
      </w:r>
      <w:proofErr w:type="spellStart"/>
      <w:r>
        <w:rPr>
          <w:sz w:val="24"/>
          <w:szCs w:val="24"/>
        </w:rPr>
        <w:t>Mattauer</w:t>
      </w:r>
      <w:proofErr w:type="spellEnd"/>
      <w:r>
        <w:rPr>
          <w:sz w:val="24"/>
          <w:szCs w:val="24"/>
        </w:rPr>
        <w:t xml:space="preserve">  </w:t>
      </w:r>
      <w:r w:rsidR="007D136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BELIN</w:t>
      </w:r>
    </w:p>
    <w:p w:rsidR="007603D7" w:rsidRDefault="007603D7" w:rsidP="009A2617">
      <w:pPr>
        <w:rPr>
          <w:sz w:val="24"/>
          <w:szCs w:val="24"/>
        </w:rPr>
      </w:pPr>
      <w:r>
        <w:rPr>
          <w:sz w:val="24"/>
          <w:szCs w:val="24"/>
        </w:rPr>
        <w:t xml:space="preserve">Pierre sèche par Pierre Coste/René </w:t>
      </w:r>
      <w:proofErr w:type="spellStart"/>
      <w:r>
        <w:rPr>
          <w:sz w:val="24"/>
          <w:szCs w:val="24"/>
        </w:rPr>
        <w:t>Sette</w:t>
      </w:r>
      <w:proofErr w:type="spellEnd"/>
      <w:r>
        <w:rPr>
          <w:sz w:val="24"/>
          <w:szCs w:val="24"/>
        </w:rPr>
        <w:t>/Claire Cornu                       Collection Patrimoine</w:t>
      </w:r>
    </w:p>
    <w:p w:rsidR="009A2617" w:rsidRDefault="009A2617" w:rsidP="0052797B">
      <w:pPr>
        <w:rPr>
          <w:sz w:val="24"/>
          <w:szCs w:val="24"/>
        </w:rPr>
      </w:pPr>
      <w:r>
        <w:rPr>
          <w:sz w:val="24"/>
          <w:szCs w:val="24"/>
        </w:rPr>
        <w:t>Maçonnerie de pierre</w:t>
      </w:r>
      <w:r w:rsidR="0052797B">
        <w:rPr>
          <w:sz w:val="24"/>
          <w:szCs w:val="24"/>
        </w:rPr>
        <w:t xml:space="preserve"> par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Coignet</w:t>
      </w:r>
      <w:proofErr w:type="spellEnd"/>
      <w:r>
        <w:rPr>
          <w:sz w:val="24"/>
          <w:szCs w:val="24"/>
        </w:rPr>
        <w:t xml:space="preserve"> </w:t>
      </w:r>
      <w:r w:rsidR="007D1369">
        <w:rPr>
          <w:sz w:val="24"/>
          <w:szCs w:val="24"/>
        </w:rPr>
        <w:t>/</w:t>
      </w:r>
      <w:r>
        <w:rPr>
          <w:sz w:val="24"/>
          <w:szCs w:val="24"/>
        </w:rPr>
        <w:t xml:space="preserve">Laurent </w:t>
      </w:r>
      <w:proofErr w:type="spellStart"/>
      <w:r>
        <w:rPr>
          <w:sz w:val="24"/>
          <w:szCs w:val="24"/>
        </w:rPr>
        <w:t>Coignet</w:t>
      </w:r>
      <w:proofErr w:type="spellEnd"/>
      <w:r w:rsidR="0052797B">
        <w:rPr>
          <w:sz w:val="24"/>
          <w:szCs w:val="24"/>
        </w:rPr>
        <w:t xml:space="preserve">                 </w:t>
      </w:r>
      <w:r w:rsidR="007D1369">
        <w:rPr>
          <w:sz w:val="24"/>
          <w:szCs w:val="24"/>
        </w:rPr>
        <w:t xml:space="preserve">  </w:t>
      </w:r>
      <w:r>
        <w:rPr>
          <w:sz w:val="24"/>
          <w:szCs w:val="24"/>
        </w:rPr>
        <w:t>EYROLLES</w:t>
      </w:r>
    </w:p>
    <w:p w:rsidR="009A2617" w:rsidRDefault="009A2617" w:rsidP="0052797B">
      <w:pPr>
        <w:rPr>
          <w:sz w:val="24"/>
          <w:szCs w:val="24"/>
        </w:rPr>
      </w:pPr>
      <w:r>
        <w:rPr>
          <w:sz w:val="24"/>
          <w:szCs w:val="24"/>
        </w:rPr>
        <w:t>Construire en pierre sèche</w:t>
      </w:r>
      <w:r w:rsidR="0052797B">
        <w:rPr>
          <w:sz w:val="24"/>
          <w:szCs w:val="24"/>
        </w:rPr>
        <w:t xml:space="preserve"> par </w:t>
      </w:r>
      <w:r>
        <w:rPr>
          <w:sz w:val="24"/>
          <w:szCs w:val="24"/>
        </w:rPr>
        <w:t xml:space="preserve">Louis </w:t>
      </w:r>
      <w:proofErr w:type="spellStart"/>
      <w:r>
        <w:rPr>
          <w:sz w:val="24"/>
          <w:szCs w:val="24"/>
        </w:rPr>
        <w:t>Cagin</w:t>
      </w:r>
      <w:proofErr w:type="spellEnd"/>
      <w:r w:rsidR="007D1369">
        <w:rPr>
          <w:sz w:val="24"/>
          <w:szCs w:val="24"/>
        </w:rPr>
        <w:t>/</w:t>
      </w:r>
      <w:r>
        <w:rPr>
          <w:sz w:val="24"/>
          <w:szCs w:val="24"/>
        </w:rPr>
        <w:t>Laetitia</w:t>
      </w:r>
      <w:r w:rsidR="007D1369">
        <w:rPr>
          <w:sz w:val="24"/>
          <w:szCs w:val="24"/>
        </w:rPr>
        <w:t xml:space="preserve"> Nicolas</w:t>
      </w:r>
      <w:r w:rsidR="0052797B">
        <w:rPr>
          <w:sz w:val="24"/>
          <w:szCs w:val="24"/>
        </w:rPr>
        <w:t xml:space="preserve">             </w:t>
      </w:r>
      <w:r w:rsidR="007D1369">
        <w:rPr>
          <w:sz w:val="24"/>
          <w:szCs w:val="24"/>
        </w:rPr>
        <w:t xml:space="preserve">   EYROLLES</w:t>
      </w:r>
    </w:p>
    <w:p w:rsidR="0052797B" w:rsidRDefault="0052797B" w:rsidP="0052797B">
      <w:pPr>
        <w:rPr>
          <w:sz w:val="24"/>
          <w:szCs w:val="24"/>
        </w:rPr>
      </w:pPr>
      <w:r>
        <w:rPr>
          <w:sz w:val="24"/>
          <w:szCs w:val="24"/>
        </w:rPr>
        <w:t>Guide des bonnes pratiques Pierre Sèche ABPS/CMA84/</w:t>
      </w:r>
      <w:proofErr w:type="spellStart"/>
      <w:r>
        <w:rPr>
          <w:sz w:val="24"/>
          <w:szCs w:val="24"/>
        </w:rPr>
        <w:t>Muraillers</w:t>
      </w:r>
      <w:proofErr w:type="spellEnd"/>
      <w:r>
        <w:rPr>
          <w:sz w:val="24"/>
          <w:szCs w:val="24"/>
        </w:rPr>
        <w:t xml:space="preserve"> de Provence</w:t>
      </w:r>
    </w:p>
    <w:p w:rsidR="0052797B" w:rsidRDefault="0052797B" w:rsidP="0052797B">
      <w:pPr>
        <w:rPr>
          <w:sz w:val="24"/>
          <w:szCs w:val="24"/>
        </w:rPr>
      </w:pPr>
      <w:r>
        <w:rPr>
          <w:sz w:val="24"/>
          <w:szCs w:val="24"/>
        </w:rPr>
        <w:t xml:space="preserve">Taille de pierre par René-Jean </w:t>
      </w:r>
      <w:proofErr w:type="spellStart"/>
      <w:r>
        <w:rPr>
          <w:sz w:val="24"/>
          <w:szCs w:val="24"/>
        </w:rPr>
        <w:t>Facquez</w:t>
      </w:r>
      <w:proofErr w:type="spellEnd"/>
      <w:r>
        <w:rPr>
          <w:sz w:val="24"/>
          <w:szCs w:val="24"/>
        </w:rPr>
        <w:t xml:space="preserve">                                                  ULISSEDITIONS</w:t>
      </w:r>
    </w:p>
    <w:p w:rsidR="0052797B" w:rsidRDefault="0052797B" w:rsidP="0052797B">
      <w:pPr>
        <w:rPr>
          <w:sz w:val="24"/>
          <w:szCs w:val="24"/>
        </w:rPr>
      </w:pPr>
      <w:r>
        <w:rPr>
          <w:sz w:val="24"/>
          <w:szCs w:val="24"/>
        </w:rPr>
        <w:t>La taille de pierre Guide pratique par Ecole atelier restauration</w:t>
      </w:r>
      <w:r w:rsidR="005F2007">
        <w:rPr>
          <w:sz w:val="24"/>
          <w:szCs w:val="24"/>
        </w:rPr>
        <w:t xml:space="preserve">       EYROLLES</w:t>
      </w:r>
    </w:p>
    <w:p w:rsidR="00BA0203" w:rsidRDefault="00BA0203" w:rsidP="00BA0203">
      <w:pPr>
        <w:rPr>
          <w:sz w:val="24"/>
          <w:szCs w:val="24"/>
        </w:rPr>
      </w:pPr>
      <w:r>
        <w:rPr>
          <w:sz w:val="24"/>
          <w:szCs w:val="24"/>
        </w:rPr>
        <w:t xml:space="preserve">La sculpture sur pierre Arts et Techniques par </w:t>
      </w:r>
      <w:proofErr w:type="spellStart"/>
      <w:r>
        <w:rPr>
          <w:sz w:val="24"/>
          <w:szCs w:val="24"/>
        </w:rPr>
        <w:t>Cami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Santamera</w:t>
      </w:r>
      <w:proofErr w:type="spellEnd"/>
      <w:r>
        <w:rPr>
          <w:sz w:val="24"/>
          <w:szCs w:val="24"/>
        </w:rPr>
        <w:t xml:space="preserve">        VIAL</w:t>
      </w:r>
    </w:p>
    <w:p w:rsidR="00BA0203" w:rsidRDefault="00BA0203" w:rsidP="00BA0203">
      <w:pPr>
        <w:rPr>
          <w:sz w:val="24"/>
          <w:szCs w:val="24"/>
        </w:rPr>
      </w:pPr>
      <w:r>
        <w:rPr>
          <w:sz w:val="24"/>
          <w:szCs w:val="24"/>
        </w:rPr>
        <w:t xml:space="preserve">La pose de la pierre/Le Guide des bonnes pratiques.             </w:t>
      </w:r>
      <w:r w:rsidR="00395A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LIBRAIRIE DU COMPAGNONNAGE</w:t>
      </w:r>
    </w:p>
    <w:p w:rsidR="00BA0203" w:rsidRDefault="00BA0203" w:rsidP="00BA0203">
      <w:pPr>
        <w:rPr>
          <w:sz w:val="24"/>
          <w:szCs w:val="24"/>
        </w:rPr>
      </w:pPr>
      <w:r>
        <w:rPr>
          <w:sz w:val="24"/>
          <w:szCs w:val="24"/>
        </w:rPr>
        <w:t xml:space="preserve">Construire en pierre de taille aujourd’hui par Gilles </w:t>
      </w:r>
      <w:proofErr w:type="spellStart"/>
      <w:r>
        <w:rPr>
          <w:sz w:val="24"/>
          <w:szCs w:val="24"/>
        </w:rPr>
        <w:t>Perraudin</w:t>
      </w:r>
      <w:proofErr w:type="spellEnd"/>
      <w:r>
        <w:rPr>
          <w:sz w:val="24"/>
          <w:szCs w:val="24"/>
        </w:rPr>
        <w:t xml:space="preserve">        </w:t>
      </w:r>
      <w:r w:rsidR="00395A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LES PRESSES DU REEL</w:t>
      </w:r>
    </w:p>
    <w:p w:rsidR="00395AC3" w:rsidRDefault="00395AC3" w:rsidP="00BA0203">
      <w:pPr>
        <w:rPr>
          <w:sz w:val="24"/>
          <w:szCs w:val="24"/>
        </w:rPr>
      </w:pPr>
      <w:r>
        <w:rPr>
          <w:sz w:val="24"/>
          <w:szCs w:val="24"/>
        </w:rPr>
        <w:t xml:space="preserve">Figures Romanes par Franck </w:t>
      </w:r>
      <w:proofErr w:type="spellStart"/>
      <w:r>
        <w:rPr>
          <w:sz w:val="24"/>
          <w:szCs w:val="24"/>
        </w:rPr>
        <w:t>Horvat</w:t>
      </w:r>
      <w:proofErr w:type="spellEnd"/>
      <w:r>
        <w:rPr>
          <w:sz w:val="24"/>
          <w:szCs w:val="24"/>
        </w:rPr>
        <w:t>/Michel Pastoureau                     SEUIL</w:t>
      </w:r>
    </w:p>
    <w:p w:rsidR="009C0DDD" w:rsidRDefault="009C0DDD" w:rsidP="00BA0203">
      <w:pPr>
        <w:rPr>
          <w:sz w:val="24"/>
          <w:szCs w:val="24"/>
        </w:rPr>
      </w:pPr>
      <w:r>
        <w:rPr>
          <w:sz w:val="24"/>
          <w:szCs w:val="24"/>
        </w:rPr>
        <w:t>Murs de pierre/Murs de vignes</w:t>
      </w:r>
      <w:r w:rsidR="008D040B">
        <w:rPr>
          <w:sz w:val="24"/>
          <w:szCs w:val="24"/>
        </w:rPr>
        <w:t xml:space="preserve"> par </w:t>
      </w:r>
      <w:hyperlink r:id="rId7" w:history="1">
        <w:r w:rsidR="008D040B" w:rsidRPr="008D040B">
          <w:rPr>
            <w:rStyle w:val="Lienhypertexte"/>
            <w:rFonts w:cs="Arial"/>
            <w:color w:val="000000" w:themeColor="text1"/>
            <w:sz w:val="24"/>
            <w:szCs w:val="24"/>
            <w:u w:val="none"/>
          </w:rPr>
          <w:t xml:space="preserve">Anne-Dominique </w:t>
        </w:r>
        <w:proofErr w:type="spellStart"/>
        <w:r w:rsidR="008D040B" w:rsidRPr="008D040B">
          <w:rPr>
            <w:rStyle w:val="Lienhypertexte"/>
            <w:rFonts w:cs="Arial"/>
            <w:color w:val="000000" w:themeColor="text1"/>
            <w:sz w:val="24"/>
            <w:szCs w:val="24"/>
            <w:u w:val="none"/>
          </w:rPr>
          <w:t>Zufferey</w:t>
        </w:r>
        <w:proofErr w:type="spellEnd"/>
        <w:r w:rsidR="008D040B" w:rsidRPr="008D040B">
          <w:rPr>
            <w:rStyle w:val="Lienhypertexte"/>
            <w:rFonts w:cs="Arial"/>
            <w:color w:val="000000" w:themeColor="text1"/>
            <w:sz w:val="24"/>
            <w:szCs w:val="24"/>
            <w:u w:val="none"/>
          </w:rPr>
          <w:t>-</w:t>
        </w:r>
        <w:proofErr w:type="spellStart"/>
        <w:r w:rsidR="008D040B" w:rsidRPr="008D040B">
          <w:rPr>
            <w:rStyle w:val="Lienhypertexte"/>
            <w:rFonts w:cs="Arial"/>
            <w:color w:val="000000" w:themeColor="text1"/>
            <w:sz w:val="24"/>
            <w:szCs w:val="24"/>
            <w:u w:val="none"/>
          </w:rPr>
          <w:t>Périsset</w:t>
        </w:r>
        <w:proofErr w:type="spellEnd"/>
      </w:hyperlink>
      <w:r w:rsidR="008D040B" w:rsidRPr="008D040B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 FNAC</w:t>
      </w:r>
    </w:p>
    <w:p w:rsidR="002621E4" w:rsidRDefault="002621E4" w:rsidP="00704D0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Thèse</w:t>
      </w:r>
      <w:r w:rsidR="00704D02">
        <w:rPr>
          <w:rFonts w:cs="Times New Roman"/>
          <w:sz w:val="24"/>
          <w:szCs w:val="24"/>
        </w:rPr>
        <w:t xml:space="preserve"> par</w:t>
      </w:r>
      <w:r>
        <w:rPr>
          <w:rFonts w:cs="Times New Roman"/>
          <w:sz w:val="24"/>
          <w:szCs w:val="24"/>
        </w:rPr>
        <w:t xml:space="preserve"> Anne Sophie COLAS</w:t>
      </w:r>
      <w:r w:rsidR="00FB266B">
        <w:rPr>
          <w:rFonts w:cs="Times New Roman"/>
          <w:sz w:val="24"/>
          <w:szCs w:val="24"/>
        </w:rPr>
        <w:t xml:space="preserve"> 2009</w:t>
      </w:r>
      <w:r w:rsidR="008D040B">
        <w:rPr>
          <w:rFonts w:cs="Times New Roman"/>
          <w:sz w:val="24"/>
          <w:szCs w:val="24"/>
        </w:rPr>
        <w:tab/>
      </w:r>
      <w:r w:rsidR="008D040B">
        <w:rPr>
          <w:rFonts w:cs="Times New Roman"/>
          <w:sz w:val="24"/>
          <w:szCs w:val="24"/>
        </w:rPr>
        <w:tab/>
      </w:r>
      <w:r w:rsidR="008D040B">
        <w:rPr>
          <w:rFonts w:cs="Times New Roman"/>
          <w:sz w:val="24"/>
          <w:szCs w:val="24"/>
        </w:rPr>
        <w:tab/>
      </w:r>
      <w:r w:rsidR="008D040B">
        <w:rPr>
          <w:rFonts w:cs="Times New Roman"/>
          <w:sz w:val="24"/>
          <w:szCs w:val="24"/>
        </w:rPr>
        <w:tab/>
      </w:r>
      <w:r w:rsidR="008D040B">
        <w:rPr>
          <w:rFonts w:cs="Times New Roman"/>
          <w:sz w:val="24"/>
          <w:szCs w:val="24"/>
        </w:rPr>
        <w:tab/>
        <w:t xml:space="preserve">   </w:t>
      </w:r>
      <w:proofErr w:type="spellStart"/>
      <w:r w:rsidR="008D040B">
        <w:rPr>
          <w:rFonts w:cs="Times New Roman"/>
          <w:sz w:val="24"/>
          <w:szCs w:val="24"/>
        </w:rPr>
        <w:t>Pdf</w:t>
      </w:r>
      <w:proofErr w:type="spellEnd"/>
      <w:r w:rsidR="008D040B">
        <w:rPr>
          <w:rFonts w:cs="Times New Roman"/>
          <w:sz w:val="24"/>
          <w:szCs w:val="24"/>
        </w:rPr>
        <w:t xml:space="preserve"> sur internet</w:t>
      </w:r>
    </w:p>
    <w:p w:rsidR="002621E4" w:rsidRDefault="002621E4" w:rsidP="002621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621E4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écanique des murs de soutènement en pierre sèche</w:t>
      </w:r>
    </w:p>
    <w:p w:rsidR="00DF7379" w:rsidRDefault="00DF7379" w:rsidP="002621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F7379" w:rsidRPr="00DF7379" w:rsidRDefault="00DF7379" w:rsidP="002621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DF7379" w:rsidRPr="00DF7379" w:rsidRDefault="00DF7379" w:rsidP="00012F21">
      <w:pPr>
        <w:autoSpaceDE w:val="0"/>
        <w:autoSpaceDN w:val="0"/>
        <w:adjustRightInd w:val="0"/>
        <w:spacing w:after="0" w:line="240" w:lineRule="auto"/>
        <w:jc w:val="center"/>
        <w:rPr>
          <w:rFonts w:cs="SFRM1440"/>
          <w:b/>
          <w:bCs/>
          <w:sz w:val="36"/>
          <w:szCs w:val="36"/>
        </w:rPr>
      </w:pPr>
      <w:r w:rsidRPr="00DF7379">
        <w:rPr>
          <w:rFonts w:cs="Times New Roman"/>
          <w:b/>
          <w:bCs/>
          <w:sz w:val="36"/>
          <w:szCs w:val="36"/>
        </w:rPr>
        <w:t>A</w:t>
      </w:r>
      <w:r w:rsidR="00012F21">
        <w:rPr>
          <w:rFonts w:cs="Times New Roman"/>
          <w:b/>
          <w:bCs/>
          <w:sz w:val="36"/>
          <w:szCs w:val="36"/>
        </w:rPr>
        <w:t>utres</w:t>
      </w:r>
    </w:p>
    <w:p w:rsidR="00BB71D0" w:rsidRDefault="00BB71D0" w:rsidP="00AA0A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0203" w:rsidRDefault="00DF7379" w:rsidP="00AA0A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F7379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tude des murs de </w:t>
      </w:r>
      <w:r w:rsidRPr="00DF737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outènement en maçonnerie de pierres sèches par </w:t>
      </w:r>
      <w:r w:rsidRPr="00DF7379">
        <w:rPr>
          <w:rFonts w:cs="Times New Roman"/>
          <w:sz w:val="24"/>
          <w:szCs w:val="24"/>
        </w:rPr>
        <w:t>Boris VILLEMUS</w:t>
      </w:r>
      <w:r w:rsidR="00AA0AAF">
        <w:rPr>
          <w:rFonts w:cs="Times New Roman"/>
          <w:sz w:val="24"/>
          <w:szCs w:val="24"/>
        </w:rPr>
        <w:t xml:space="preserve"> 2004</w:t>
      </w:r>
      <w:r>
        <w:rPr>
          <w:rFonts w:cs="Times New Roman"/>
          <w:sz w:val="24"/>
          <w:szCs w:val="24"/>
        </w:rPr>
        <w:t xml:space="preserve"> . </w:t>
      </w:r>
      <w:proofErr w:type="spellStart"/>
      <w:r>
        <w:rPr>
          <w:rFonts w:cs="Times New Roman"/>
          <w:sz w:val="24"/>
          <w:szCs w:val="24"/>
        </w:rPr>
        <w:t>pdf</w:t>
      </w:r>
      <w:proofErr w:type="spellEnd"/>
      <w:r>
        <w:rPr>
          <w:rFonts w:cs="Times New Roman"/>
          <w:sz w:val="24"/>
          <w:szCs w:val="24"/>
        </w:rPr>
        <w:t xml:space="preserve"> Internet</w:t>
      </w:r>
    </w:p>
    <w:p w:rsidR="00012F21" w:rsidRDefault="00012F21" w:rsidP="00AA0A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8" w:history="1">
        <w:r w:rsidRPr="00505FA0">
          <w:rPr>
            <w:rStyle w:val="Lienhypertexte"/>
            <w:rFonts w:cs="Times New Roman"/>
            <w:sz w:val="24"/>
            <w:szCs w:val="24"/>
          </w:rPr>
          <w:t>http://www.pierreseche.com/index.html</w:t>
        </w:r>
      </w:hyperlink>
    </w:p>
    <w:p w:rsidR="00012F21" w:rsidRDefault="00012F21" w:rsidP="00AA0A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9" w:history="1">
        <w:r w:rsidRPr="00505FA0">
          <w:rPr>
            <w:rStyle w:val="Lienhypertexte"/>
            <w:rFonts w:cs="Times New Roman"/>
            <w:sz w:val="24"/>
            <w:szCs w:val="24"/>
          </w:rPr>
          <w:t>http://www.laviers-muraillers-bourgogne.fr/index.html</w:t>
        </w:r>
      </w:hyperlink>
    </w:p>
    <w:p w:rsidR="00012F21" w:rsidRDefault="00012F21" w:rsidP="00AA0AA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F7379" w:rsidRPr="00DF7379" w:rsidRDefault="00DF7379" w:rsidP="00DF737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DF7379" w:rsidRPr="00DF7379" w:rsidSect="00395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29" w:rsidRDefault="005C2429" w:rsidP="009A2617">
      <w:pPr>
        <w:spacing w:after="0" w:line="240" w:lineRule="auto"/>
      </w:pPr>
      <w:r>
        <w:separator/>
      </w:r>
    </w:p>
  </w:endnote>
  <w:endnote w:type="continuationSeparator" w:id="0">
    <w:p w:rsidR="005C2429" w:rsidRDefault="005C2429" w:rsidP="009A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RM144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D0" w:rsidRDefault="00BB71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D0" w:rsidRDefault="00BB71D0" w:rsidP="00BB71D0">
    <w:pPr>
      <w:pStyle w:val="Pieddepage"/>
    </w:pPr>
    <w:r>
      <w:t xml:space="preserve">Bibliographie doc Henri </w:t>
    </w:r>
    <w:r>
      <w:t>2014-10-26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D0" w:rsidRDefault="00BB71D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29" w:rsidRDefault="005C2429" w:rsidP="009A2617">
      <w:pPr>
        <w:spacing w:after="0" w:line="240" w:lineRule="auto"/>
      </w:pPr>
      <w:r>
        <w:separator/>
      </w:r>
    </w:p>
  </w:footnote>
  <w:footnote w:type="continuationSeparator" w:id="0">
    <w:p w:rsidR="005C2429" w:rsidRDefault="005C2429" w:rsidP="009A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D0" w:rsidRDefault="00BB71D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D0" w:rsidRDefault="00BB71D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D0" w:rsidRDefault="00BB71D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1595"/>
    <w:rsid w:val="00012F21"/>
    <w:rsid w:val="00095BF3"/>
    <w:rsid w:val="00101595"/>
    <w:rsid w:val="002621E4"/>
    <w:rsid w:val="00395AC3"/>
    <w:rsid w:val="0052797B"/>
    <w:rsid w:val="0057673A"/>
    <w:rsid w:val="005C2429"/>
    <w:rsid w:val="005F2007"/>
    <w:rsid w:val="00704D02"/>
    <w:rsid w:val="007603D7"/>
    <w:rsid w:val="007D1369"/>
    <w:rsid w:val="008D040B"/>
    <w:rsid w:val="009A2617"/>
    <w:rsid w:val="009C0DDD"/>
    <w:rsid w:val="009D4261"/>
    <w:rsid w:val="00A37377"/>
    <w:rsid w:val="00AA0AAF"/>
    <w:rsid w:val="00BA0203"/>
    <w:rsid w:val="00BB71D0"/>
    <w:rsid w:val="00DF7379"/>
    <w:rsid w:val="00FB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2617"/>
  </w:style>
  <w:style w:type="paragraph" w:styleId="Pieddepage">
    <w:name w:val="footer"/>
    <w:basedOn w:val="Normal"/>
    <w:link w:val="PieddepageCar"/>
    <w:uiPriority w:val="99"/>
    <w:semiHidden/>
    <w:unhideWhenUsed/>
    <w:rsid w:val="009A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617"/>
  </w:style>
  <w:style w:type="character" w:styleId="Lienhypertexte">
    <w:name w:val="Hyperlink"/>
    <w:basedOn w:val="Policepardfaut"/>
    <w:uiPriority w:val="99"/>
    <w:unhideWhenUsed/>
    <w:rsid w:val="008D040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D0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reseche.com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echerche.fnac.com/ia1864720/Anne-Dominique-Zufferey-Periss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viers-muraillers-bourgogne.fr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85B85-B704-45D7-850B-745E68A0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Chanliaud</dc:creator>
  <cp:lastModifiedBy>Henri Chanliaud</cp:lastModifiedBy>
  <cp:revision>18</cp:revision>
  <dcterms:created xsi:type="dcterms:W3CDTF">2014-10-26T18:25:00Z</dcterms:created>
  <dcterms:modified xsi:type="dcterms:W3CDTF">2014-10-26T20:01:00Z</dcterms:modified>
</cp:coreProperties>
</file>