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D" w:rsidRPr="003C6CC1" w:rsidRDefault="007F5E4D" w:rsidP="00DB5DA2">
      <w:pPr>
        <w:jc w:val="center"/>
        <w:rPr>
          <w:rFonts w:asciiTheme="minorHAnsi" w:hAnsiTheme="minorHAnsi"/>
          <w:b/>
          <w:bCs/>
          <w:color w:val="3584CB"/>
          <w:sz w:val="36"/>
          <w:szCs w:val="36"/>
        </w:rPr>
      </w:pPr>
      <w:r w:rsidRPr="003C6CC1">
        <w:rPr>
          <w:rFonts w:asciiTheme="minorHAnsi" w:hAnsiTheme="minorHAnsi"/>
          <w:noProof/>
          <w:color w:val="3584CB"/>
          <w:sz w:val="36"/>
          <w:szCs w:val="36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6687820</wp:posOffset>
            </wp:positionH>
            <wp:positionV relativeFrom="paragraph">
              <wp:posOffset>-64770</wp:posOffset>
            </wp:positionV>
            <wp:extent cx="556260" cy="605155"/>
            <wp:effectExtent l="19050" t="0" r="0" b="0"/>
            <wp:wrapSquare wrapText="bothSides"/>
            <wp:docPr id="1" name="Image 2" descr="LogoFRBru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RBrule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936" w:rsidRPr="00032936">
        <w:rPr>
          <w:rFonts w:asciiTheme="minorHAnsi" w:hAnsiTheme="minorHAnsi"/>
          <w:noProof/>
          <w:color w:val="3584CB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486pt;margin-top:0;width:93.85pt;height:93.4pt;z-index:251649536;mso-wrap-style:none;mso-position-horizontal-relative:text;mso-position-vertical-relative:text" stroked="f">
            <v:textbox style="mso-fit-shape-to-text:t">
              <w:txbxContent>
                <w:p w:rsidR="00AF0487" w:rsidRDefault="00AF0487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</v:shape>
        </w:pict>
      </w:r>
      <w:r w:rsidRPr="003C6CC1">
        <w:rPr>
          <w:rFonts w:asciiTheme="minorHAnsi" w:hAnsiTheme="minorHAnsi"/>
          <w:b/>
          <w:bCs/>
          <w:color w:val="3584CB"/>
          <w:sz w:val="36"/>
          <w:szCs w:val="36"/>
        </w:rPr>
        <w:t>Centre de L</w:t>
      </w:r>
      <w:r w:rsidR="00AF0487" w:rsidRPr="003C6CC1">
        <w:rPr>
          <w:rFonts w:asciiTheme="minorHAnsi" w:hAnsiTheme="minorHAnsi"/>
          <w:b/>
          <w:bCs/>
          <w:color w:val="3584CB"/>
          <w:sz w:val="36"/>
          <w:szCs w:val="36"/>
        </w:rPr>
        <w:t xml:space="preserve">oisirs </w:t>
      </w:r>
      <w:r w:rsidRPr="003C6CC1">
        <w:rPr>
          <w:rFonts w:asciiTheme="minorHAnsi" w:hAnsiTheme="minorHAnsi"/>
          <w:b/>
          <w:bCs/>
          <w:color w:val="3584CB"/>
          <w:sz w:val="36"/>
          <w:szCs w:val="36"/>
        </w:rPr>
        <w:t xml:space="preserve">Familles Rurales Bruley – </w:t>
      </w:r>
      <w:r w:rsidR="00E07D47">
        <w:rPr>
          <w:rFonts w:asciiTheme="minorHAnsi" w:hAnsiTheme="minorHAnsi"/>
          <w:b/>
          <w:bCs/>
          <w:color w:val="3584CB"/>
          <w:sz w:val="36"/>
          <w:szCs w:val="36"/>
        </w:rPr>
        <w:t>Février 2024</w:t>
      </w:r>
    </w:p>
    <w:p w:rsidR="001B3594" w:rsidRDefault="001B3594" w:rsidP="00DB5DA2">
      <w:pPr>
        <w:jc w:val="center"/>
        <w:rPr>
          <w:rFonts w:asciiTheme="minorHAnsi" w:hAnsiTheme="minorHAnsi"/>
          <w:b/>
          <w:bCs/>
          <w:color w:val="3584CB"/>
          <w:sz w:val="36"/>
          <w:szCs w:val="36"/>
        </w:rPr>
      </w:pPr>
    </w:p>
    <w:p w:rsidR="00AF0487" w:rsidRPr="00DB00D9" w:rsidRDefault="001B3594" w:rsidP="00DB00D9">
      <w:pPr>
        <w:pStyle w:val="Titre6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rPr>
          <w:rFonts w:ascii="Calibri Light" w:hAnsi="Calibri Light"/>
          <w:smallCaps/>
          <w:color w:val="2F5496" w:themeColor="accent1" w:themeShade="BF"/>
          <w:sz w:val="24"/>
          <w:u w:val="none"/>
        </w:rPr>
      </w:pPr>
      <w:r w:rsidRPr="00DB00D9">
        <w:rPr>
          <w:rFonts w:ascii="Calibri Light" w:hAnsi="Calibri Light"/>
          <w:smallCaps/>
          <w:color w:val="2F5496" w:themeColor="accent1" w:themeShade="BF"/>
          <w:sz w:val="24"/>
          <w:u w:val="none"/>
        </w:rPr>
        <w:t>Inscription de l’enfant</w:t>
      </w:r>
    </w:p>
    <w:p w:rsidR="00AF0487" w:rsidRPr="00DB00D9" w:rsidRDefault="00AF0487">
      <w:pPr>
        <w:rPr>
          <w:rFonts w:ascii="Calibri Light" w:hAnsi="Calibri Light"/>
          <w:b/>
          <w:bCs/>
          <w:color w:val="2F5496" w:themeColor="accent1" w:themeShade="BF"/>
          <w:sz w:val="20"/>
          <w:szCs w:val="32"/>
          <w:u w:val="single"/>
        </w:rPr>
      </w:pPr>
    </w:p>
    <w:p w:rsidR="00AF0487" w:rsidRPr="00DB00D9" w:rsidRDefault="00AF0487">
      <w:pPr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Nom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: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_____________________________________</w:t>
      </w:r>
      <w:r w:rsidRPr="00DB00D9">
        <w:rPr>
          <w:rFonts w:ascii="Calibri Light" w:hAnsi="Calibri Light"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Prénom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 : 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____________________________</w:t>
      </w:r>
    </w:p>
    <w:p w:rsidR="00AF0487" w:rsidRPr="00DB00D9" w:rsidRDefault="00AF0487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p w:rsidR="00AF0487" w:rsidRPr="00DB00D9" w:rsidRDefault="00AF0487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Date de naissance 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: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____/____/______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Age 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révolu au début du centre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:</w:t>
      </w:r>
      <w:r w:rsidR="0077769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 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</w:t>
      </w:r>
    </w:p>
    <w:p w:rsidR="007F5E4D" w:rsidRPr="00DB00D9" w:rsidRDefault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p w:rsidR="001B3594" w:rsidRPr="00DB00D9" w:rsidRDefault="001B3594" w:rsidP="007F5E4D">
      <w:pPr>
        <w:pStyle w:val="Titre5"/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</w:p>
    <w:p w:rsidR="001B3594" w:rsidRPr="00DB00D9" w:rsidRDefault="00DB00D9" w:rsidP="00DB00D9">
      <w:pPr>
        <w:pStyle w:val="Titre6"/>
        <w:pBdr>
          <w:top w:val="single" w:sz="12" w:space="1" w:color="70AD47" w:themeColor="accent6"/>
          <w:left w:val="single" w:sz="12" w:space="4" w:color="70AD47" w:themeColor="accent6"/>
          <w:bottom w:val="single" w:sz="12" w:space="1" w:color="70AD47" w:themeColor="accent6"/>
          <w:right w:val="single" w:sz="12" w:space="4" w:color="70AD47" w:themeColor="accent6"/>
        </w:pBdr>
        <w:rPr>
          <w:rFonts w:ascii="Calibri Light" w:hAnsi="Calibri Light"/>
          <w:smallCaps/>
          <w:color w:val="2F5496" w:themeColor="accent1" w:themeShade="BF"/>
          <w:sz w:val="24"/>
          <w:u w:val="none"/>
        </w:rPr>
      </w:pPr>
      <w:r w:rsidRPr="00DB00D9">
        <w:rPr>
          <w:rFonts w:ascii="Calibri Light" w:hAnsi="Calibri Light"/>
          <w:smallCaps/>
          <w:color w:val="2F5496" w:themeColor="accent1" w:themeShade="BF"/>
          <w:sz w:val="24"/>
          <w:u w:val="none"/>
        </w:rPr>
        <w:t>RESPONSABLES LEGAUX</w:t>
      </w:r>
    </w:p>
    <w:p w:rsidR="00DB00D9" w:rsidRPr="00DB00D9" w:rsidRDefault="00DB00D9" w:rsidP="007F5E4D">
      <w:pPr>
        <w:pStyle w:val="Titre5"/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</w:p>
    <w:p w:rsidR="007F5E4D" w:rsidRPr="00DB00D9" w:rsidRDefault="007F5E4D" w:rsidP="007F5E4D">
      <w:pPr>
        <w:pStyle w:val="Titre5"/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Nom</w:t>
      </w:r>
      <w:r w:rsidR="00D402F9"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s</w:t>
      </w: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 et prénom</w:t>
      </w:r>
      <w:r w:rsidR="00D402F9"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s</w:t>
      </w: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="00D402F9"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des parents ou </w:t>
      </w: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du responsable</w:t>
      </w:r>
      <w:r w:rsidR="00D402F9"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 légal</w:t>
      </w: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:</w:t>
      </w:r>
      <w:r w:rsidR="00DB00D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________________________</w:t>
      </w:r>
      <w:r w:rsidR="00DB00D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_________________________________</w:t>
      </w:r>
    </w:p>
    <w:p w:rsidR="007F5E4D" w:rsidRPr="00DB00D9" w:rsidRDefault="007F5E4D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p w:rsidR="00DB00D9" w:rsidRPr="00D001E0" w:rsidRDefault="00DB00D9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  <w:r w:rsidRP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Coordonnées :</w:t>
      </w:r>
    </w:p>
    <w:p w:rsidR="00DB00D9" w:rsidRPr="00DB00D9" w:rsidRDefault="00DB00D9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p w:rsidR="007F5E4D" w:rsidRPr="00DB00D9" w:rsidRDefault="007F5E4D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Adresse :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="00B6250B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_________________________</w:t>
      </w:r>
    </w:p>
    <w:p w:rsidR="007F5E4D" w:rsidRPr="00DB00D9" w:rsidRDefault="007F5E4D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C</w:t>
      </w:r>
      <w:r w:rsidR="00B6250B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omplément d’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adresse :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  <w:t>_________________________</w:t>
      </w:r>
    </w:p>
    <w:p w:rsidR="007F5E4D" w:rsidRPr="00DB00D9" w:rsidRDefault="007F5E4D" w:rsidP="007F5E4D">
      <w:pPr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CP : ____</w:t>
      </w:r>
      <w:r w:rsidR="00B6250B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 Ville : _______</w:t>
      </w:r>
      <w:r w:rsidR="00B6250B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_________________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</w:t>
      </w:r>
    </w:p>
    <w:p w:rsidR="007F5E4D" w:rsidRPr="00DB00D9" w:rsidRDefault="007F5E4D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p w:rsidR="00D402F9" w:rsidRPr="00DB00D9" w:rsidRDefault="00DB00D9" w:rsidP="00DB00D9">
      <w:pPr>
        <w:autoSpaceDE w:val="0"/>
        <w:autoSpaceDN w:val="0"/>
        <w:adjustRightInd w:val="0"/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DB00D9">
        <w:rPr>
          <w:rFonts w:ascii="Wingdings" w:hAnsi="Wingdings" w:cs="Wingdings"/>
          <w:color w:val="2F5496" w:themeColor="accent1" w:themeShade="BF"/>
          <w:sz w:val="26"/>
          <w:szCs w:val="26"/>
        </w:rPr>
        <w:t></w:t>
      </w:r>
      <w:r w:rsidR="00D402F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 domicile : ____________</w:t>
      </w:r>
    </w:p>
    <w:p w:rsidR="00DB00D9" w:rsidRPr="00DB00D9" w:rsidRDefault="00DB00D9" w:rsidP="00DB00D9">
      <w:pPr>
        <w:autoSpaceDE w:val="0"/>
        <w:autoSpaceDN w:val="0"/>
        <w:adjustRightInd w:val="0"/>
        <w:rPr>
          <w:rFonts w:ascii="MS Shell Dlg 2" w:hAnsi="MS Shell Dlg 2" w:cs="MS Shell Dlg 2"/>
          <w:color w:val="2F5496" w:themeColor="accent1" w:themeShade="BF"/>
          <w:sz w:val="17"/>
          <w:szCs w:val="17"/>
        </w:rPr>
      </w:pPr>
    </w:p>
    <w:p w:rsidR="007F5E4D" w:rsidRPr="00DB00D9" w:rsidRDefault="007F5E4D" w:rsidP="007F5E4D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 w:rsidRPr="00E16BBD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Mère </w:t>
      </w:r>
      <w:r w:rsidR="00D402F9" w:rsidRPr="00E16BBD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ou responsable légal</w:t>
      </w:r>
      <w:r w:rsidRPr="00E16BBD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: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="00D402F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="00D402F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Père </w:t>
      </w:r>
      <w:r w:rsidR="00D402F9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ou responsable légal</w:t>
      </w:r>
      <w:r w:rsid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 :</w:t>
      </w:r>
    </w:p>
    <w:p w:rsidR="007F5E4D" w:rsidRPr="00E16BBD" w:rsidRDefault="00DB00D9" w:rsidP="00DB00D9">
      <w:pPr>
        <w:autoSpaceDE w:val="0"/>
        <w:autoSpaceDN w:val="0"/>
        <w:adjustRightInd w:val="0"/>
        <w:rPr>
          <w:rFonts w:ascii="Calibri Light" w:hAnsi="Calibri Light"/>
          <w:bCs/>
          <w:color w:val="2F5496" w:themeColor="accent1" w:themeShade="BF"/>
          <w:sz w:val="20"/>
          <w:szCs w:val="20"/>
        </w:rPr>
      </w:pPr>
      <w:r w:rsidRPr="00E16BBD">
        <w:rPr>
          <w:rFonts w:ascii="Wingdings" w:hAnsi="Wingdings" w:cs="Wingdings"/>
          <w:color w:val="2F5496" w:themeColor="accent1" w:themeShade="BF"/>
          <w:sz w:val="26"/>
          <w:szCs w:val="26"/>
        </w:rPr>
        <w:t></w:t>
      </w:r>
      <w:r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 xml:space="preserve"> 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>portable :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Pr="00E16BBD">
        <w:rPr>
          <w:rFonts w:ascii="Wingdings" w:hAnsi="Wingdings" w:cs="Wingdings"/>
          <w:color w:val="2F5496" w:themeColor="accent1" w:themeShade="BF"/>
          <w:sz w:val="26"/>
          <w:szCs w:val="26"/>
        </w:rPr>
        <w:t>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 xml:space="preserve"> portable :</w:t>
      </w:r>
    </w:p>
    <w:p w:rsidR="007F5E4D" w:rsidRPr="00E16BBD" w:rsidRDefault="00DB00D9" w:rsidP="00DB00D9">
      <w:pPr>
        <w:autoSpaceDE w:val="0"/>
        <w:autoSpaceDN w:val="0"/>
        <w:adjustRightInd w:val="0"/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E16BBD">
        <w:rPr>
          <w:rFonts w:ascii="Wingdings" w:hAnsi="Wingdings" w:cs="Wingdings"/>
          <w:color w:val="2F5496" w:themeColor="accent1" w:themeShade="BF"/>
          <w:sz w:val="26"/>
          <w:szCs w:val="26"/>
        </w:rPr>
        <w:t></w:t>
      </w:r>
      <w:r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 xml:space="preserve"> 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 xml:space="preserve">professionnel : 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ab/>
      </w:r>
      <w:r w:rsidRPr="00E16BBD">
        <w:rPr>
          <w:rFonts w:ascii="Wingdings" w:hAnsi="Wingdings" w:cs="Wingdings"/>
          <w:color w:val="2F5496" w:themeColor="accent1" w:themeShade="BF"/>
          <w:sz w:val="26"/>
          <w:szCs w:val="26"/>
        </w:rPr>
        <w:t></w:t>
      </w:r>
      <w:r w:rsidR="007F5E4D" w:rsidRPr="00E16BBD">
        <w:rPr>
          <w:rFonts w:ascii="Calibri Light" w:hAnsi="Calibri Light"/>
          <w:bCs/>
          <w:color w:val="2F5496" w:themeColor="accent1" w:themeShade="BF"/>
          <w:sz w:val="20"/>
          <w:szCs w:val="20"/>
        </w:rPr>
        <w:t xml:space="preserve"> professionnel :</w:t>
      </w:r>
    </w:p>
    <w:p w:rsidR="001B3594" w:rsidRPr="00DB00D9" w:rsidRDefault="001B3594" w:rsidP="001B3594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</w:p>
    <w:p w:rsidR="007F5E4D" w:rsidRPr="00DB00D9" w:rsidRDefault="001B3594" w:rsidP="001B3594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 xml:space="preserve">Adresses électroniques 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  <w:t> :</w:t>
      </w:r>
    </w:p>
    <w:p w:rsidR="001B3594" w:rsidRPr="00DB00D9" w:rsidRDefault="001B3594" w:rsidP="001B3594">
      <w:pPr>
        <w:rPr>
          <w:rFonts w:ascii="Calibri Light" w:hAnsi="Calibri Light"/>
          <w:b/>
          <w:bCs/>
          <w:color w:val="2F5496" w:themeColor="accent1" w:themeShade="BF"/>
          <w:sz w:val="20"/>
          <w:szCs w:val="20"/>
          <w:u w:val="single"/>
        </w:rPr>
      </w:pPr>
    </w:p>
    <w:p w:rsidR="007F5E4D" w:rsidRPr="00DB00D9" w:rsidRDefault="00E16BBD" w:rsidP="007F5E4D">
      <w:pPr>
        <w:pStyle w:val="En-tte"/>
        <w:tabs>
          <w:tab w:val="clear" w:pos="4536"/>
          <w:tab w:val="clear" w:pos="9072"/>
        </w:tabs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Mère : _______________________________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@</w:t>
      </w: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____________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ab/>
      </w: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Père : _______________________________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@__</w:t>
      </w: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</w:t>
      </w:r>
      <w:r w:rsidR="007F5E4D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_________</w:t>
      </w:r>
    </w:p>
    <w:p w:rsidR="007F5E4D" w:rsidRPr="00DB00D9" w:rsidRDefault="007F5E4D" w:rsidP="007F5E4D">
      <w:pPr>
        <w:pStyle w:val="En-tte"/>
        <w:tabs>
          <w:tab w:val="clear" w:pos="4536"/>
          <w:tab w:val="clear" w:pos="9072"/>
        </w:tabs>
        <w:rPr>
          <w:rFonts w:ascii="Calibri Light" w:hAnsi="Calibri Light"/>
          <w:color w:val="2F5496" w:themeColor="accent1" w:themeShade="BF"/>
          <w:sz w:val="20"/>
          <w:szCs w:val="20"/>
        </w:rPr>
      </w:pPr>
    </w:p>
    <w:p w:rsidR="00AF0487" w:rsidRPr="00DB00D9" w:rsidRDefault="00DB00D9">
      <w:pPr>
        <w:pStyle w:val="Titre1"/>
        <w:rPr>
          <w:rFonts w:ascii="Calibri Light" w:hAnsi="Calibri Light"/>
          <w:b w:val="0"/>
          <w:bCs w:val="0"/>
          <w:color w:val="2F5496" w:themeColor="accent1" w:themeShade="BF"/>
          <w:sz w:val="20"/>
          <w:szCs w:val="20"/>
        </w:rPr>
      </w:pPr>
      <w:r w:rsidRPr="00D001E0">
        <w:rPr>
          <w:rFonts w:ascii="Calibri Light" w:hAnsi="Calibri Light" w:cs="Times New Roman"/>
          <w:color w:val="2F5496" w:themeColor="accent1" w:themeShade="BF"/>
          <w:sz w:val="20"/>
          <w:szCs w:val="20"/>
        </w:rPr>
        <w:t xml:space="preserve">Je suis allocataire de la CAF, j’indique obligatoirement mon </w:t>
      </w:r>
      <w:r w:rsidR="00AF0487" w:rsidRPr="00D001E0">
        <w:rPr>
          <w:rFonts w:ascii="Calibri Light" w:hAnsi="Calibri Light" w:cs="Times New Roman"/>
          <w:color w:val="2F5496" w:themeColor="accent1" w:themeShade="BF"/>
          <w:sz w:val="20"/>
          <w:szCs w:val="20"/>
        </w:rPr>
        <w:t>n° d’allocataire</w:t>
      </w:r>
      <w:r w:rsidR="00AF0487" w:rsidRPr="00DB00D9">
        <w:rPr>
          <w:rFonts w:ascii="Calibri Light" w:hAnsi="Calibri Light"/>
          <w:b w:val="0"/>
          <w:bCs w:val="0"/>
          <w:color w:val="2F5496" w:themeColor="accent1" w:themeShade="BF"/>
          <w:sz w:val="20"/>
          <w:szCs w:val="20"/>
        </w:rPr>
        <w:t> :</w:t>
      </w:r>
      <w:r w:rsidR="001B3594" w:rsidRPr="00DB00D9">
        <w:rPr>
          <w:rFonts w:ascii="Calibri Light" w:hAnsi="Calibri Light"/>
          <w:b w:val="0"/>
          <w:bCs w:val="0"/>
          <w:color w:val="2F5496" w:themeColor="accent1" w:themeShade="BF"/>
          <w:sz w:val="20"/>
          <w:szCs w:val="20"/>
        </w:rPr>
        <w:t>______</w:t>
      </w:r>
      <w:r w:rsidR="00094D05">
        <w:rPr>
          <w:rFonts w:ascii="Calibri Light" w:hAnsi="Calibri Light"/>
          <w:b w:val="0"/>
          <w:bCs w:val="0"/>
          <w:color w:val="2F5496" w:themeColor="accent1" w:themeShade="BF"/>
          <w:sz w:val="20"/>
          <w:szCs w:val="20"/>
        </w:rPr>
        <w:t>____</w:t>
      </w:r>
      <w:r w:rsidR="001B3594" w:rsidRPr="00DB00D9">
        <w:rPr>
          <w:rFonts w:ascii="Calibri Light" w:hAnsi="Calibri Light"/>
          <w:b w:val="0"/>
          <w:bCs w:val="0"/>
          <w:color w:val="2F5496" w:themeColor="accent1" w:themeShade="BF"/>
          <w:sz w:val="20"/>
          <w:szCs w:val="20"/>
        </w:rPr>
        <w:t>_</w:t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</w:rPr>
        <w:tab/>
      </w:r>
      <w:r w:rsidR="00C933C3">
        <w:rPr>
          <w:rFonts w:ascii="Calibri Light" w:hAnsi="Calibri Light"/>
          <w:color w:val="2F5496" w:themeColor="accent1" w:themeShade="BF"/>
          <w:sz w:val="20"/>
          <w:szCs w:val="20"/>
        </w:rPr>
        <w:tab/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  <w:u w:val="single"/>
        </w:rPr>
        <w:t>ATL</w:t>
      </w:r>
      <w:r w:rsidR="00C933C3">
        <w:rPr>
          <w:rFonts w:ascii="Calibri Light" w:hAnsi="Calibri Light"/>
          <w:color w:val="2F5496" w:themeColor="accent1" w:themeShade="BF"/>
          <w:sz w:val="20"/>
          <w:szCs w:val="20"/>
        </w:rPr>
        <w:t> :</w:t>
      </w:r>
      <w:r w:rsidR="00C933C3">
        <w:rPr>
          <w:rFonts w:ascii="Calibri Light" w:hAnsi="Calibri Light"/>
          <w:color w:val="2F5496" w:themeColor="accent1" w:themeShade="BF"/>
          <w:sz w:val="20"/>
          <w:szCs w:val="20"/>
        </w:rPr>
        <w:tab/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</w:rPr>
        <w:sym w:font="Wingdings" w:char="F06F"/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</w:rPr>
        <w:t xml:space="preserve"> OUI</w:t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</w:rPr>
        <w:tab/>
      </w:r>
      <w:r w:rsidR="001B3594" w:rsidRPr="00DB00D9">
        <w:rPr>
          <w:rFonts w:ascii="Calibri Light" w:hAnsi="Calibri Light"/>
          <w:color w:val="2F5496" w:themeColor="accent1" w:themeShade="BF"/>
          <w:sz w:val="20"/>
          <w:szCs w:val="20"/>
        </w:rPr>
        <w:sym w:font="Wingdings" w:char="F06F"/>
      </w:r>
      <w:r w:rsidR="00AF0487" w:rsidRPr="00DB00D9">
        <w:rPr>
          <w:rFonts w:ascii="Calibri Light" w:hAnsi="Calibri Light"/>
          <w:color w:val="2F5496" w:themeColor="accent1" w:themeShade="BF"/>
          <w:sz w:val="20"/>
          <w:szCs w:val="20"/>
        </w:rPr>
        <w:t>NON</w:t>
      </w:r>
    </w:p>
    <w:p w:rsidR="00AF0487" w:rsidRPr="00DB00D9" w:rsidRDefault="00DB00D9">
      <w:pPr>
        <w:jc w:val="both"/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D001E0">
        <w:rPr>
          <w:rFonts w:ascii="Calibri Light" w:hAnsi="Calibri Light"/>
          <w:b/>
          <w:color w:val="2F5496" w:themeColor="accent1" w:themeShade="BF"/>
          <w:sz w:val="20"/>
          <w:szCs w:val="20"/>
        </w:rPr>
        <w:t xml:space="preserve">Je ne suis </w:t>
      </w:r>
      <w:r w:rsidRPr="00C933C3">
        <w:rPr>
          <w:rFonts w:ascii="Calibri Light" w:hAnsi="Calibri Light"/>
          <w:b/>
          <w:color w:val="2F5496" w:themeColor="accent1" w:themeShade="BF"/>
          <w:sz w:val="20"/>
          <w:szCs w:val="20"/>
          <w:u w:val="single"/>
        </w:rPr>
        <w:t>pas</w:t>
      </w:r>
      <w:r w:rsidRPr="00D001E0">
        <w:rPr>
          <w:rFonts w:ascii="Calibri Light" w:hAnsi="Calibri Light"/>
          <w:b/>
          <w:color w:val="2F5496" w:themeColor="accent1" w:themeShade="BF"/>
          <w:sz w:val="20"/>
          <w:szCs w:val="20"/>
        </w:rPr>
        <w:t xml:space="preserve"> allocataire de la CAF</w:t>
      </w:r>
      <w:r>
        <w:rPr>
          <w:rFonts w:ascii="Calibri Light" w:hAnsi="Calibri Light"/>
          <w:color w:val="2F5496" w:themeColor="accent1" w:themeShade="BF"/>
          <w:sz w:val="20"/>
          <w:szCs w:val="20"/>
        </w:rPr>
        <w:t xml:space="preserve"> (MSA…) </w:t>
      </w:r>
      <w:r w:rsidRPr="00DB00D9">
        <w:rPr>
          <w:rFonts w:ascii="Calibri Light" w:hAnsi="Calibri Light"/>
          <w:color w:val="2F5496" w:themeColor="accent1" w:themeShade="BF"/>
          <w:sz w:val="20"/>
          <w:szCs w:val="20"/>
        </w:rPr>
        <w:sym w:font="Wingdings" w:char="F06F"/>
      </w:r>
    </w:p>
    <w:p w:rsidR="00AF0487" w:rsidRPr="00DB00D9" w:rsidRDefault="00AF0487">
      <w:pPr>
        <w:rPr>
          <w:rFonts w:ascii="Calibri Light" w:hAnsi="Calibri Light"/>
          <w:color w:val="2F5496" w:themeColor="accent1" w:themeShade="BF"/>
          <w:sz w:val="20"/>
          <w:szCs w:val="20"/>
        </w:rPr>
      </w:pPr>
    </w:p>
    <w:p w:rsidR="001B3594" w:rsidRPr="00DB00D9" w:rsidRDefault="00D001E0">
      <w:pPr>
        <w:jc w:val="both"/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J’ai b</w:t>
      </w:r>
      <w:r w:rsidR="00AF0487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esoin d’une attestation de séjour pour un éventuel remboursement par </w:t>
      </w:r>
      <w:r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mon</w:t>
      </w:r>
      <w:r w:rsidR="00AF0487"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 CE ou pour les Impôts ?</w:t>
      </w:r>
    </w:p>
    <w:p w:rsidR="00AF0487" w:rsidRPr="00DB00D9" w:rsidRDefault="00AF0487">
      <w:pPr>
        <w:jc w:val="both"/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color w:val="2F5496" w:themeColor="accent1" w:themeShade="BF"/>
          <w:sz w:val="20"/>
          <w:szCs w:val="20"/>
        </w:rPr>
        <w:sym w:font="Wingdings" w:char="F02A"/>
      </w:r>
      <w:r w:rsidRPr="00DB00D9">
        <w:rPr>
          <w:rFonts w:ascii="Calibri Light" w:hAnsi="Calibri Light"/>
          <w:color w:val="2F5496" w:themeColor="accent1" w:themeShade="BF"/>
          <w:sz w:val="20"/>
          <w:szCs w:val="20"/>
        </w:rPr>
        <w:t xml:space="preserve"> Si oui </w:t>
      </w:r>
      <w:r w:rsidR="00D001E0">
        <w:rPr>
          <w:rFonts w:ascii="Calibri Light" w:hAnsi="Calibri Light"/>
          <w:color w:val="2F5496" w:themeColor="accent1" w:themeShade="BF"/>
          <w:sz w:val="20"/>
          <w:szCs w:val="20"/>
        </w:rPr>
        <w:t>je fournis</w:t>
      </w:r>
      <w:r w:rsidRPr="00DB00D9">
        <w:rPr>
          <w:rFonts w:ascii="Calibri Light" w:hAnsi="Calibri Light"/>
          <w:color w:val="2F5496" w:themeColor="accent1" w:themeShade="BF"/>
          <w:sz w:val="20"/>
          <w:szCs w:val="20"/>
        </w:rPr>
        <w:t xml:space="preserve"> une enveloppe affranchie et pré adressée</w:t>
      </w:r>
    </w:p>
    <w:p w:rsidR="001023A7" w:rsidRPr="00DB00D9" w:rsidRDefault="001023A7">
      <w:pPr>
        <w:jc w:val="both"/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</w:pPr>
    </w:p>
    <w:tbl>
      <w:tblPr>
        <w:tblW w:w="0" w:type="auto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66"/>
        <w:gridCol w:w="804"/>
        <w:gridCol w:w="1512"/>
        <w:gridCol w:w="1573"/>
        <w:gridCol w:w="345"/>
        <w:gridCol w:w="1356"/>
        <w:gridCol w:w="528"/>
      </w:tblGrid>
      <w:tr w:rsidR="00C933C3" w:rsidRPr="00DB00D9" w:rsidTr="00094D05">
        <w:trPr>
          <w:cantSplit/>
          <w:jc w:val="center"/>
        </w:trPr>
        <w:tc>
          <w:tcPr>
            <w:tcW w:w="3766" w:type="dxa"/>
            <w:shd w:val="clear" w:color="auto" w:fill="F7CAAC" w:themeFill="accent2" w:themeFillTint="66"/>
          </w:tcPr>
          <w:p w:rsidR="00C933C3" w:rsidRPr="00DB00D9" w:rsidRDefault="00C933C3" w:rsidP="00D3047C">
            <w:pPr>
              <w:pStyle w:val="Titre9"/>
              <w:jc w:val="left"/>
              <w:rPr>
                <w:rFonts w:ascii="Calibri Light" w:hAnsi="Calibri Light"/>
                <w:color w:val="2F5496" w:themeColor="accent1" w:themeShade="BF"/>
                <w:szCs w:val="20"/>
              </w:rPr>
            </w:pPr>
            <w:r w:rsidRPr="00DB00D9">
              <w:rPr>
                <w:rFonts w:ascii="Calibri Light" w:hAnsi="Calibri Light"/>
                <w:color w:val="2F5496" w:themeColor="accent1" w:themeShade="BF"/>
                <w:szCs w:val="20"/>
              </w:rPr>
              <w:t>Inscription à la semaine</w:t>
            </w:r>
          </w:p>
          <w:p w:rsidR="00C933C3" w:rsidRPr="003C6CC1" w:rsidRDefault="00C933C3" w:rsidP="003C6CC1">
            <w:pPr>
              <w:pStyle w:val="Titre9"/>
              <w:jc w:val="left"/>
              <w:rPr>
                <w:color w:val="2F5496" w:themeColor="accent1" w:themeShade="BF"/>
                <w:sz w:val="18"/>
                <w:szCs w:val="18"/>
              </w:rPr>
            </w:pPr>
            <w:r w:rsidRPr="003C6CC1">
              <w:rPr>
                <w:rFonts w:ascii="Calibri Light" w:hAnsi="Calibri Light"/>
                <w:color w:val="2F5496" w:themeColor="accent1" w:themeShade="BF"/>
                <w:sz w:val="18"/>
                <w:szCs w:val="18"/>
              </w:rPr>
              <w:t>Cocher les cases correspondant à vos choix</w:t>
            </w:r>
          </w:p>
        </w:tc>
        <w:tc>
          <w:tcPr>
            <w:tcW w:w="804" w:type="dxa"/>
            <w:shd w:val="clear" w:color="auto" w:fill="D9E2F3" w:themeFill="accent1" w:themeFillTint="33"/>
          </w:tcPr>
          <w:p w:rsidR="00C933C3" w:rsidRPr="00DB00D9" w:rsidRDefault="00C933C3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Plein tarif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Allocataire</w:t>
            </w:r>
          </w:p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QF CAF&gt;800</w:t>
            </w:r>
          </w:p>
        </w:tc>
        <w:tc>
          <w:tcPr>
            <w:tcW w:w="1573" w:type="dxa"/>
            <w:shd w:val="clear" w:color="auto" w:fill="D9E2F3" w:themeFill="accent1" w:themeFillTint="33"/>
          </w:tcPr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Allocataire</w:t>
            </w:r>
          </w:p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QF CAF&lt;800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ATL CAF</w:t>
            </w:r>
          </w:p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déduite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C3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:rsidR="00C933C3" w:rsidRPr="00DB00D9" w:rsidRDefault="00C933C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933C3" w:rsidRPr="00DB00D9" w:rsidTr="00C933C3">
        <w:trPr>
          <w:cantSplit/>
          <w:jc w:val="center"/>
        </w:trPr>
        <w:tc>
          <w:tcPr>
            <w:tcW w:w="3766" w:type="dxa"/>
          </w:tcPr>
          <w:p w:rsidR="00C933C3" w:rsidRDefault="00C933C3" w:rsidP="007B1811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Centre de loisirs  avec cantine</w:t>
            </w:r>
          </w:p>
          <w:p w:rsidR="00C933C3" w:rsidRPr="00DB00D9" w:rsidRDefault="00C933C3" w:rsidP="006C27C7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04" w:type="dxa"/>
          </w:tcPr>
          <w:p w:rsidR="00C933C3" w:rsidRPr="00DB00D9" w:rsidRDefault="005C2679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84.00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€</w:t>
            </w:r>
          </w:p>
          <w:p w:rsidR="00C933C3" w:rsidRDefault="00C933C3" w:rsidP="001B3594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65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73" w:type="dxa"/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61.00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42.00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C3" w:rsidRPr="00DB00D9" w:rsidRDefault="00C933C3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933C3" w:rsidRPr="00DB00D9" w:rsidTr="00C933C3">
        <w:trPr>
          <w:cantSplit/>
          <w:jc w:val="center"/>
        </w:trPr>
        <w:tc>
          <w:tcPr>
            <w:tcW w:w="3766" w:type="dxa"/>
            <w:tcBorders>
              <w:bottom w:val="single" w:sz="4" w:space="0" w:color="auto"/>
            </w:tcBorders>
          </w:tcPr>
          <w:p w:rsidR="00C933C3" w:rsidRDefault="00C933C3" w:rsidP="007B1811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Centre de loisirs sans cantine</w:t>
            </w:r>
          </w:p>
          <w:p w:rsidR="00C933C3" w:rsidRPr="00DB00D9" w:rsidRDefault="00C933C3" w:rsidP="00544C9F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933C3" w:rsidRPr="00DB00D9" w:rsidRDefault="005C2679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64.00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50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46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33C3" w:rsidRPr="00DB00D9" w:rsidRDefault="005C2679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C3" w:rsidRPr="00DB00D9" w:rsidRDefault="00C933C3" w:rsidP="007B181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C933C3" w:rsidRPr="00DB00D9" w:rsidTr="00C933C3">
        <w:trPr>
          <w:cantSplit/>
          <w:jc w:val="center"/>
        </w:trPr>
        <w:tc>
          <w:tcPr>
            <w:tcW w:w="3766" w:type="dxa"/>
            <w:tcBorders>
              <w:bottom w:val="single" w:sz="4" w:space="0" w:color="auto"/>
            </w:tcBorders>
          </w:tcPr>
          <w:p w:rsidR="00C933C3" w:rsidRPr="00DB00D9" w:rsidRDefault="00C933C3" w:rsidP="00544C9F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Centre de loisirs ½ journée matin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933C3" w:rsidRPr="00DB00D9" w:rsidRDefault="005C2679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42.00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C933C3" w:rsidRPr="00DB00D9" w:rsidRDefault="00C933C3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5C267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933C3" w:rsidRPr="00DB00D9" w:rsidRDefault="005C2679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32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.00 €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33C3" w:rsidRPr="00DB00D9" w:rsidRDefault="005C2679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22</w:t>
            </w:r>
            <w:r w:rsidR="00C933C3"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.50 €</w:t>
            </w:r>
          </w:p>
          <w:p w:rsidR="00C933C3" w:rsidRDefault="00C933C3" w:rsidP="00544C9F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</w:p>
          <w:p w:rsidR="00C933C3" w:rsidRPr="00DB00D9" w:rsidRDefault="00C933C3" w:rsidP="006C27C7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3C3" w:rsidRPr="00DB00D9" w:rsidRDefault="00C933C3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94D05" w:rsidRPr="00DB00D9" w:rsidTr="00C933C3">
        <w:trPr>
          <w:jc w:val="center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94D05" w:rsidRPr="00DB00D9" w:rsidTr="00C933C3">
        <w:trPr>
          <w:jc w:val="center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pStyle w:val="Titre7"/>
              <w:rPr>
                <w:rFonts w:ascii="Calibri Light" w:hAnsi="Calibri Light"/>
                <w:smallCap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smallCaps/>
                <w:noProof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C933C3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 xml:space="preserve">Prix </w:t>
            </w:r>
            <w:r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>total</w:t>
            </w:r>
            <w:r w:rsidRPr="00DB00D9"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 xml:space="preserve"> à régler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C52136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>=______ € __</w:t>
            </w:r>
          </w:p>
        </w:tc>
      </w:tr>
      <w:tr w:rsidR="00094D05" w:rsidRPr="00DB00D9" w:rsidTr="00C933C3">
        <w:trPr>
          <w:jc w:val="center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rPr>
                <w:rFonts w:ascii="Calibri Light" w:hAnsi="Calibri Light"/>
                <w:b/>
                <w:bCs/>
                <w:smallCaps/>
                <w:noProof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jc w:val="center"/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094D05" w:rsidRPr="00DB00D9" w:rsidTr="00C933C3">
        <w:trPr>
          <w:cantSplit/>
          <w:jc w:val="center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rPr>
                <w:rFonts w:ascii="Calibri Light" w:hAnsi="Calibri Light"/>
                <w:b/>
                <w:bCs/>
                <w:smallCaps/>
                <w:noProof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7B1811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>Mode</w:t>
            </w:r>
            <w:r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>s</w:t>
            </w:r>
            <w:r w:rsidRPr="00DB00D9">
              <w:rPr>
                <w:rFonts w:ascii="Calibri Light" w:hAnsi="Calibri Light"/>
                <w:b/>
                <w:bCs/>
                <w:smallCaps/>
                <w:color w:val="2F5496" w:themeColor="accent1" w:themeShade="BF"/>
                <w:sz w:val="20"/>
                <w:szCs w:val="20"/>
              </w:rPr>
              <w:t xml:space="preserve"> de règlement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D05" w:rsidRPr="00DB00D9" w:rsidRDefault="00094D05" w:rsidP="00D3047C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Espèces</w:t>
            </w:r>
          </w:p>
          <w:p w:rsidR="00094D05" w:rsidRPr="00DB00D9" w:rsidRDefault="00094D05" w:rsidP="00D3047C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Chèque</w:t>
            </w:r>
          </w:p>
          <w:p w:rsidR="00094D05" w:rsidRPr="00DB00D9" w:rsidRDefault="00094D05" w:rsidP="00D3047C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sym w:font="Wingdings" w:char="F06F"/>
            </w:r>
            <w:r w:rsidRPr="00DB00D9"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  <w:t xml:space="preserve"> Chèques vacances</w:t>
            </w:r>
          </w:p>
          <w:p w:rsidR="00094D05" w:rsidRPr="00DB00D9" w:rsidRDefault="00094D05" w:rsidP="00D3047C">
            <w:pPr>
              <w:rPr>
                <w:rFonts w:ascii="Calibri Light" w:hAnsi="Calibri Light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:rsidR="00AF0487" w:rsidRPr="00DB00D9" w:rsidRDefault="00B6250B">
      <w:pPr>
        <w:rPr>
          <w:rFonts w:ascii="Calibri Light" w:hAnsi="Calibri Light"/>
          <w:color w:val="2F5496" w:themeColor="accent1" w:themeShade="BF"/>
          <w:sz w:val="20"/>
          <w:szCs w:val="20"/>
        </w:rPr>
      </w:pP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Conformément à la réglementation, vous disposez d’un droit d’accès et de rectification des données vous concernant. Les données collectées sur ce formulaire</w:t>
      </w:r>
      <w:r w:rsidR="00D001E0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 xml:space="preserve"> </w:t>
      </w:r>
      <w:r w:rsidRPr="00DB00D9">
        <w:rPr>
          <w:rFonts w:ascii="Calibri Light" w:hAnsi="Calibri Light"/>
          <w:b/>
          <w:bCs/>
          <w:color w:val="2F5496" w:themeColor="accent1" w:themeShade="BF"/>
          <w:sz w:val="20"/>
          <w:szCs w:val="20"/>
        </w:rPr>
        <w:t>ne peuvent en aucun cas faire l’objet d’une transmission ou d’une cession à un tiers.</w:t>
      </w:r>
    </w:p>
    <w:sectPr w:rsidR="00AF0487" w:rsidRPr="00DB00D9" w:rsidSect="003C6CC1">
      <w:pgSz w:w="11906" w:h="16838"/>
      <w:pgMar w:top="142" w:right="284" w:bottom="142" w:left="284" w:header="709" w:footer="11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40" w:rsidRDefault="008B5340">
      <w:r>
        <w:separator/>
      </w:r>
    </w:p>
  </w:endnote>
  <w:endnote w:type="continuationSeparator" w:id="1">
    <w:p w:rsidR="008B5340" w:rsidRDefault="008B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40" w:rsidRDefault="008B5340">
      <w:r>
        <w:separator/>
      </w:r>
    </w:p>
  </w:footnote>
  <w:footnote w:type="continuationSeparator" w:id="1">
    <w:p w:rsidR="008B5340" w:rsidRDefault="008B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29D"/>
    <w:multiLevelType w:val="hybridMultilevel"/>
    <w:tmpl w:val="A3FEB7A0"/>
    <w:lvl w:ilvl="0" w:tplc="A8649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425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81C45"/>
    <w:rsid w:val="00032936"/>
    <w:rsid w:val="00043612"/>
    <w:rsid w:val="0007454C"/>
    <w:rsid w:val="00094D05"/>
    <w:rsid w:val="000A41AB"/>
    <w:rsid w:val="000E52D4"/>
    <w:rsid w:val="000E64C6"/>
    <w:rsid w:val="001023A7"/>
    <w:rsid w:val="0014446D"/>
    <w:rsid w:val="00167DA6"/>
    <w:rsid w:val="00194526"/>
    <w:rsid w:val="001B3594"/>
    <w:rsid w:val="001C12A6"/>
    <w:rsid w:val="001D7B86"/>
    <w:rsid w:val="001E7D68"/>
    <w:rsid w:val="00242B02"/>
    <w:rsid w:val="00262B2E"/>
    <w:rsid w:val="002A0ABD"/>
    <w:rsid w:val="002B7419"/>
    <w:rsid w:val="002E49E2"/>
    <w:rsid w:val="002E72A2"/>
    <w:rsid w:val="00303DB8"/>
    <w:rsid w:val="00306706"/>
    <w:rsid w:val="00321171"/>
    <w:rsid w:val="00334645"/>
    <w:rsid w:val="0037006A"/>
    <w:rsid w:val="003C6CC1"/>
    <w:rsid w:val="003D659C"/>
    <w:rsid w:val="00446B97"/>
    <w:rsid w:val="00453325"/>
    <w:rsid w:val="004761A8"/>
    <w:rsid w:val="004D338E"/>
    <w:rsid w:val="00525271"/>
    <w:rsid w:val="00540FD6"/>
    <w:rsid w:val="00544C9F"/>
    <w:rsid w:val="00555E3E"/>
    <w:rsid w:val="005860F4"/>
    <w:rsid w:val="005C2679"/>
    <w:rsid w:val="005E0245"/>
    <w:rsid w:val="00606C89"/>
    <w:rsid w:val="006553C8"/>
    <w:rsid w:val="006B7827"/>
    <w:rsid w:val="006C00BB"/>
    <w:rsid w:val="006C27C7"/>
    <w:rsid w:val="006D39B5"/>
    <w:rsid w:val="0071063A"/>
    <w:rsid w:val="00710B3E"/>
    <w:rsid w:val="00713444"/>
    <w:rsid w:val="00730D91"/>
    <w:rsid w:val="00766276"/>
    <w:rsid w:val="00777699"/>
    <w:rsid w:val="00791CDA"/>
    <w:rsid w:val="007A3986"/>
    <w:rsid w:val="007A3A08"/>
    <w:rsid w:val="007B1811"/>
    <w:rsid w:val="007B691B"/>
    <w:rsid w:val="007F5E4D"/>
    <w:rsid w:val="00871E0C"/>
    <w:rsid w:val="00872B07"/>
    <w:rsid w:val="00885BA5"/>
    <w:rsid w:val="008A1493"/>
    <w:rsid w:val="008B5340"/>
    <w:rsid w:val="0091374A"/>
    <w:rsid w:val="009402EF"/>
    <w:rsid w:val="00981206"/>
    <w:rsid w:val="00993CE0"/>
    <w:rsid w:val="009A7D20"/>
    <w:rsid w:val="00A06786"/>
    <w:rsid w:val="00A06C00"/>
    <w:rsid w:val="00A30C70"/>
    <w:rsid w:val="00AF0487"/>
    <w:rsid w:val="00AF6719"/>
    <w:rsid w:val="00B34D03"/>
    <w:rsid w:val="00B47BBA"/>
    <w:rsid w:val="00B6250B"/>
    <w:rsid w:val="00B81C45"/>
    <w:rsid w:val="00B92BFD"/>
    <w:rsid w:val="00B976EB"/>
    <w:rsid w:val="00BA6014"/>
    <w:rsid w:val="00BA758C"/>
    <w:rsid w:val="00C933C3"/>
    <w:rsid w:val="00C944FD"/>
    <w:rsid w:val="00CB0C14"/>
    <w:rsid w:val="00CC0164"/>
    <w:rsid w:val="00CC7E2A"/>
    <w:rsid w:val="00D001E0"/>
    <w:rsid w:val="00D3047C"/>
    <w:rsid w:val="00D402F9"/>
    <w:rsid w:val="00D638BE"/>
    <w:rsid w:val="00D72B34"/>
    <w:rsid w:val="00DB00D9"/>
    <w:rsid w:val="00DB5DA2"/>
    <w:rsid w:val="00DC053D"/>
    <w:rsid w:val="00E0083D"/>
    <w:rsid w:val="00E07D47"/>
    <w:rsid w:val="00E12A8E"/>
    <w:rsid w:val="00E16BBD"/>
    <w:rsid w:val="00E259CF"/>
    <w:rsid w:val="00E47F3D"/>
    <w:rsid w:val="00E60DAC"/>
    <w:rsid w:val="00E813B2"/>
    <w:rsid w:val="00E83718"/>
    <w:rsid w:val="00E94E5B"/>
    <w:rsid w:val="00F71666"/>
    <w:rsid w:val="00F954CB"/>
    <w:rsid w:val="00FD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8C"/>
    <w:rPr>
      <w:sz w:val="24"/>
      <w:szCs w:val="24"/>
    </w:rPr>
  </w:style>
  <w:style w:type="paragraph" w:styleId="Titre1">
    <w:name w:val="heading 1"/>
    <w:basedOn w:val="Normal"/>
    <w:next w:val="Normal"/>
    <w:qFormat/>
    <w:rsid w:val="00BA758C"/>
    <w:pPr>
      <w:keepNext/>
      <w:outlineLvl w:val="0"/>
    </w:pPr>
    <w:rPr>
      <w:rFonts w:ascii="Arial" w:hAnsi="Arial" w:cs="Arial"/>
      <w:b/>
      <w:bCs/>
      <w:sz w:val="36"/>
    </w:rPr>
  </w:style>
  <w:style w:type="paragraph" w:styleId="Titre2">
    <w:name w:val="heading 2"/>
    <w:basedOn w:val="Normal"/>
    <w:next w:val="Normal"/>
    <w:qFormat/>
    <w:rsid w:val="00BA758C"/>
    <w:pPr>
      <w:keepNext/>
      <w:ind w:left="708" w:firstLine="708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BA758C"/>
    <w:pPr>
      <w:keepNext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BA758C"/>
    <w:pPr>
      <w:keepNext/>
      <w:outlineLvl w:val="3"/>
    </w:pPr>
    <w:rPr>
      <w:rFonts w:ascii="Arial" w:hAnsi="Arial" w:cs="Arial"/>
      <w:b/>
      <w:bCs/>
      <w:sz w:val="18"/>
    </w:rPr>
  </w:style>
  <w:style w:type="paragraph" w:styleId="Titre5">
    <w:name w:val="heading 5"/>
    <w:basedOn w:val="Normal"/>
    <w:next w:val="Normal"/>
    <w:qFormat/>
    <w:rsid w:val="00BA758C"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BA758C"/>
    <w:pPr>
      <w:keepNext/>
      <w:jc w:val="center"/>
      <w:outlineLvl w:val="5"/>
    </w:pPr>
    <w:rPr>
      <w:b/>
      <w:bCs/>
      <w:sz w:val="36"/>
      <w:szCs w:val="36"/>
      <w:u w:val="single"/>
    </w:rPr>
  </w:style>
  <w:style w:type="paragraph" w:styleId="Titre7">
    <w:name w:val="heading 7"/>
    <w:basedOn w:val="Normal"/>
    <w:next w:val="Normal"/>
    <w:qFormat/>
    <w:rsid w:val="00BA758C"/>
    <w:pPr>
      <w:keepNext/>
      <w:outlineLvl w:val="6"/>
    </w:pPr>
    <w:rPr>
      <w:b/>
      <w:bCs/>
      <w:sz w:val="28"/>
      <w:szCs w:val="32"/>
    </w:rPr>
  </w:style>
  <w:style w:type="paragraph" w:styleId="Titre8">
    <w:name w:val="heading 8"/>
    <w:basedOn w:val="Normal"/>
    <w:next w:val="Normal"/>
    <w:qFormat/>
    <w:rsid w:val="00BA758C"/>
    <w:pPr>
      <w:keepNext/>
      <w:jc w:val="center"/>
      <w:outlineLvl w:val="7"/>
    </w:pPr>
    <w:rPr>
      <w:rFonts w:ascii="Comic Sans MS" w:hAnsi="Comic Sans MS"/>
      <w:b/>
      <w:bCs/>
      <w:szCs w:val="32"/>
    </w:rPr>
  </w:style>
  <w:style w:type="paragraph" w:styleId="Titre9">
    <w:name w:val="heading 9"/>
    <w:basedOn w:val="Normal"/>
    <w:next w:val="Normal"/>
    <w:qFormat/>
    <w:rsid w:val="00BA758C"/>
    <w:pPr>
      <w:keepNext/>
      <w:jc w:val="center"/>
      <w:outlineLvl w:val="8"/>
    </w:pPr>
    <w:rPr>
      <w:rFonts w:ascii="Comic Sans MS" w:hAnsi="Comic Sans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A758C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BA75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A758C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BA758C"/>
    <w:pPr>
      <w:tabs>
        <w:tab w:val="left" w:pos="4280"/>
      </w:tabs>
      <w:jc w:val="center"/>
    </w:pPr>
    <w:rPr>
      <w:rFonts w:ascii="Comic Sans MS" w:hAnsi="Comic Sans MS"/>
      <w:b/>
      <w:bCs/>
      <w:smallCaps/>
    </w:rPr>
  </w:style>
  <w:style w:type="character" w:customStyle="1" w:styleId="En-tteCar">
    <w:name w:val="En-tête Car"/>
    <w:link w:val="En-tte"/>
    <w:semiHidden/>
    <w:rsid w:val="007B181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E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FACTUM FINANCE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poste02</dc:creator>
  <cp:lastModifiedBy>Noémie</cp:lastModifiedBy>
  <cp:revision>8</cp:revision>
  <cp:lastPrinted>2019-05-28T13:13:00Z</cp:lastPrinted>
  <dcterms:created xsi:type="dcterms:W3CDTF">2021-04-27T19:31:00Z</dcterms:created>
  <dcterms:modified xsi:type="dcterms:W3CDTF">2024-01-03T20:17:00Z</dcterms:modified>
</cp:coreProperties>
</file>