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C55717">
      <w:pPr>
        <w:widowControl w:val="0"/>
        <w:suppressAutoHyphens/>
        <w:spacing w:after="6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77EA">
        <w:rPr>
          <w:rFonts w:ascii="Comic Sans MS" w:eastAsia="SimSun" w:hAnsi="Comic Sans MS" w:cs="Mangal"/>
          <w:b/>
          <w:bCs/>
          <w:kern w:val="1"/>
          <w:sz w:val="24"/>
          <w:szCs w:val="24"/>
          <w:lang w:eastAsia="hi-IN" w:bidi="hi-IN"/>
        </w:rPr>
        <w:t>1</w:t>
      </w:r>
      <w:r w:rsidR="004A3E41">
        <w:rPr>
          <w:rFonts w:ascii="Comic Sans MS" w:eastAsia="SimSun" w:hAnsi="Comic Sans MS" w:cs="Mangal"/>
          <w:b/>
          <w:bCs/>
          <w:kern w:val="1"/>
          <w:sz w:val="24"/>
          <w:szCs w:val="24"/>
          <w:lang w:eastAsia="hi-IN" w:bidi="hi-IN"/>
        </w:rPr>
        <w:t>6</w:t>
      </w:r>
      <w:r w:rsidR="00135B7E">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4A3E41">
        <w:rPr>
          <w:rFonts w:ascii="Comic Sans MS" w:eastAsia="SimSun" w:hAnsi="Comic Sans MS" w:cs="Mangal"/>
          <w:kern w:val="1"/>
          <w:sz w:val="24"/>
          <w:szCs w:val="24"/>
          <w:lang w:eastAsia="hi-IN" w:bidi="hi-IN"/>
        </w:rPr>
        <w:t>11</w:t>
      </w:r>
      <w:r w:rsidR="00665488" w:rsidRPr="00D21C25">
        <w:rPr>
          <w:rFonts w:ascii="Comic Sans MS" w:eastAsia="SimSun" w:hAnsi="Comic Sans MS" w:cs="Mangal"/>
          <w:kern w:val="1"/>
          <w:sz w:val="24"/>
          <w:szCs w:val="24"/>
          <w:lang w:eastAsia="hi-IN" w:bidi="hi-IN"/>
        </w:rPr>
        <w:t xml:space="preserve"> </w:t>
      </w:r>
      <w:r w:rsidR="00135B7E">
        <w:rPr>
          <w:rFonts w:ascii="Comic Sans MS" w:eastAsia="SimSun" w:hAnsi="Comic Sans MS" w:cs="Mangal"/>
          <w:kern w:val="1"/>
          <w:sz w:val="24"/>
          <w:szCs w:val="24"/>
          <w:lang w:eastAsia="hi-IN" w:bidi="hi-IN"/>
        </w:rPr>
        <w:t>JANVIER</w:t>
      </w:r>
      <w:r w:rsidRPr="00D21C25">
        <w:rPr>
          <w:rFonts w:ascii="Comic Sans MS" w:eastAsia="SimSun" w:hAnsi="Comic Sans MS" w:cs="Mangal"/>
          <w:kern w:val="1"/>
          <w:sz w:val="24"/>
          <w:szCs w:val="24"/>
          <w:lang w:eastAsia="hi-IN" w:bidi="hi-IN"/>
        </w:rPr>
        <w:t xml:space="preserve"> 20</w:t>
      </w:r>
      <w:r w:rsidR="00EB4D7E">
        <w:rPr>
          <w:rFonts w:ascii="Comic Sans MS" w:eastAsia="SimSun" w:hAnsi="Comic Sans MS" w:cs="Mangal"/>
          <w:kern w:val="1"/>
          <w:sz w:val="24"/>
          <w:szCs w:val="24"/>
          <w:lang w:eastAsia="hi-IN" w:bidi="hi-IN"/>
        </w:rPr>
        <w:t>2</w:t>
      </w:r>
      <w:r w:rsidR="00135B7E">
        <w:rPr>
          <w:rFonts w:ascii="Comic Sans MS" w:eastAsia="SimSun" w:hAnsi="Comic Sans MS" w:cs="Mangal"/>
          <w:kern w:val="1"/>
          <w:sz w:val="24"/>
          <w:szCs w:val="24"/>
          <w:lang w:eastAsia="hi-IN" w:bidi="hi-IN"/>
        </w:rPr>
        <w:t>1</w:t>
      </w:r>
    </w:p>
    <w:p w:rsidR="00EC7E96" w:rsidRPr="0031275F" w:rsidRDefault="00EC7E96" w:rsidP="00B818A5">
      <w:pPr>
        <w:widowControl w:val="0"/>
        <w:suppressAutoHyphens/>
        <w:spacing w:after="60" w:line="240" w:lineRule="auto"/>
        <w:jc w:val="center"/>
        <w:rPr>
          <w:rFonts w:ascii="Comic Sans MS" w:eastAsia="SimSun" w:hAnsi="Comic Sans MS" w:cs="Mangal"/>
          <w:b/>
          <w:bCs/>
          <w:kern w:val="1"/>
          <w:sz w:val="18"/>
          <w:szCs w:val="18"/>
          <w:lang w:eastAsia="hi-IN" w:bidi="hi-IN"/>
        </w:rPr>
      </w:pPr>
      <w:r w:rsidRPr="0031275F">
        <w:rPr>
          <w:rFonts w:ascii="Comic Sans MS" w:eastAsia="SimSun" w:hAnsi="Comic Sans MS" w:cs="Mangal"/>
          <w:b/>
          <w:bCs/>
          <w:kern w:val="1"/>
          <w:sz w:val="18"/>
          <w:szCs w:val="18"/>
          <w:lang w:eastAsia="hi-IN" w:bidi="hi-IN"/>
        </w:rPr>
        <w:t xml:space="preserve">DOMINANTE D'ACTIVITE CIBLEE </w:t>
      </w:r>
      <w:r w:rsidRPr="0031275F">
        <w:rPr>
          <w:rFonts w:ascii="Comic Sans MS" w:eastAsia="SimSun" w:hAnsi="Comic Sans MS" w:cs="Mangal"/>
          <w:kern w:val="1"/>
          <w:sz w:val="18"/>
          <w:szCs w:val="18"/>
          <w:lang w:eastAsia="hi-IN" w:bidi="hi-IN"/>
        </w:rPr>
        <w:t xml:space="preserve">: </w:t>
      </w:r>
      <w:r w:rsidR="00135B7E" w:rsidRPr="00135B7E">
        <w:rPr>
          <w:rFonts w:ascii="Comic Sans MS" w:eastAsia="SimSun" w:hAnsi="Comic Sans MS" w:cs="Mangal"/>
          <w:iCs/>
          <w:kern w:val="1"/>
          <w:sz w:val="18"/>
          <w:szCs w:val="18"/>
          <w:lang w:eastAsia="hi-IN" w:bidi="hi-IN"/>
        </w:rPr>
        <w:t>CONSTRUIRE LES PREMIERS OUTILS POUR STRUCTURER SA PENSEE</w:t>
      </w:r>
    </w:p>
    <w:p w:rsidR="00EC7E96" w:rsidRPr="0031275F" w:rsidRDefault="0031275F" w:rsidP="00B818A5">
      <w:pPr>
        <w:widowControl w:val="0"/>
        <w:suppressAutoHyphens/>
        <w:spacing w:after="60" w:line="240" w:lineRule="auto"/>
        <w:ind w:right="-57"/>
        <w:jc w:val="center"/>
        <w:rPr>
          <w:rFonts w:ascii="Comic Sans MS" w:eastAsia="SimSun" w:hAnsi="Comic Sans MS" w:cs="Mangal"/>
          <w:b/>
          <w:bCs/>
          <w:kern w:val="1"/>
          <w:sz w:val="19"/>
          <w:szCs w:val="19"/>
          <w:lang w:eastAsia="hi-IN" w:bidi="hi-IN"/>
        </w:rPr>
      </w:pPr>
      <w:r>
        <w:rPr>
          <w:rFonts w:ascii="Comic Sans MS" w:eastAsia="SimSun" w:hAnsi="Comic Sans MS" w:cs="Mangal"/>
          <w:b/>
          <w:bCs/>
          <w:kern w:val="1"/>
          <w:sz w:val="19"/>
          <w:szCs w:val="19"/>
          <w:shd w:val="clear" w:color="auto" w:fill="FFFFFF"/>
          <w:lang w:eastAsia="hi-IN" w:bidi="hi-IN"/>
        </w:rPr>
        <w:t xml:space="preserve">« </w:t>
      </w:r>
      <w:r w:rsidRPr="0031275F">
        <w:rPr>
          <w:rFonts w:ascii="Comic Sans MS" w:eastAsia="SimSun" w:hAnsi="Comic Sans MS" w:cs="Mangal"/>
          <w:b/>
          <w:bCs/>
          <w:kern w:val="1"/>
          <w:sz w:val="19"/>
          <w:szCs w:val="19"/>
          <w:shd w:val="clear" w:color="auto" w:fill="FFFFFF"/>
          <w:lang w:eastAsia="hi-IN" w:bidi="hi-IN"/>
        </w:rPr>
        <w:t>A L</w:t>
      </w:r>
      <w:r w:rsidR="00665488" w:rsidRPr="0031275F">
        <w:rPr>
          <w:rFonts w:ascii="Comic Sans MS" w:eastAsia="SimSun" w:hAnsi="Comic Sans MS" w:cs="Mangal"/>
          <w:b/>
          <w:bCs/>
          <w:kern w:val="1"/>
          <w:sz w:val="19"/>
          <w:szCs w:val="19"/>
          <w:shd w:val="clear" w:color="auto" w:fill="FFFFFF"/>
          <w:lang w:eastAsia="hi-IN" w:bidi="hi-IN"/>
        </w:rPr>
        <w:t xml:space="preserve">’ECOLE, </w:t>
      </w:r>
      <w:r w:rsidRPr="0031275F">
        <w:rPr>
          <w:rFonts w:ascii="Comic Sans MS" w:eastAsia="SimSun" w:hAnsi="Comic Sans MS" w:cs="Mangal"/>
          <w:b/>
          <w:bCs/>
          <w:kern w:val="1"/>
          <w:sz w:val="19"/>
          <w:szCs w:val="19"/>
          <w:shd w:val="clear" w:color="auto" w:fill="FFFFFF"/>
          <w:lang w:eastAsia="hi-IN" w:bidi="hi-IN"/>
        </w:rPr>
        <w:t>JE PART</w:t>
      </w:r>
      <w:r w:rsidR="00135B7E">
        <w:rPr>
          <w:rFonts w:ascii="Comic Sans MS" w:eastAsia="SimSun" w:hAnsi="Comic Sans MS" w:cs="Mangal"/>
          <w:b/>
          <w:bCs/>
          <w:kern w:val="1"/>
          <w:sz w:val="19"/>
          <w:szCs w:val="19"/>
          <w:shd w:val="clear" w:color="auto" w:fill="FFFFFF"/>
          <w:lang w:eastAsia="hi-IN" w:bidi="hi-IN"/>
        </w:rPr>
        <w:t xml:space="preserve">ICIPE A DES DEFIS MATHEMATIQUES </w:t>
      </w:r>
      <w:r w:rsidR="00EC7E96" w:rsidRPr="0031275F">
        <w:rPr>
          <w:rFonts w:ascii="Comic Sans MS" w:eastAsia="SimSun" w:hAnsi="Comic Sans MS" w:cs="Mangal"/>
          <w:b/>
          <w:bCs/>
          <w:kern w:val="1"/>
          <w:sz w:val="19"/>
          <w:szCs w:val="19"/>
          <w:shd w:val="clear" w:color="auto" w:fill="FFFFFF"/>
          <w:lang w:eastAsia="hi-IN" w:bidi="hi-IN"/>
        </w:rPr>
        <w:t>»</w:t>
      </w:r>
    </w:p>
    <w:p w:rsidR="00135B7E" w:rsidRPr="00B842F8" w:rsidRDefault="0031275F" w:rsidP="00135B7E">
      <w:pPr>
        <w:pStyle w:val="Sansinterligne"/>
        <w:jc w:val="center"/>
        <w:rPr>
          <w:rFonts w:ascii="Comic Sans MS" w:hAnsi="Comic Sans MS" w:cs="Arial"/>
          <w:b/>
          <w:sz w:val="10"/>
        </w:rPr>
      </w:pPr>
      <w:r>
        <w:rPr>
          <w:rFonts w:ascii="Comic Sans MS" w:eastAsia="SimSun" w:hAnsi="Comic Sans MS" w:cs="Mangal"/>
          <w:b/>
          <w:bCs/>
          <w:kern w:val="1"/>
          <w:sz w:val="24"/>
          <w:szCs w:val="24"/>
          <w:lang w:eastAsia="hi-IN" w:bidi="hi-IN"/>
        </w:rPr>
        <w:t xml:space="preserve">Dominante </w:t>
      </w:r>
      <w:r w:rsidR="008A2B94">
        <w:rPr>
          <w:rFonts w:ascii="Comic Sans MS" w:eastAsia="SimSun" w:hAnsi="Comic Sans MS" w:cs="Mangal"/>
          <w:b/>
          <w:bCs/>
          <w:kern w:val="1"/>
          <w:sz w:val="24"/>
          <w:szCs w:val="24"/>
          <w:lang w:eastAsia="hi-IN" w:bidi="hi-IN"/>
        </w:rPr>
        <w:t xml:space="preserve">: </w:t>
      </w:r>
      <w:r w:rsidR="00135B7E" w:rsidRPr="00E7625B">
        <w:rPr>
          <w:rFonts w:ascii="Comic Sans MS" w:hAnsi="Comic Sans MS" w:cs="Arial"/>
          <w:sz w:val="16"/>
        </w:rPr>
        <w:t>Mettre les élèves en situation d’évaluer de manière intuitive des collections d’objets et de discriminer des petites quantités dans des activités pré-numériques</w:t>
      </w:r>
    </w:p>
    <w:p w:rsidR="001A65D9" w:rsidRDefault="001A65D9" w:rsidP="001A65D9">
      <w:pPr>
        <w:widowControl w:val="0"/>
        <w:suppressAutoHyphens/>
        <w:spacing w:after="120" w:line="240" w:lineRule="auto"/>
        <w:jc w:val="center"/>
        <w:rPr>
          <w:rFonts w:ascii="Comic Sans MS" w:eastAsia="SimSun" w:hAnsi="Comic Sans MS" w:cs="Mangal"/>
          <w:kern w:val="1"/>
          <w:sz w:val="20"/>
          <w:szCs w:val="24"/>
          <w:lang w:eastAsia="hi-IN" w:bidi="hi-IN"/>
        </w:rPr>
      </w:pPr>
    </w:p>
    <w:p w:rsidR="00EC7E96" w:rsidRPr="00D21C25" w:rsidRDefault="00EC7E96" w:rsidP="00135B7E">
      <w:pPr>
        <w:widowControl w:val="0"/>
        <w:suppressAutoHyphens/>
        <w:spacing w:after="12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135B7E" w:rsidRPr="00135B7E">
        <w:rPr>
          <w:rFonts w:ascii="Century Gothic" w:eastAsia="SimSun" w:hAnsi="Century Gothic" w:cs="Mangal"/>
          <w:kern w:val="1"/>
          <w:sz w:val="17"/>
          <w:szCs w:val="17"/>
          <w:lang w:eastAsia="hi-IN" w:bidi="hi-IN"/>
        </w:rPr>
        <w:t xml:space="preserve">Au sein d'une même classe, l‘enseignant prend en compte dans la perspective d'un </w:t>
      </w:r>
      <w:r w:rsidR="00135B7E" w:rsidRPr="00135B7E">
        <w:rPr>
          <w:rFonts w:ascii="Century Gothic" w:eastAsia="SimSun" w:hAnsi="Century Gothic" w:cs="Mangal"/>
          <w:b/>
          <w:bCs/>
          <w:kern w:val="1"/>
          <w:sz w:val="17"/>
          <w:szCs w:val="17"/>
          <w:u w:val="single"/>
          <w:lang w:eastAsia="hi-IN" w:bidi="hi-IN"/>
        </w:rPr>
        <w:t>objectif commun les différences entre enfants</w:t>
      </w:r>
      <w:r w:rsidR="00135B7E" w:rsidRPr="00135B7E">
        <w:rPr>
          <w:rFonts w:ascii="Century Gothic" w:eastAsia="SimSun" w:hAnsi="Century Gothic" w:cs="Mangal"/>
          <w:kern w:val="1"/>
          <w:sz w:val="17"/>
          <w:szCs w:val="17"/>
          <w:lang w:eastAsia="hi-IN" w:bidi="hi-IN"/>
        </w:rPr>
        <w:t xml:space="preserve"> qui peuvent se manifester avec une importance particulière dans les premières années de leur vie.</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D4774" w:rsidRPr="00B818A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566900" w:rsidP="0031275F">
      <w:pPr>
        <w:widowControl w:val="0"/>
        <w:suppressAutoHyphens/>
        <w:spacing w:after="60" w:line="240" w:lineRule="auto"/>
        <w:jc w:val="center"/>
        <w:rPr>
          <w:rFonts w:ascii="Comic Sans MS" w:eastAsia="SimSun" w:hAnsi="Comic Sans MS" w:cs="Mangal"/>
          <w:kern w:val="1"/>
          <w:sz w:val="24"/>
          <w:szCs w:val="24"/>
          <w:lang w:eastAsia="hi-IN" w:bidi="hi-IN"/>
        </w:rPr>
      </w:pPr>
      <w:r>
        <w:rPr>
          <w:rFonts w:ascii="Comic Sans MS" w:eastAsia="SimSun" w:hAnsi="Comic Sans MS" w:cs="Mangal"/>
          <w:noProof/>
          <w:kern w:val="1"/>
          <w:sz w:val="24"/>
          <w:szCs w:val="24"/>
          <w:lang w:eastAsia="fr-FR"/>
        </w:rPr>
        <w:t xml:space="preserve"> </w:t>
      </w:r>
      <w:r w:rsidR="00673D3D">
        <w:rPr>
          <w:rFonts w:ascii="Georgia" w:hAnsi="Georgia"/>
          <w:noProof/>
          <w:color w:val="424242"/>
          <w:sz w:val="34"/>
          <w:szCs w:val="34"/>
          <w:lang w:eastAsia="fr-FR"/>
        </w:rPr>
        <w:drawing>
          <wp:inline distT="0" distB="0" distL="0" distR="0" wp14:anchorId="38AD199C" wp14:editId="63BC4638">
            <wp:extent cx="728962" cy="915079"/>
            <wp:effectExtent l="0" t="0" r="0" b="0"/>
            <wp:docPr id="2" name="Image 2" descr="https://s-media-cache-ak0.pinimg.com/736x/d9/66/9b/d9669b587917585c2b4ee4401482b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d9/66/9b/d9669b587917585c2b4ee4401482b4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961" cy="943951"/>
                    </a:xfrm>
                    <a:prstGeom prst="rect">
                      <a:avLst/>
                    </a:prstGeom>
                    <a:noFill/>
                    <a:ln>
                      <a:noFill/>
                    </a:ln>
                  </pic:spPr>
                </pic:pic>
              </a:graphicData>
            </a:graphic>
          </wp:inline>
        </w:drawing>
      </w:r>
    </w:p>
    <w:p w:rsidR="00EC7E96" w:rsidRPr="00D21C25" w:rsidRDefault="00FA5554"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B818A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p w:rsidR="00135B7E" w:rsidRPr="00C6087D" w:rsidRDefault="00EC7E96" w:rsidP="00135B7E">
      <w:pPr>
        <w:pStyle w:val="Sansinterligne"/>
        <w:jc w:val="both"/>
        <w:rPr>
          <w:rFonts w:ascii="Century Gothic" w:hAnsi="Century Gothic" w:cs="Arial"/>
          <w:color w:val="000000"/>
          <w:sz w:val="17"/>
          <w:szCs w:val="17"/>
        </w:rPr>
      </w:pPr>
      <w:r w:rsidRPr="00D21C25">
        <w:rPr>
          <w:rFonts w:ascii="Comic Sans MS" w:eastAsia="SimSun" w:hAnsi="Comic Sans MS" w:cs="Mangal"/>
          <w:kern w:val="1"/>
          <w:lang w:eastAsia="hi-IN" w:bidi="hi-IN"/>
        </w:rPr>
        <w:t>PROGRAMMES 2015 :</w:t>
      </w:r>
      <w:r w:rsidRPr="00C6087D">
        <w:rPr>
          <w:rFonts w:ascii="Comic Sans MS" w:eastAsia="SimSun" w:hAnsi="Comic Sans MS" w:cs="Mangal"/>
          <w:kern w:val="1"/>
          <w:sz w:val="17"/>
          <w:szCs w:val="17"/>
          <w:lang w:eastAsia="hi-IN" w:bidi="hi-IN"/>
        </w:rPr>
        <w:t xml:space="preserve"> </w:t>
      </w:r>
      <w:r w:rsidR="006B21CB" w:rsidRPr="00C6087D">
        <w:rPr>
          <w:rFonts w:ascii="Century Gothic" w:hAnsi="Century Gothic"/>
          <w:sz w:val="17"/>
          <w:szCs w:val="17"/>
        </w:rPr>
        <w:t xml:space="preserve">L'accueil quotidien dans la salle de classe est un moyen de </w:t>
      </w:r>
      <w:r w:rsidR="006B21CB" w:rsidRPr="00C6087D">
        <w:rPr>
          <w:rFonts w:ascii="Century Gothic" w:hAnsi="Century Gothic"/>
          <w:b/>
          <w:bCs/>
          <w:sz w:val="17"/>
          <w:szCs w:val="17"/>
        </w:rPr>
        <w:t>sécuriser</w:t>
      </w:r>
      <w:r w:rsidR="006B21CB" w:rsidRPr="00C6087D">
        <w:rPr>
          <w:rFonts w:ascii="Century Gothic" w:hAnsi="Century Gothic"/>
          <w:sz w:val="17"/>
          <w:szCs w:val="17"/>
        </w:rPr>
        <w:t xml:space="preserve"> l'enfant. </w:t>
      </w:r>
      <w:r w:rsidR="006B21CB" w:rsidRPr="00C6087D">
        <w:rPr>
          <w:rFonts w:ascii="Century Gothic" w:hAnsi="Century Gothic"/>
          <w:b/>
          <w:bCs/>
          <w:sz w:val="17"/>
          <w:szCs w:val="17"/>
          <w:u w:val="single"/>
        </w:rPr>
        <w:t>L'enseignant reconnaît en chaque enfant une personne en devenir et un interlocuteur à part entière, quel que soit son âge</w:t>
      </w:r>
      <w:r w:rsidR="006B21CB" w:rsidRPr="00C6087D">
        <w:rPr>
          <w:rFonts w:ascii="Century Gothic" w:hAnsi="Century Gothic"/>
          <w:b/>
          <w:bCs/>
          <w:sz w:val="17"/>
          <w:szCs w:val="17"/>
        </w:rPr>
        <w:t xml:space="preserve">. </w:t>
      </w:r>
      <w:r w:rsidR="006B21CB" w:rsidRPr="00C6087D">
        <w:rPr>
          <w:rFonts w:ascii="Century Gothic" w:hAnsi="Century Gothic" w:cs="Arial"/>
          <w:sz w:val="17"/>
          <w:szCs w:val="17"/>
        </w:rPr>
        <w:t xml:space="preserve">Les enfants apprennent à </w:t>
      </w:r>
      <w:r w:rsidR="006B21CB" w:rsidRPr="00C6087D">
        <w:rPr>
          <w:rFonts w:ascii="Century Gothic" w:hAnsi="Century Gothic" w:cs="Arial"/>
          <w:b/>
          <w:bCs/>
          <w:sz w:val="17"/>
          <w:szCs w:val="17"/>
          <w:u w:val="single"/>
        </w:rPr>
        <w:t>mettre des mots sur leurs émotions.</w:t>
      </w:r>
      <w:r w:rsidR="00135B7E" w:rsidRPr="00C6087D">
        <w:rPr>
          <w:rFonts w:ascii="Century Gothic" w:hAnsi="Century Gothic" w:cs="Arial"/>
          <w:color w:val="000000"/>
          <w:sz w:val="17"/>
          <w:szCs w:val="17"/>
        </w:rPr>
        <w:t xml:space="preserve"> </w:t>
      </w:r>
    </w:p>
    <w:p w:rsidR="00EC7E96" w:rsidRPr="00C6087D" w:rsidRDefault="00135B7E" w:rsidP="00135B7E">
      <w:pPr>
        <w:pStyle w:val="Sansinterligne"/>
        <w:spacing w:after="60"/>
        <w:jc w:val="both"/>
        <w:rPr>
          <w:rFonts w:ascii="Century Gothic" w:hAnsi="Century Gothic" w:cs="Arial"/>
          <w:color w:val="000000"/>
          <w:sz w:val="17"/>
          <w:szCs w:val="17"/>
        </w:rPr>
      </w:pPr>
      <w:r w:rsidRPr="00C6087D">
        <w:rPr>
          <w:rFonts w:ascii="Century Gothic" w:hAnsi="Century Gothic" w:cs="Arial"/>
          <w:color w:val="000000"/>
          <w:sz w:val="17"/>
          <w:szCs w:val="17"/>
        </w:rPr>
        <w:t>Les premiers repères temporels permettent à l'enseignant d</w:t>
      </w:r>
      <w:proofErr w:type="gramStart"/>
      <w:r w:rsidRPr="00C6087D">
        <w:rPr>
          <w:rFonts w:ascii="Century Gothic" w:hAnsi="Century Gothic" w:cs="Arial"/>
          <w:color w:val="000000"/>
          <w:sz w:val="17"/>
          <w:szCs w:val="17"/>
        </w:rPr>
        <w:t>'«</w:t>
      </w:r>
      <w:proofErr w:type="gramEnd"/>
      <w:r w:rsidRPr="00C6087D">
        <w:rPr>
          <w:rFonts w:ascii="Century Gothic" w:hAnsi="Century Gothic" w:cs="Arial"/>
          <w:color w:val="000000"/>
          <w:sz w:val="17"/>
          <w:szCs w:val="17"/>
        </w:rPr>
        <w:t xml:space="preserve"> ancrer » pour les enfants les premiers éléments stables d'une </w:t>
      </w:r>
      <w:r w:rsidRPr="00C6087D">
        <w:rPr>
          <w:rFonts w:ascii="Century Gothic" w:hAnsi="Century Gothic" w:cs="Arial"/>
          <w:b/>
          <w:color w:val="000000"/>
          <w:sz w:val="17"/>
          <w:szCs w:val="17"/>
          <w:u w:val="single"/>
        </w:rPr>
        <w:t>chronologie sommaire</w:t>
      </w:r>
      <w:r w:rsidRPr="00C6087D">
        <w:rPr>
          <w:rFonts w:ascii="Century Gothic" w:hAnsi="Century Gothic" w:cs="Arial"/>
          <w:color w:val="000000"/>
          <w:sz w:val="17"/>
          <w:szCs w:val="17"/>
        </w:rPr>
        <w:t xml:space="preserve"> et de leur proposer un </w:t>
      </w:r>
      <w:r w:rsidRPr="00C6087D">
        <w:rPr>
          <w:rFonts w:ascii="Century Gothic" w:hAnsi="Century Gothic" w:cs="Arial"/>
          <w:b/>
          <w:color w:val="000000"/>
          <w:sz w:val="17"/>
          <w:szCs w:val="17"/>
          <w:u w:val="single"/>
        </w:rPr>
        <w:t>premier travail d'évocation et d'anticipation</w:t>
      </w:r>
      <w:r w:rsidRPr="00C6087D">
        <w:rPr>
          <w:rFonts w:ascii="Century Gothic" w:hAnsi="Century Gothic" w:cs="Arial"/>
          <w:color w:val="000000"/>
          <w:sz w:val="17"/>
          <w:szCs w:val="17"/>
        </w:rPr>
        <w:t xml:space="preserve"> en s'appuyant sur des évènements proches du moment présent. </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673D3D" w:rsidRPr="00673D3D" w:rsidRDefault="00673D3D" w:rsidP="00673D3D">
            <w:pPr>
              <w:pStyle w:val="Sansinterligne"/>
              <w:jc w:val="both"/>
              <w:rPr>
                <w:rFonts w:ascii="Comic Sans MS" w:hAnsi="Comic Sans MS"/>
                <w:sz w:val="20"/>
              </w:rPr>
            </w:pPr>
            <w:r w:rsidRPr="00673D3D">
              <w:rPr>
                <w:rFonts w:ascii="Comic Sans MS" w:hAnsi="Comic Sans MS"/>
                <w:sz w:val="20"/>
              </w:rPr>
              <w:t>-</w:t>
            </w:r>
            <w:r w:rsidRPr="00673D3D">
              <w:rPr>
                <w:sz w:val="20"/>
              </w:rPr>
              <w:t xml:space="preserve"> </w:t>
            </w:r>
            <w:r w:rsidRPr="00673D3D">
              <w:rPr>
                <w:rFonts w:ascii="Comic Sans MS" w:hAnsi="Comic Sans MS"/>
                <w:sz w:val="20"/>
              </w:rPr>
              <w:t>J’accueille mes élèves et leur famille en leur souhaitant une bonne année. Les élèves découvrent que leurs cartes de présence ne possèdent plus de photo sauf pour ceux qui étaient encore en difficulté pour reconnaître leur prénom.</w:t>
            </w:r>
          </w:p>
          <w:p w:rsidR="00673D3D" w:rsidRPr="00673D3D" w:rsidRDefault="00673D3D" w:rsidP="00673D3D">
            <w:pPr>
              <w:pStyle w:val="Sansinterligne"/>
              <w:jc w:val="both"/>
              <w:rPr>
                <w:rFonts w:ascii="Comic Sans MS" w:hAnsi="Comic Sans MS" w:cs="Arial"/>
                <w:color w:val="000000"/>
                <w:sz w:val="18"/>
                <w:szCs w:val="20"/>
              </w:rPr>
            </w:pPr>
            <w:r w:rsidRPr="00673D3D">
              <w:rPr>
                <w:rFonts w:ascii="Comic Sans MS" w:hAnsi="Comic Sans MS"/>
                <w:sz w:val="20"/>
              </w:rPr>
              <w:t>- Je regroupe ensuite mes élèves autour du tableau de présence et procède à un appel durant lequel je pointe la carte-prénom de l'élève que je désigne afin de sensibiliser mes élèves à l'écriture des autres prénoms, les élèves répondent à l'appel (sur le modèle de l'enseignant) : « Je suis là ».</w:t>
            </w:r>
            <w:r w:rsidRPr="00673D3D">
              <w:rPr>
                <w:rFonts w:ascii="Comic Sans MS" w:hAnsi="Comic Sans MS" w:cs="Arial"/>
                <w:color w:val="000000"/>
                <w:sz w:val="18"/>
                <w:szCs w:val="20"/>
              </w:rPr>
              <w:t xml:space="preserve"> </w:t>
            </w:r>
          </w:p>
          <w:p w:rsidR="00673D3D" w:rsidRPr="00673D3D" w:rsidRDefault="00673D3D" w:rsidP="00673D3D">
            <w:pPr>
              <w:pStyle w:val="Sansinterligne"/>
              <w:jc w:val="both"/>
              <w:rPr>
                <w:rFonts w:ascii="Comic Sans MS" w:hAnsi="Comic Sans MS"/>
                <w:color w:val="424242"/>
                <w:sz w:val="20"/>
                <w:szCs w:val="21"/>
              </w:rPr>
            </w:pPr>
            <w:r w:rsidRPr="00673D3D">
              <w:rPr>
                <w:rFonts w:ascii="Comic Sans MS" w:hAnsi="Comic Sans MS" w:cs="Arial"/>
                <w:color w:val="000000"/>
                <w:sz w:val="18"/>
                <w:szCs w:val="20"/>
              </w:rPr>
              <w:t>-</w:t>
            </w:r>
            <w:r w:rsidRPr="00673D3D">
              <w:rPr>
                <w:rFonts w:ascii="Comic Sans MS" w:hAnsi="Comic Sans MS"/>
                <w:sz w:val="20"/>
              </w:rPr>
              <w:t xml:space="preserve"> Le calendrier du mois est affiché, chaque jour, un élève déplace le petit bonhomme qui indique le changement de jour. En fin de journée on évoque ce qui a été fait.</w:t>
            </w:r>
          </w:p>
          <w:p w:rsidR="00135B7E" w:rsidRPr="00673D3D" w:rsidRDefault="00135B7E" w:rsidP="00673D3D">
            <w:pPr>
              <w:pStyle w:val="Sansinterligne"/>
              <w:jc w:val="both"/>
              <w:rPr>
                <w:rFonts w:ascii="Comic Sans MS" w:hAnsi="Comic Sans MS"/>
                <w:color w:val="000000"/>
                <w:sz w:val="10"/>
              </w:rPr>
            </w:pP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1E1871" w:rsidRDefault="006B21CB" w:rsidP="006B21CB">
      <w:pPr>
        <w:widowControl w:val="0"/>
        <w:suppressAutoHyphens/>
        <w:spacing w:after="0" w:line="240" w:lineRule="auto"/>
        <w:jc w:val="both"/>
        <w:rPr>
          <w:rFonts w:ascii="Century Gothic" w:eastAsia="ArialMT" w:hAnsi="Century Gothic" w:cs="ArialMT"/>
          <w:sz w:val="17"/>
          <w:szCs w:val="17"/>
          <w:lang w:eastAsia="hi-IN" w:bidi="hi-IN"/>
        </w:rPr>
      </w:pPr>
      <w:r w:rsidRPr="001E1871">
        <w:rPr>
          <w:rFonts w:ascii="Century Gothic" w:eastAsia="ArialMT" w:hAnsi="Century Gothic" w:cs="ArialMT"/>
          <w:sz w:val="17"/>
          <w:szCs w:val="17"/>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1E1871">
        <w:rPr>
          <w:rFonts w:ascii="Century Gothic" w:eastAsia="ArialMT" w:hAnsi="Century Gothic" w:cs="ArialMT"/>
          <w:b/>
          <w:bCs/>
          <w:sz w:val="17"/>
          <w:szCs w:val="17"/>
          <w:lang w:eastAsia="hi-IN" w:bidi="hi-IN"/>
        </w:rPr>
        <w:t>l</w:t>
      </w:r>
      <w:r w:rsidRPr="001E1871">
        <w:rPr>
          <w:rFonts w:ascii="Century Gothic" w:eastAsia="ArialMT" w:hAnsi="Century Gothic" w:cs="ArialMT"/>
          <w:b/>
          <w:bCs/>
          <w:sz w:val="17"/>
          <w:szCs w:val="17"/>
          <w:u w:val="single"/>
          <w:lang w:eastAsia="hi-IN" w:bidi="hi-IN"/>
        </w:rPr>
        <w:t>'école prend en compte</w:t>
      </w:r>
      <w:r w:rsidRPr="001E1871">
        <w:rPr>
          <w:rFonts w:ascii="Century Gothic" w:eastAsia="ArialMT" w:hAnsi="Century Gothic" w:cs="ArialMT"/>
          <w:b/>
          <w:bCs/>
          <w:sz w:val="17"/>
          <w:szCs w:val="17"/>
          <w:lang w:eastAsia="hi-IN" w:bidi="hi-IN"/>
        </w:rPr>
        <w:t>.</w:t>
      </w:r>
    </w:p>
    <w:p w:rsidR="006B21CB" w:rsidRPr="001E1871" w:rsidRDefault="006B21CB" w:rsidP="006B21CB">
      <w:pPr>
        <w:widowControl w:val="0"/>
        <w:suppressAutoHyphens/>
        <w:spacing w:after="0" w:line="240" w:lineRule="auto"/>
        <w:jc w:val="both"/>
        <w:rPr>
          <w:rFonts w:ascii="Century Gothic" w:eastAsia="ArialMT" w:hAnsi="Century Gothic" w:cs="ArialMT"/>
          <w:sz w:val="17"/>
          <w:szCs w:val="17"/>
          <w:lang w:eastAsia="hi-IN" w:bidi="hi-IN"/>
        </w:rPr>
      </w:pPr>
      <w:r w:rsidRPr="001E1871">
        <w:rPr>
          <w:rFonts w:ascii="Century Gothic" w:eastAsia="ArialMT" w:hAnsi="Century Gothic" w:cs="ArialMT"/>
          <w:sz w:val="17"/>
          <w:szCs w:val="17"/>
          <w:lang w:eastAsia="hi-IN" w:bidi="hi-IN"/>
        </w:rPr>
        <w:t xml:space="preserve">L'équipe pédagogique aménage l'école (les salles de classe, les salles spécialisées, les espaces extérieurs...) afin d'offrir aux enfants </w:t>
      </w:r>
      <w:r w:rsidRPr="001E1871">
        <w:rPr>
          <w:rFonts w:ascii="Century Gothic" w:eastAsia="ArialMT" w:hAnsi="Century Gothic" w:cs="ArialMT"/>
          <w:b/>
          <w:bCs/>
          <w:sz w:val="17"/>
          <w:szCs w:val="17"/>
          <w:u w:val="single"/>
          <w:lang w:eastAsia="hi-IN" w:bidi="hi-IN"/>
        </w:rPr>
        <w:t>un univers qui stimule leur curiosité</w:t>
      </w:r>
      <w:r w:rsidRPr="001E1871">
        <w:rPr>
          <w:rFonts w:ascii="Century Gothic" w:eastAsia="ArialMT" w:hAnsi="Century Gothic" w:cs="ArialMT"/>
          <w:sz w:val="17"/>
          <w:szCs w:val="17"/>
          <w:lang w:eastAsia="hi-IN" w:bidi="hi-IN"/>
        </w:rPr>
        <w:t>, répond à l</w:t>
      </w:r>
      <w:r w:rsidRPr="001E1871">
        <w:rPr>
          <w:rFonts w:ascii="Century Gothic" w:eastAsia="ArialMT" w:hAnsi="Century Gothic" w:cs="ArialMT"/>
          <w:b/>
          <w:bCs/>
          <w:sz w:val="17"/>
          <w:szCs w:val="17"/>
          <w:u w:val="single"/>
          <w:lang w:eastAsia="hi-IN" w:bidi="hi-IN"/>
        </w:rPr>
        <w:t>eurs besoins notamment de jeu, de mouvement</w:t>
      </w:r>
      <w:r w:rsidRPr="001E1871">
        <w:rPr>
          <w:rFonts w:ascii="Century Gothic" w:eastAsia="ArialMT" w:hAnsi="Century Gothic" w:cs="ArialMT"/>
          <w:sz w:val="17"/>
          <w:szCs w:val="17"/>
          <w:lang w:eastAsia="hi-IN" w:bidi="hi-IN"/>
        </w:rPr>
        <w:t>, de repos et de découvertes et multiplie les occasions d'expériences sensorielles, motrices, relationnelles, cognitives en sécurité.</w:t>
      </w:r>
    </w:p>
    <w:p w:rsidR="006B21CB" w:rsidRPr="001E1871" w:rsidRDefault="006B21CB" w:rsidP="006B21CB">
      <w:pPr>
        <w:pStyle w:val="NormalWeb"/>
        <w:shd w:val="clear" w:color="auto" w:fill="FFFFFF"/>
        <w:spacing w:before="0" w:beforeAutospacing="0" w:after="60"/>
        <w:rPr>
          <w:rFonts w:ascii="Century Gothic" w:hAnsi="Century Gothic"/>
          <w:sz w:val="17"/>
          <w:szCs w:val="17"/>
        </w:rPr>
      </w:pPr>
      <w:r w:rsidRPr="001E1871">
        <w:rPr>
          <w:rFonts w:ascii="Century Gothic" w:eastAsia="ArialMT" w:hAnsi="Century Gothic" w:cs="ArialMT"/>
          <w:sz w:val="17"/>
          <w:szCs w:val="17"/>
          <w:lang w:eastAsia="hi-IN" w:bidi="hi-IN"/>
        </w:rPr>
        <w:t xml:space="preserve">L'enseignant donne à tous les enfants un </w:t>
      </w:r>
      <w:r w:rsidRPr="001E1871">
        <w:rPr>
          <w:rFonts w:ascii="Century Gothic" w:eastAsia="ArialMT" w:hAnsi="Century Gothic" w:cs="ArialMT"/>
          <w:b/>
          <w:bCs/>
          <w:sz w:val="17"/>
          <w:szCs w:val="17"/>
          <w:u w:val="single"/>
          <w:lang w:eastAsia="hi-IN" w:bidi="hi-IN"/>
        </w:rPr>
        <w:t>temps suffisant</w:t>
      </w:r>
      <w:r w:rsidRPr="001E1871">
        <w:rPr>
          <w:rFonts w:ascii="Century Gothic" w:eastAsia="ArialMT" w:hAnsi="Century Gothic" w:cs="ArialMT"/>
          <w:sz w:val="17"/>
          <w:szCs w:val="17"/>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1E1871" w:rsidRDefault="00ED4774"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TEMPS</w:t>
            </w:r>
          </w:p>
          <w:p w:rsidR="00EC7E96" w:rsidRPr="001E1871" w:rsidRDefault="006B21CB"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20mn</w:t>
            </w:r>
          </w:p>
        </w:tc>
        <w:tc>
          <w:tcPr>
            <w:tcW w:w="4965" w:type="dxa"/>
            <w:shd w:val="clear" w:color="auto" w:fill="auto"/>
          </w:tcPr>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ACTIVITE</w:t>
            </w:r>
          </w:p>
          <w:p w:rsidR="00EC7E96" w:rsidRPr="001E1871" w:rsidRDefault="006C5550" w:rsidP="006C5550">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1-</w:t>
            </w:r>
            <w:r w:rsidR="00135B7E" w:rsidRPr="001E1871">
              <w:rPr>
                <w:rFonts w:ascii="Comic Sans MS" w:eastAsia="SimSun" w:hAnsi="Comic Sans MS" w:cs="Mangal"/>
                <w:kern w:val="1"/>
                <w:sz w:val="18"/>
                <w:szCs w:val="24"/>
                <w:lang w:eastAsia="hi-IN" w:bidi="hi-IN"/>
              </w:rPr>
              <w:t>Participer aux ateliers autonomes</w:t>
            </w:r>
          </w:p>
          <w:p w:rsidR="006C5550" w:rsidRPr="001E1871" w:rsidRDefault="006C5550" w:rsidP="006C5550">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2-Apprendre à coopérer en participant à des jeux</w:t>
            </w:r>
          </w:p>
        </w:tc>
        <w:tc>
          <w:tcPr>
            <w:tcW w:w="3033" w:type="dxa"/>
            <w:shd w:val="clear" w:color="auto" w:fill="auto"/>
          </w:tcPr>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COMPETENCE</w:t>
            </w:r>
          </w:p>
          <w:p w:rsidR="00EC7E96" w:rsidRPr="001E1871" w:rsidRDefault="006C5550"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b/>
                <w:bCs/>
                <w:kern w:val="1"/>
                <w:sz w:val="18"/>
                <w:szCs w:val="20"/>
                <w:lang w:eastAsia="hi-IN" w:bidi="hi-IN"/>
              </w:rPr>
              <w:t xml:space="preserve">(Explorer le monde) </w:t>
            </w:r>
            <w:r w:rsidRPr="001E1871">
              <w:rPr>
                <w:rFonts w:ascii="Comic Sans MS" w:eastAsia="SimSun" w:hAnsi="Comic Sans MS" w:cs="Mangal"/>
                <w:kern w:val="1"/>
                <w:sz w:val="18"/>
                <w:szCs w:val="20"/>
                <w:lang w:eastAsia="hi-IN" w:bidi="hi-IN"/>
              </w:rPr>
              <w:t>Explorer la matière</w:t>
            </w:r>
          </w:p>
        </w:tc>
        <w:tc>
          <w:tcPr>
            <w:tcW w:w="1984" w:type="dxa"/>
            <w:shd w:val="clear" w:color="auto" w:fill="auto"/>
          </w:tcPr>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ORGANISATION </w:t>
            </w:r>
          </w:p>
          <w:p w:rsidR="00EC7E96" w:rsidRPr="001E1871"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1E1871">
              <w:rPr>
                <w:rFonts w:ascii="Comic Sans MS" w:eastAsia="SimSun" w:hAnsi="Comic Sans MS" w:cs="Mangal"/>
                <w:kern w:val="1"/>
                <w:sz w:val="18"/>
                <w:szCs w:val="24"/>
                <w:lang w:eastAsia="hi-IN" w:bidi="hi-IN"/>
              </w:rPr>
              <w:t>individuellement</w:t>
            </w:r>
          </w:p>
        </w:tc>
      </w:tr>
      <w:tr w:rsidR="00764FD3" w:rsidRPr="00D21C25" w:rsidTr="00ED4774">
        <w:tc>
          <w:tcPr>
            <w:tcW w:w="10782" w:type="dxa"/>
            <w:gridSpan w:val="4"/>
            <w:shd w:val="clear" w:color="auto" w:fill="auto"/>
          </w:tcPr>
          <w:p w:rsidR="00B72816" w:rsidRPr="001E1871" w:rsidRDefault="00F24362" w:rsidP="00135B7E">
            <w:pPr>
              <w:pStyle w:val="Sansinterligne"/>
              <w:rPr>
                <w:rFonts w:ascii="Comic Sans MS" w:hAnsi="Comic Sans MS"/>
                <w:sz w:val="20"/>
              </w:rPr>
            </w:pPr>
            <w:r w:rsidRPr="001E1871">
              <w:rPr>
                <w:rFonts w:ascii="Comic Sans MS" w:hAnsi="Comic Sans MS"/>
                <w:sz w:val="20"/>
              </w:rPr>
              <w:t xml:space="preserve">1- </w:t>
            </w:r>
            <w:r w:rsidR="00135B7E" w:rsidRPr="001E1871">
              <w:rPr>
                <w:rFonts w:ascii="Comic Sans MS" w:hAnsi="Comic Sans MS"/>
                <w:sz w:val="20"/>
              </w:rPr>
              <w:t>ateliers autonomes</w:t>
            </w:r>
          </w:p>
          <w:p w:rsidR="00135B7E" w:rsidRPr="001E1871" w:rsidRDefault="00135B7E" w:rsidP="00135B7E">
            <w:pPr>
              <w:pStyle w:val="Sansinterligne"/>
              <w:rPr>
                <w:rFonts w:ascii="Comic Sans MS" w:hAnsi="Comic Sans MS"/>
                <w:sz w:val="20"/>
              </w:rPr>
            </w:pPr>
            <w:r w:rsidRPr="001E1871">
              <w:rPr>
                <w:rFonts w:ascii="Comic Sans MS" w:hAnsi="Comic Sans MS"/>
                <w:sz w:val="20"/>
              </w:rPr>
              <w:t xml:space="preserve">Matériel : </w:t>
            </w:r>
            <w:r w:rsidRPr="001E1871">
              <w:rPr>
                <w:rFonts w:ascii="Comic Sans MS" w:hAnsi="Comic Sans MS"/>
                <w:sz w:val="20"/>
                <w:lang w:bidi="hi-IN"/>
              </w:rPr>
              <w:t>jeux proposés sur les tables / boites tiroirs</w:t>
            </w:r>
          </w:p>
          <w:p w:rsidR="006C5550" w:rsidRPr="001E1871" w:rsidRDefault="006C5550" w:rsidP="006C5550">
            <w:pPr>
              <w:pStyle w:val="Sansinterligne"/>
              <w:rPr>
                <w:rFonts w:ascii="Comic Sans MS" w:hAnsi="Comic Sans MS"/>
                <w:sz w:val="20"/>
                <w:lang w:bidi="hi-IN"/>
              </w:rPr>
            </w:pPr>
            <w:r w:rsidRPr="001E1871">
              <w:rPr>
                <w:rFonts w:ascii="Comic Sans MS" w:hAnsi="Comic Sans MS"/>
                <w:sz w:val="20"/>
              </w:rPr>
              <w:t xml:space="preserve">2- </w:t>
            </w:r>
            <w:r w:rsidRPr="001E1871">
              <w:rPr>
                <w:rFonts w:ascii="Comic Sans MS" w:hAnsi="Comic Sans MS"/>
                <w:sz w:val="20"/>
                <w:lang w:bidi="hi-IN"/>
              </w:rPr>
              <w:t xml:space="preserve">Jeux libres </w:t>
            </w:r>
          </w:p>
          <w:p w:rsidR="00EC7E96" w:rsidRPr="00D21C25" w:rsidRDefault="006C5550" w:rsidP="00135B7E">
            <w:pPr>
              <w:pStyle w:val="Sansinterligne"/>
              <w:rPr>
                <w:rFonts w:eastAsia="SimSun" w:cs="Mangal"/>
                <w:kern w:val="1"/>
                <w:sz w:val="24"/>
                <w:szCs w:val="24"/>
                <w:lang w:eastAsia="hi-IN" w:bidi="hi-IN"/>
              </w:rPr>
            </w:pPr>
            <w:r w:rsidRPr="001E1871">
              <w:rPr>
                <w:rFonts w:ascii="Comic Sans MS" w:hAnsi="Comic Sans MS"/>
                <w:sz w:val="20"/>
                <w:lang w:bidi="hi-IN"/>
              </w:rPr>
              <w:t>Matériel : jeux d’imitation</w:t>
            </w:r>
          </w:p>
        </w:tc>
      </w:tr>
    </w:tbl>
    <w:p w:rsidR="00D74491" w:rsidRPr="00673D3D" w:rsidRDefault="00D74491" w:rsidP="00EC7E96">
      <w:pPr>
        <w:widowControl w:val="0"/>
        <w:suppressAutoHyphens/>
        <w:spacing w:after="0" w:line="240" w:lineRule="auto"/>
        <w:rPr>
          <w:rFonts w:ascii="Comic Sans MS" w:eastAsia="SimSun" w:hAnsi="Comic Sans MS" w:cs="Mangal"/>
          <w:b/>
          <w:bCs/>
          <w:kern w:val="1"/>
          <w:sz w:val="12"/>
          <w:szCs w:val="24"/>
          <w:lang w:eastAsia="hi-IN" w:bidi="hi-IN"/>
        </w:rPr>
      </w:pPr>
    </w:p>
    <w:p w:rsidR="00EC7E96" w:rsidRPr="00D21C25" w:rsidRDefault="001E1871"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 :</w:t>
      </w:r>
    </w:p>
    <w:p w:rsidR="00EC7E96" w:rsidRPr="00D21C25" w:rsidRDefault="00EC7E96" w:rsidP="00BB61A0">
      <w:pPr>
        <w:pStyle w:val="Sansinterligne"/>
        <w:spacing w:after="60"/>
        <w:jc w:val="both"/>
        <w:rPr>
          <w:rFonts w:ascii="Century Gothic" w:hAnsi="Century Gothic"/>
          <w:sz w:val="18"/>
          <w:szCs w:val="21"/>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1E1871" w:rsidRPr="00C6087D">
        <w:rPr>
          <w:rFonts w:ascii="Century Gothic" w:hAnsi="Century Gothic"/>
          <w:sz w:val="17"/>
          <w:szCs w:val="17"/>
        </w:rPr>
        <w:t>L'enseignant amène les enfants à découvrir leurs possibilités, en proposant des situations qui leur permettent d'</w:t>
      </w:r>
      <w:r w:rsidR="001E1871" w:rsidRPr="00C6087D">
        <w:rPr>
          <w:rFonts w:ascii="Century Gothic" w:hAnsi="Century Gothic"/>
          <w:b/>
          <w:bCs/>
          <w:sz w:val="17"/>
          <w:szCs w:val="17"/>
          <w:u w:val="single"/>
        </w:rPr>
        <w:t>explorer</w:t>
      </w:r>
      <w:r w:rsidR="001E1871" w:rsidRPr="00C6087D">
        <w:rPr>
          <w:rFonts w:ascii="Century Gothic" w:hAnsi="Century Gothic"/>
          <w:sz w:val="17"/>
          <w:szCs w:val="17"/>
        </w:rPr>
        <w:t xml:space="preserve"> et d'</w:t>
      </w:r>
      <w:r w:rsidR="001E1871" w:rsidRPr="00C6087D">
        <w:rPr>
          <w:rFonts w:ascii="Century Gothic" w:hAnsi="Century Gothic"/>
          <w:b/>
          <w:bCs/>
          <w:sz w:val="17"/>
          <w:szCs w:val="17"/>
          <w:u w:val="single"/>
        </w:rPr>
        <w:t>étendre</w:t>
      </w:r>
      <w:r w:rsidR="001E1871" w:rsidRPr="00C6087D">
        <w:rPr>
          <w:rFonts w:ascii="Century Gothic" w:hAnsi="Century Gothic"/>
          <w:sz w:val="17"/>
          <w:szCs w:val="17"/>
        </w:rPr>
        <w:t xml:space="preserve"> (repousser) </w:t>
      </w:r>
      <w:r w:rsidR="001E1871" w:rsidRPr="00C6087D">
        <w:rPr>
          <w:rFonts w:ascii="Century Gothic" w:hAnsi="Century Gothic"/>
          <w:b/>
          <w:bCs/>
          <w:sz w:val="17"/>
          <w:szCs w:val="17"/>
          <w:u w:val="single"/>
        </w:rPr>
        <w:t>leurs limites.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2406"/>
        <w:gridCol w:w="5674"/>
        <w:gridCol w:w="1898"/>
      </w:tblGrid>
      <w:tr w:rsidR="00D21C25" w:rsidRPr="00D21C25" w:rsidTr="001E1871">
        <w:trPr>
          <w:trHeight w:val="64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85234E"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TEMPS</w:t>
            </w:r>
          </w:p>
          <w:p w:rsidR="00EC7E96" w:rsidRPr="001E1871" w:rsidRDefault="00070502"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30</w:t>
            </w:r>
            <w:r w:rsidR="00EC7E96" w:rsidRPr="001E1871">
              <w:rPr>
                <w:rFonts w:ascii="Comic Sans MS" w:eastAsia="SimSun" w:hAnsi="Comic Sans MS" w:cs="Mangal"/>
                <w:kern w:val="1"/>
                <w:sz w:val="16"/>
                <w:szCs w:val="24"/>
                <w:lang w:eastAsia="hi-IN" w:bidi="hi-IN"/>
              </w:rPr>
              <w:t xml:space="preserve"> mn</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E059CD"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ACTIVITE</w:t>
            </w:r>
          </w:p>
          <w:p w:rsidR="005A0AAC" w:rsidRPr="001E1871" w:rsidRDefault="001E1871" w:rsidP="005A0AAC">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hAnsi="Comic Sans MS"/>
                <w:sz w:val="16"/>
                <w:szCs w:val="18"/>
              </w:rPr>
              <w:t>Participer à des parcours gymniques</w:t>
            </w:r>
          </w:p>
        </w:tc>
        <w:tc>
          <w:tcPr>
            <w:tcW w:w="5674"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E059CD"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 xml:space="preserve">COMPETENCE </w:t>
            </w:r>
          </w:p>
          <w:p w:rsidR="00EC7E96" w:rsidRPr="001E1871" w:rsidRDefault="00EC7E96"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b/>
                <w:kern w:val="1"/>
                <w:sz w:val="16"/>
                <w:szCs w:val="24"/>
                <w:lang w:eastAsia="hi-IN" w:bidi="hi-IN"/>
              </w:rPr>
              <w:t>(</w:t>
            </w:r>
            <w:r w:rsidRPr="001E1871">
              <w:rPr>
                <w:rFonts w:ascii="Comic Sans MS" w:eastAsia="SimSun" w:hAnsi="Comic Sans MS" w:cs="Mangal"/>
                <w:b/>
                <w:bCs/>
                <w:kern w:val="1"/>
                <w:sz w:val="16"/>
                <w:szCs w:val="24"/>
                <w:lang w:eastAsia="hi-IN" w:bidi="hi-IN"/>
              </w:rPr>
              <w:t>Agir, s'exprimer, comprendre à travers l'activité physique)</w:t>
            </w:r>
            <w:r w:rsidR="001E1871" w:rsidRPr="001E1871">
              <w:rPr>
                <w:rFonts w:ascii="Comic Sans MS" w:hAnsi="Comic Sans MS" w:cs="Arial"/>
                <w:sz w:val="16"/>
                <w:szCs w:val="18"/>
              </w:rPr>
              <w:t xml:space="preserve"> Se déplacer avec aisance dans des environnements variés</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1E1871" w:rsidRDefault="00E059CD"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ORGANISATION</w:t>
            </w:r>
          </w:p>
          <w:p w:rsidR="00EC7E96" w:rsidRPr="001E1871" w:rsidRDefault="00EC7E96" w:rsidP="00EC7E96">
            <w:pPr>
              <w:widowControl w:val="0"/>
              <w:suppressAutoHyphens/>
              <w:spacing w:after="0" w:line="240" w:lineRule="auto"/>
              <w:rPr>
                <w:rFonts w:ascii="Comic Sans MS" w:eastAsia="SimSun" w:hAnsi="Comic Sans MS" w:cs="Mangal"/>
                <w:kern w:val="1"/>
                <w:sz w:val="16"/>
                <w:szCs w:val="24"/>
                <w:lang w:eastAsia="hi-IN" w:bidi="hi-IN"/>
              </w:rPr>
            </w:pPr>
            <w:r w:rsidRPr="001E1871">
              <w:rPr>
                <w:rFonts w:ascii="Comic Sans MS" w:eastAsia="SimSun" w:hAnsi="Comic Sans MS" w:cs="Mangal"/>
                <w:kern w:val="1"/>
                <w:sz w:val="16"/>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1E1871" w:rsidP="001E1871">
            <w:pPr>
              <w:widowControl w:val="0"/>
              <w:tabs>
                <w:tab w:val="left" w:pos="1762"/>
              </w:tabs>
              <w:suppressAutoHyphens/>
              <w:spacing w:after="0" w:line="240" w:lineRule="auto"/>
              <w:rPr>
                <w:rFonts w:ascii="Comic Sans MS" w:eastAsia="SimSun" w:hAnsi="Comic Sans MS" w:cs="Mangal"/>
                <w:kern w:val="1"/>
                <w:sz w:val="21"/>
                <w:szCs w:val="21"/>
                <w:lang w:eastAsia="hi-IN" w:bidi="hi-IN"/>
              </w:rPr>
            </w:pPr>
            <w:r w:rsidRPr="00FB60C7">
              <w:rPr>
                <w:rFonts w:ascii="Comic Sans MS" w:hAnsi="Comic Sans MS"/>
                <w:color w:val="000000" w:themeColor="text1"/>
                <w:sz w:val="18"/>
                <w:szCs w:val="18"/>
              </w:rPr>
              <w:t>Cycle parcours gymnique sur la période / sauter grimper parcours niveau 1</w:t>
            </w:r>
            <w:r w:rsidRPr="00FB60C7">
              <w:rPr>
                <w:rFonts w:ascii="MS Gothic" w:eastAsia="MS Gothic" w:hAnsi="MS Gothic" w:cs="MS Gothic" w:hint="eastAsia"/>
                <w:color w:val="000000" w:themeColor="text1"/>
                <w:sz w:val="18"/>
                <w:szCs w:val="18"/>
              </w:rPr>
              <w:t> </w:t>
            </w:r>
            <w:r w:rsidRPr="00FB60C7">
              <w:rPr>
                <w:rFonts w:ascii="Comic Sans MS" w:hAnsi="Comic Sans MS"/>
                <w:color w:val="000000" w:themeColor="text1"/>
                <w:sz w:val="18"/>
                <w:szCs w:val="18"/>
              </w:rPr>
              <w:t>/ sauter grimper parcours niveau 2</w:t>
            </w:r>
            <w:r w:rsidRPr="00FB60C7">
              <w:rPr>
                <w:rFonts w:ascii="MS Gothic" w:eastAsia="MS Gothic" w:hAnsi="MS Gothic" w:cs="MS Gothic" w:hint="eastAsia"/>
                <w:color w:val="000000" w:themeColor="text1"/>
                <w:sz w:val="18"/>
                <w:szCs w:val="18"/>
              </w:rPr>
              <w:t> </w:t>
            </w:r>
            <w:r w:rsidRPr="00FB60C7">
              <w:rPr>
                <w:rFonts w:ascii="Comic Sans MS" w:hAnsi="Comic Sans MS"/>
                <w:color w:val="000000" w:themeColor="text1"/>
                <w:sz w:val="18"/>
                <w:szCs w:val="18"/>
              </w:rPr>
              <w:t>/ entrainement au saut (suite)</w:t>
            </w:r>
            <w:r w:rsidRPr="00FB60C7">
              <w:rPr>
                <w:rFonts w:ascii="MS Gothic" w:eastAsia="MS Gothic" w:hAnsi="MS Gothic" w:cs="MS Gothic" w:hint="eastAsia"/>
                <w:color w:val="000000" w:themeColor="text1"/>
                <w:sz w:val="18"/>
                <w:szCs w:val="18"/>
              </w:rPr>
              <w:t> </w:t>
            </w:r>
            <w:r w:rsidRPr="00FB60C7">
              <w:rPr>
                <w:rFonts w:ascii="Comic Sans MS" w:hAnsi="Comic Sans MS"/>
                <w:color w:val="000000" w:themeColor="text1"/>
                <w:sz w:val="18"/>
                <w:szCs w:val="18"/>
              </w:rPr>
              <w:t>/ entrainement au grimper</w:t>
            </w:r>
            <w:r w:rsidRPr="00FB60C7">
              <w:rPr>
                <w:rFonts w:ascii="MS Mincho" w:eastAsia="MS Mincho" w:hAnsi="MS Mincho" w:cs="MS Mincho" w:hint="eastAsia"/>
                <w:color w:val="000000" w:themeColor="text1"/>
                <w:sz w:val="18"/>
                <w:szCs w:val="18"/>
              </w:rPr>
              <w:t xml:space="preserve"> / </w:t>
            </w:r>
            <w:r w:rsidRPr="00FB60C7">
              <w:rPr>
                <w:rFonts w:ascii="Comic Sans MS" w:hAnsi="Comic Sans MS"/>
                <w:color w:val="000000" w:themeColor="text1"/>
                <w:sz w:val="18"/>
                <w:szCs w:val="18"/>
              </w:rPr>
              <w:t>entrainement au grimper (suite) / bilan sauter -grimper</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AD5332" w:rsidRPr="00D21C25">
        <w:rPr>
          <w:rFonts w:ascii="Comic Sans MS" w:eastAsia="SimSun" w:hAnsi="Comic Sans MS" w:cs="Mangal"/>
          <w:b/>
          <w:bCs/>
          <w:kern w:val="1"/>
          <w:sz w:val="24"/>
          <w:szCs w:val="24"/>
          <w:lang w:eastAsia="hi-IN" w:bidi="hi-IN"/>
        </w:rPr>
        <w:t>1 :</w:t>
      </w:r>
    </w:p>
    <w:p w:rsidR="00135B7E" w:rsidRPr="00135B7E" w:rsidRDefault="00EC7E96" w:rsidP="00135B7E">
      <w:pPr>
        <w:pStyle w:val="Sansinterligne"/>
        <w:spacing w:after="60"/>
        <w:jc w:val="both"/>
        <w:rPr>
          <w:rFonts w:ascii="Century Gothic" w:hAnsi="Century Gothic"/>
          <w:sz w:val="18"/>
          <w:lang w:eastAsia="hi-IN" w:bidi="hi-IN"/>
        </w:rPr>
      </w:pPr>
      <w:r w:rsidRPr="00D21C25">
        <w:rPr>
          <w:rFonts w:ascii="Comic Sans MS" w:eastAsia="SimSun" w:hAnsi="Comic Sans MS" w:cs="Mangal"/>
          <w:kern w:val="1"/>
          <w:sz w:val="24"/>
          <w:szCs w:val="24"/>
          <w:lang w:eastAsia="hi-IN" w:bidi="hi-IN"/>
        </w:rPr>
        <w:t>PROGRAMMES 2015 :</w:t>
      </w:r>
      <w:r w:rsidR="0085234E" w:rsidRPr="00C6087D">
        <w:rPr>
          <w:sz w:val="17"/>
          <w:szCs w:val="17"/>
          <w:lang w:eastAsia="hi-IN" w:bidi="hi-IN"/>
        </w:rPr>
        <w:t xml:space="preserve"> </w:t>
      </w:r>
      <w:r w:rsidR="00C6087D" w:rsidRPr="00C6087D">
        <w:rPr>
          <w:rFonts w:ascii="Century Gothic" w:hAnsi="Century Gothic"/>
          <w:sz w:val="17"/>
          <w:szCs w:val="17"/>
          <w:lang w:eastAsia="hi-IN" w:bidi="hi-IN"/>
        </w:rPr>
        <w:t>L'école demande régulièrement aux élèves d'évoquer, c'est</w:t>
      </w:r>
      <w:r w:rsidR="00C6087D" w:rsidRPr="00C6087D">
        <w:rPr>
          <w:rFonts w:ascii="Cambria Math" w:hAnsi="Cambria Math" w:cs="Cambria Math"/>
          <w:sz w:val="17"/>
          <w:szCs w:val="17"/>
          <w:lang w:eastAsia="hi-IN" w:bidi="hi-IN"/>
        </w:rPr>
        <w:t>‐</w:t>
      </w:r>
      <w:r w:rsidR="00C6087D" w:rsidRPr="00C6087D">
        <w:rPr>
          <w:rFonts w:ascii="Century Gothic" w:hAnsi="Century Gothic"/>
          <w:sz w:val="17"/>
          <w:szCs w:val="17"/>
          <w:lang w:eastAsia="hi-IN" w:bidi="hi-IN"/>
        </w:rPr>
        <w:t>à</w:t>
      </w:r>
      <w:r w:rsidR="00C6087D" w:rsidRPr="00C6087D">
        <w:rPr>
          <w:rFonts w:ascii="Cambria Math" w:hAnsi="Cambria Math" w:cs="Cambria Math"/>
          <w:sz w:val="17"/>
          <w:szCs w:val="17"/>
          <w:lang w:eastAsia="hi-IN" w:bidi="hi-IN"/>
        </w:rPr>
        <w:t>‐</w:t>
      </w:r>
      <w:r w:rsidR="00C6087D" w:rsidRPr="00C6087D">
        <w:rPr>
          <w:rFonts w:ascii="Century Gothic" w:hAnsi="Century Gothic"/>
          <w:sz w:val="17"/>
          <w:szCs w:val="17"/>
          <w:lang w:eastAsia="hi-IN" w:bidi="hi-IN"/>
        </w:rPr>
        <w:t xml:space="preserve">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w:t>
      </w:r>
      <w:r w:rsidR="00C6087D" w:rsidRPr="00C6087D">
        <w:rPr>
          <w:rFonts w:ascii="Century Gothic" w:hAnsi="Century Gothic"/>
          <w:b/>
          <w:bCs/>
          <w:sz w:val="17"/>
          <w:szCs w:val="17"/>
          <w:u w:val="single"/>
          <w:lang w:eastAsia="hi-IN" w:bidi="hi-IN"/>
        </w:rPr>
        <w:t xml:space="preserve">Cette habileté langagière relève d'un développement continu qui commence tôt </w:t>
      </w:r>
      <w:r w:rsidR="00C6087D" w:rsidRPr="00C6087D">
        <w:rPr>
          <w:rFonts w:ascii="Century Gothic" w:hAnsi="Century Gothic"/>
          <w:sz w:val="17"/>
          <w:szCs w:val="17"/>
          <w:lang w:eastAsia="hi-IN" w:bidi="hi-IN"/>
        </w:rPr>
        <w:t>et qui ne sera constitué que vers huit ans. Le rôle de l'enseignant est d'induire du recul et de la réflexion sur les propos tenus par les uns et les autres.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775"/>
        <w:gridCol w:w="5305"/>
        <w:gridCol w:w="1842"/>
      </w:tblGrid>
      <w:tr w:rsidR="00D21C25" w:rsidRPr="00D21C25" w:rsidTr="00C6087D">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C6087D" w:rsidP="00556A7A">
            <w:pPr>
              <w:pStyle w:val="Contenudetableau"/>
              <w:rPr>
                <w:rFonts w:ascii="Comic Sans MS" w:hAnsi="Comic Sans MS"/>
                <w:sz w:val="18"/>
                <w:szCs w:val="18"/>
              </w:rPr>
            </w:pPr>
            <w:r w:rsidRPr="00C6087D">
              <w:rPr>
                <w:rFonts w:ascii="Comic Sans MS" w:hAnsi="Comic Sans MS" w:cs="Trebuchet MS"/>
                <w:color w:val="000000"/>
                <w:sz w:val="18"/>
                <w:szCs w:val="18"/>
              </w:rPr>
              <w:t>Evoquer la fête de la galette et la réalisation de sa couronne</w:t>
            </w:r>
          </w:p>
        </w:tc>
        <w:tc>
          <w:tcPr>
            <w:tcW w:w="530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135B7E" w:rsidP="00900D01">
            <w:pPr>
              <w:widowControl w:val="0"/>
              <w:suppressAutoHyphens/>
              <w:spacing w:after="0" w:line="240" w:lineRule="auto"/>
              <w:rPr>
                <w:rFonts w:ascii="Comic Sans MS" w:eastAsia="SimSun" w:hAnsi="Comic Sans MS" w:cs="Mangal"/>
                <w:kern w:val="1"/>
                <w:sz w:val="20"/>
                <w:szCs w:val="24"/>
                <w:lang w:eastAsia="hi-IN" w:bidi="hi-IN"/>
              </w:rPr>
            </w:pPr>
            <w:r w:rsidRPr="00135B7E">
              <w:rPr>
                <w:rFonts w:ascii="Comic Sans MS" w:hAnsi="Comic Sans MS" w:cs="Trebuchet MS"/>
                <w:b/>
                <w:color w:val="000000"/>
                <w:sz w:val="18"/>
                <w:szCs w:val="18"/>
              </w:rPr>
              <w:t>(Mobiliser le langage dans toutes ses dimensions)</w:t>
            </w:r>
            <w:r w:rsidRPr="00135B7E">
              <w:rPr>
                <w:rFonts w:ascii="Comic Sans MS" w:hAnsi="Comic Sans MS" w:cs="Trebuchet MS"/>
                <w:color w:val="000000"/>
                <w:sz w:val="18"/>
                <w:szCs w:val="18"/>
              </w:rPr>
              <w:t xml:space="preserve"> Pratiquer divers usages du langage oral : </w:t>
            </w:r>
            <w:r w:rsidRPr="00135B7E">
              <w:rPr>
                <w:rFonts w:ascii="Comic Sans MS" w:hAnsi="Comic Sans MS" w:cs="Trebuchet MS"/>
                <w:color w:val="000000"/>
                <w:sz w:val="18"/>
                <w:szCs w:val="18"/>
                <w:u w:val="single"/>
              </w:rPr>
              <w:t>évoquer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135B7E">
        <w:trPr>
          <w:trHeight w:val="1139"/>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E5513" w:rsidRPr="00EB5844" w:rsidRDefault="00135B7E" w:rsidP="00135B7E">
            <w:pPr>
              <w:widowControl w:val="0"/>
              <w:suppressAutoHyphens/>
              <w:spacing w:after="0"/>
              <w:rPr>
                <w:rFonts w:ascii="Comic Sans MS" w:hAnsi="Comic Sans MS" w:cs="Trebuchet MS"/>
                <w:bCs/>
                <w:color w:val="000000"/>
                <w:sz w:val="17"/>
                <w:szCs w:val="17"/>
              </w:rPr>
            </w:pPr>
            <w:r w:rsidRPr="00430765">
              <w:rPr>
                <w:rFonts w:ascii="Comic Sans MS" w:eastAsia="Times New Roman" w:hAnsi="Comic Sans MS"/>
                <w:sz w:val="20"/>
                <w:szCs w:val="23"/>
              </w:rPr>
              <w:t>LUNDI-M</w:t>
            </w:r>
            <w:r>
              <w:rPr>
                <w:rFonts w:ascii="Comic Sans MS" w:eastAsia="Times New Roman" w:hAnsi="Comic Sans MS"/>
                <w:sz w:val="20"/>
                <w:szCs w:val="23"/>
              </w:rPr>
              <w:t>ARDI</w:t>
            </w:r>
            <w:r w:rsidRPr="00430765">
              <w:rPr>
                <w:rFonts w:ascii="Comic Sans MS" w:eastAsia="Times New Roman" w:hAnsi="Comic Sans MS"/>
                <w:sz w:val="20"/>
                <w:szCs w:val="23"/>
              </w:rPr>
              <w:t xml:space="preserve">-JEUDI-VENDREDI : </w:t>
            </w:r>
            <w:r w:rsidR="00673D3D" w:rsidRPr="007D5C5A">
              <w:rPr>
                <w:rFonts w:ascii="Comic Sans MS" w:eastAsia="Times New Roman" w:hAnsi="Comic Sans MS"/>
                <w:sz w:val="19"/>
                <w:szCs w:val="19"/>
              </w:rPr>
              <w:t>T’Choupi a une petite couronne, il explique qu’il a mangé la galette chez lui et qu’il a eu la fève. Je dis qu’il y aura aussi une fête de la galette à l’école et que chacun doit préparer sa couronne pour y participer. Je note sur le calendrier afin de situer l’évènement. Au fil des jours, les couronnes sont observées et commentées, chacun expliquant pourquoi il a choisi telle ou telle œuvre de Kusama, comment il a réussi à dessiner des cercles (le mot est maintenant utilisé pour la période maths) et comment il a réussi à prendre le même nombre de gommettes pour tous les cercles (différentes stratégies).</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135B7E" w:rsidRPr="00C6087D" w:rsidRDefault="00BB61A0" w:rsidP="00C6087D">
      <w:pPr>
        <w:pStyle w:val="Sansinterligne"/>
        <w:jc w:val="both"/>
        <w:rPr>
          <w:rFonts w:ascii="Century Gothic" w:hAnsi="Century Gothic"/>
          <w:color w:val="424242"/>
          <w:szCs w:val="21"/>
        </w:rPr>
      </w:pPr>
      <w:r w:rsidRPr="00D21C25">
        <w:rPr>
          <w:rFonts w:ascii="Comic Sans MS" w:eastAsia="SimSun" w:hAnsi="Comic Sans MS" w:cs="Mangal"/>
          <w:kern w:val="1"/>
          <w:sz w:val="24"/>
          <w:szCs w:val="24"/>
          <w:lang w:eastAsia="hi-IN" w:bidi="hi-IN"/>
        </w:rPr>
        <w:t>PROGRAMMES 2015 :</w:t>
      </w:r>
      <w:r w:rsidRPr="00C6087D">
        <w:rPr>
          <w:rFonts w:ascii="Comic Sans MS" w:eastAsia="SimSun" w:hAnsi="Comic Sans MS" w:cs="Mangal"/>
          <w:kern w:val="1"/>
          <w:sz w:val="17"/>
          <w:szCs w:val="17"/>
          <w:lang w:eastAsia="hi-IN" w:bidi="hi-IN"/>
        </w:rPr>
        <w:t xml:space="preserve"> </w:t>
      </w:r>
      <w:r w:rsidR="00C6087D" w:rsidRPr="00C6087D">
        <w:rPr>
          <w:rFonts w:ascii="Century Gothic" w:hAnsi="Century Gothic" w:cs="Arial"/>
          <w:b/>
          <w:bCs/>
          <w:color w:val="000000"/>
          <w:sz w:val="17"/>
          <w:szCs w:val="17"/>
          <w:u w:val="single"/>
        </w:rPr>
        <w:t>Comprendre la notion de quantité</w:t>
      </w:r>
      <w:r w:rsidR="00C6087D" w:rsidRPr="00C6087D">
        <w:rPr>
          <w:rFonts w:ascii="Century Gothic" w:hAnsi="Century Gothic" w:cs="Arial"/>
          <w:color w:val="000000"/>
          <w:sz w:val="17"/>
          <w:szCs w:val="17"/>
        </w:rPr>
        <w:t xml:space="preserve"> implique pour l'enfant de concevoir que la quantité n'est pas la caractéristique d'un objet mais d'une </w:t>
      </w:r>
      <w:r w:rsidR="00C6087D" w:rsidRPr="00C6087D">
        <w:rPr>
          <w:rFonts w:ascii="Century Gothic" w:hAnsi="Century Gothic" w:cs="Arial"/>
          <w:b/>
          <w:bCs/>
          <w:color w:val="000000"/>
          <w:sz w:val="17"/>
          <w:szCs w:val="17"/>
          <w:u w:val="single"/>
        </w:rPr>
        <w:t>collection d'objets</w:t>
      </w:r>
      <w:r w:rsidR="00C6087D" w:rsidRPr="00C6087D">
        <w:rPr>
          <w:rFonts w:ascii="Century Gothic" w:hAnsi="Century Gothic" w:cs="Arial"/>
          <w:color w:val="000000"/>
          <w:sz w:val="17"/>
          <w:szCs w:val="17"/>
        </w:rPr>
        <w:t xml:space="preserve"> (l'enfant doit également comprendre que le nombre sert à mémoriser la quantité).</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2689"/>
        <w:gridCol w:w="5447"/>
        <w:gridCol w:w="1842"/>
      </w:tblGrid>
      <w:tr w:rsidR="00135B7E" w:rsidRPr="00D21C25" w:rsidTr="00135B7E">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135B7E" w:rsidRPr="00D21C25" w:rsidRDefault="00135B7E" w:rsidP="00135B7E">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135B7E" w:rsidRPr="00D21C25" w:rsidRDefault="00135B7E" w:rsidP="00135B7E">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2689" w:type="dxa"/>
            <w:tcBorders>
              <w:top w:val="single" w:sz="4" w:space="0" w:color="auto"/>
              <w:bottom w:val="single" w:sz="4" w:space="0" w:color="auto"/>
              <w:right w:val="single" w:sz="4" w:space="0" w:color="auto"/>
            </w:tcBorders>
            <w:shd w:val="clear" w:color="auto" w:fill="FFFFFF" w:themeFill="background1"/>
          </w:tcPr>
          <w:p w:rsidR="00135B7E" w:rsidRPr="00135B7E" w:rsidRDefault="00135B7E" w:rsidP="00135B7E">
            <w:pPr>
              <w:pStyle w:val="Sansinterligne"/>
              <w:rPr>
                <w:rFonts w:ascii="Comic Sans MS" w:hAnsi="Comic Sans MS" w:cs="Arial"/>
                <w:color w:val="424242"/>
                <w:sz w:val="18"/>
                <w:szCs w:val="18"/>
              </w:rPr>
            </w:pPr>
            <w:r w:rsidRPr="00135B7E">
              <w:rPr>
                <w:rFonts w:ascii="Comic Sans MS" w:hAnsi="Comic Sans MS" w:cs="Arial"/>
                <w:sz w:val="18"/>
                <w:szCs w:val="18"/>
              </w:rPr>
              <w:t>ACTIVITE</w:t>
            </w:r>
          </w:p>
          <w:p w:rsidR="00135B7E" w:rsidRPr="00135B7E" w:rsidRDefault="00C6087D" w:rsidP="00135B7E">
            <w:pPr>
              <w:pStyle w:val="Sansinterligne"/>
              <w:rPr>
                <w:rFonts w:ascii="Comic Sans MS" w:hAnsi="Comic Sans MS" w:cs="Arial"/>
                <w:sz w:val="18"/>
                <w:szCs w:val="18"/>
              </w:rPr>
            </w:pPr>
            <w:r w:rsidRPr="00C6087D">
              <w:rPr>
                <w:rFonts w:ascii="Comic Sans MS" w:hAnsi="Comic Sans MS" w:cs="Arial"/>
                <w:sz w:val="18"/>
                <w:szCs w:val="18"/>
              </w:rPr>
              <w:t>Reconstituer les collections de crottes de chaque page</w:t>
            </w:r>
          </w:p>
        </w:tc>
        <w:tc>
          <w:tcPr>
            <w:tcW w:w="5447" w:type="dxa"/>
            <w:tcBorders>
              <w:top w:val="single" w:sz="4" w:space="0" w:color="auto"/>
              <w:left w:val="single" w:sz="4" w:space="0" w:color="auto"/>
              <w:bottom w:val="single" w:sz="4" w:space="0" w:color="auto"/>
            </w:tcBorders>
            <w:shd w:val="clear" w:color="auto" w:fill="FFFFFF" w:themeFill="background1"/>
          </w:tcPr>
          <w:p w:rsidR="00135B7E" w:rsidRPr="00135B7E" w:rsidRDefault="00135B7E" w:rsidP="00135B7E">
            <w:pPr>
              <w:pStyle w:val="Sansinterligne"/>
              <w:rPr>
                <w:rFonts w:ascii="Comic Sans MS" w:hAnsi="Comic Sans MS" w:cs="Arial"/>
                <w:sz w:val="18"/>
                <w:szCs w:val="18"/>
              </w:rPr>
            </w:pPr>
            <w:r w:rsidRPr="00135B7E">
              <w:rPr>
                <w:rFonts w:ascii="Comic Sans MS" w:hAnsi="Comic Sans MS" w:cs="Arial"/>
                <w:sz w:val="18"/>
                <w:szCs w:val="18"/>
              </w:rPr>
              <w:t>COMPETENCE</w:t>
            </w:r>
          </w:p>
          <w:p w:rsidR="00135B7E" w:rsidRPr="00135B7E" w:rsidRDefault="00135B7E" w:rsidP="00C6087D">
            <w:pPr>
              <w:pStyle w:val="Sansinterligne"/>
              <w:rPr>
                <w:rFonts w:ascii="Comic Sans MS" w:hAnsi="Comic Sans MS" w:cs="Arial"/>
                <w:sz w:val="18"/>
                <w:szCs w:val="18"/>
              </w:rPr>
            </w:pPr>
            <w:r w:rsidRPr="001E1871">
              <w:rPr>
                <w:rFonts w:ascii="Comic Sans MS" w:eastAsia="Times New Roman" w:hAnsi="Comic Sans MS" w:cs="Arial"/>
                <w:b/>
                <w:sz w:val="18"/>
                <w:szCs w:val="18"/>
              </w:rPr>
              <w:t>(Construire les premiers outils pour structurer sa pensée)</w:t>
            </w:r>
            <w:r w:rsidRPr="00135B7E">
              <w:rPr>
                <w:rFonts w:ascii="Comic Sans MS" w:eastAsia="Times New Roman" w:hAnsi="Comic Sans MS" w:cs="Arial"/>
                <w:sz w:val="18"/>
                <w:szCs w:val="18"/>
              </w:rPr>
              <w:t xml:space="preserve"> </w:t>
            </w:r>
            <w:r w:rsidR="00C6087D">
              <w:rPr>
                <w:rFonts w:ascii="Comic Sans MS" w:eastAsia="Times New Roman" w:hAnsi="Comic Sans MS" w:cs="Arial"/>
                <w:sz w:val="18"/>
                <w:szCs w:val="18"/>
              </w:rPr>
              <w:t>C</w:t>
            </w:r>
            <w:r w:rsidRPr="00135B7E">
              <w:rPr>
                <w:rFonts w:ascii="Comic Sans MS" w:eastAsia="Times New Roman" w:hAnsi="Comic Sans MS" w:cs="Arial"/>
                <w:sz w:val="18"/>
                <w:szCs w:val="18"/>
              </w:rPr>
              <w:t>omparer des collections d'objets avec des procédures numériques ou non numériques.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35B7E" w:rsidRPr="00D21C25" w:rsidRDefault="00135B7E" w:rsidP="00135B7E">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135B7E" w:rsidRPr="00D21C25" w:rsidRDefault="00135B7E" w:rsidP="00135B7E">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673D3D" w:rsidRPr="00673D3D" w:rsidRDefault="001E1871" w:rsidP="00673D3D">
            <w:pPr>
              <w:pStyle w:val="Sansinterligne"/>
              <w:jc w:val="both"/>
              <w:rPr>
                <w:rFonts w:ascii="Comic Sans MS" w:hAnsi="Comic Sans MS"/>
                <w:sz w:val="19"/>
                <w:szCs w:val="19"/>
                <w:lang w:eastAsia="hi-IN" w:bidi="hi-IN"/>
              </w:rPr>
            </w:pPr>
            <w:r w:rsidRPr="00673D3D">
              <w:rPr>
                <w:rFonts w:ascii="Comic Sans MS" w:hAnsi="Comic Sans MS"/>
                <w:sz w:val="19"/>
                <w:szCs w:val="19"/>
                <w:lang w:eastAsia="hi-IN" w:bidi="hi-IN"/>
              </w:rPr>
              <w:t xml:space="preserve">LUNDI : </w:t>
            </w:r>
            <w:r w:rsidR="00673D3D" w:rsidRPr="00673D3D">
              <w:rPr>
                <w:rFonts w:ascii="Comic Sans MS" w:hAnsi="Comic Sans MS"/>
                <w:sz w:val="19"/>
                <w:szCs w:val="19"/>
                <w:lang w:eastAsia="hi-IN" w:bidi="hi-IN"/>
              </w:rPr>
              <w:t>«</w:t>
            </w:r>
            <w:r w:rsidR="00673D3D" w:rsidRPr="00673D3D">
              <w:rPr>
                <w:rFonts w:ascii="Comic Sans MS" w:hAnsi="Comic Sans MS"/>
                <w:b/>
                <w:i/>
                <w:sz w:val="19"/>
                <w:szCs w:val="19"/>
                <w:lang w:eastAsia="hi-IN" w:bidi="hi-IN"/>
              </w:rPr>
              <w:t>1,2,3 crotte alors</w:t>
            </w:r>
            <w:r w:rsidR="00673D3D" w:rsidRPr="00673D3D">
              <w:rPr>
                <w:rFonts w:ascii="Comic Sans MS" w:hAnsi="Comic Sans MS"/>
                <w:sz w:val="19"/>
                <w:szCs w:val="19"/>
                <w:lang w:eastAsia="hi-IN" w:bidi="hi-IN"/>
              </w:rPr>
              <w:t xml:space="preserve"> », j’explique que le défi mathématique de cette semaine est de refaire la même collection de crottes que l'on voit sur la page, il distribue à chacun un petit plateau avec un pot contenant 10 pions. Je lis la page et les élèves doivent mettre sur leur plateau le même nombre de crottes qu'ils voient, je les guide en disant « une crotte et encore une et encore une » par exemple quand il s'agit de 3 et non pas 1, 2 et 3. Pour le premier jour, je m'arrête à 3 crottes et félicite les élèves qui ont réussi, encourage ceux qui ont fait des erreurs en leur disant qu'ils vont avoir des activités pour apprendre à faire des collections grâce aux œuvres de Kusama. </w:t>
            </w:r>
          </w:p>
          <w:p w:rsidR="00673D3D" w:rsidRPr="00673D3D" w:rsidRDefault="00673D3D" w:rsidP="00673D3D">
            <w:pPr>
              <w:pStyle w:val="Sansinterligne"/>
              <w:jc w:val="both"/>
              <w:rPr>
                <w:rFonts w:ascii="Comic Sans MS" w:hAnsi="Comic Sans MS"/>
                <w:sz w:val="19"/>
                <w:szCs w:val="19"/>
                <w:lang w:eastAsia="hi-IN" w:bidi="hi-IN"/>
              </w:rPr>
            </w:pPr>
            <w:r w:rsidRPr="00673D3D">
              <w:rPr>
                <w:rFonts w:ascii="Comic Sans MS" w:hAnsi="Comic Sans MS"/>
                <w:sz w:val="19"/>
                <w:szCs w:val="19"/>
                <w:lang w:eastAsia="hi-IN" w:bidi="hi-IN"/>
              </w:rPr>
              <w:t xml:space="preserve">MARDI : Je dis que le défi continue (distribution de matériel), je recommence à 1 et cette fois, je m'arrête à la page 5 crottes. Comme Lundi, pas question de compter mais bien d'accompagner en dénombrant un et encore un et encore un et encore un, ça fait 4. Evidemment les grosses quantités sont difficiles et j’explique qu'ils vont apprendre encore en grandissant. </w:t>
            </w:r>
          </w:p>
          <w:p w:rsidR="00673D3D" w:rsidRPr="00673D3D" w:rsidRDefault="00673D3D" w:rsidP="00673D3D">
            <w:pPr>
              <w:pStyle w:val="Sansinterligne"/>
              <w:jc w:val="both"/>
              <w:rPr>
                <w:rFonts w:ascii="Comic Sans MS" w:hAnsi="Comic Sans MS"/>
                <w:sz w:val="19"/>
                <w:szCs w:val="19"/>
                <w:lang w:eastAsia="hi-IN" w:bidi="hi-IN"/>
              </w:rPr>
            </w:pPr>
            <w:r w:rsidRPr="00673D3D">
              <w:rPr>
                <w:rFonts w:ascii="Comic Sans MS" w:hAnsi="Comic Sans MS"/>
                <w:sz w:val="19"/>
                <w:szCs w:val="19"/>
                <w:lang w:eastAsia="hi-IN" w:bidi="hi-IN"/>
              </w:rPr>
              <w:t>JEUDI : Je dis que le défi continue (distribution de matériel), je recommence à 1 et cette fois, je m'arrête à la page 7 crottes. Si aucun élève n'y parvient, il n'est peut-être pas utile de le faire individuellement mais plutôt collectivement avec l'aide du livre qui sert de référence visuelle. Si cela fonctionne on essaie d’aller jusqu’à la page 10 crottes</w:t>
            </w:r>
          </w:p>
          <w:p w:rsidR="00673D3D" w:rsidRPr="00673D3D" w:rsidRDefault="00673D3D" w:rsidP="00673D3D">
            <w:pPr>
              <w:pStyle w:val="Sansinterligne"/>
              <w:jc w:val="both"/>
              <w:rPr>
                <w:rFonts w:ascii="Comic Sans MS" w:hAnsi="Comic Sans MS"/>
                <w:sz w:val="19"/>
                <w:szCs w:val="19"/>
                <w:lang w:eastAsia="hi-IN" w:bidi="hi-IN"/>
              </w:rPr>
            </w:pPr>
            <w:r w:rsidRPr="00673D3D">
              <w:rPr>
                <w:rFonts w:ascii="Comic Sans MS" w:hAnsi="Comic Sans MS"/>
                <w:sz w:val="19"/>
                <w:szCs w:val="19"/>
                <w:lang w:eastAsia="hi-IN" w:bidi="hi-IN"/>
              </w:rPr>
              <w:t xml:space="preserve">VENDREDI : J’annonce qu'ils vont refaire le défi jusqu'à 3 et que tous les élèves vont le réussir parce qu'ils ont bien travaillé cette semaine pour cela. Le défi commence, je félicite les élèves qui ont réussi, rassure ceux qui ont encore fait une erreur (s'il y en a) en leur disant qu'ils vont continuer à apprendre, pour ceux qui ont réussi, cela est mis dans leur cahier des habiletés. </w:t>
            </w:r>
          </w:p>
          <w:p w:rsidR="00EB5844" w:rsidRPr="00673D3D" w:rsidRDefault="00673D3D" w:rsidP="00673D3D">
            <w:pPr>
              <w:pStyle w:val="Sansinterligne"/>
              <w:jc w:val="both"/>
              <w:rPr>
                <w:rFonts w:ascii="Comic Sans MS" w:hAnsi="Comic Sans MS"/>
                <w:bCs/>
                <w:sz w:val="17"/>
                <w:szCs w:val="17"/>
                <w:lang w:eastAsia="hi-IN" w:bidi="hi-IN"/>
              </w:rPr>
            </w:pPr>
            <w:r w:rsidRPr="00673D3D">
              <w:rPr>
                <w:rFonts w:ascii="Comic Sans MS" w:hAnsi="Comic Sans MS"/>
                <w:sz w:val="19"/>
                <w:szCs w:val="19"/>
                <w:lang w:eastAsia="hi-IN" w:bidi="hi-IN"/>
              </w:rPr>
              <w:t>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AD5332" w:rsidRDefault="002111EF" w:rsidP="00673D3D">
            <w:pPr>
              <w:widowControl w:val="0"/>
              <w:suppressAutoHyphens/>
              <w:spacing w:after="100" w:afterAutospacing="1"/>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VENDREDI : </w:t>
            </w:r>
            <w:r w:rsidRPr="005C7A0E">
              <w:rPr>
                <w:rFonts w:ascii="Comic Sans MS" w:eastAsia="SimSun" w:hAnsi="Comic Sans MS" w:cs="Mangal"/>
                <w:kern w:val="1"/>
                <w:sz w:val="20"/>
                <w:szCs w:val="21"/>
                <w:lang w:eastAsia="hi-IN" w:bidi="hi-IN"/>
              </w:rPr>
              <w:t>«</w:t>
            </w:r>
            <w:r w:rsidR="00673D3D">
              <w:rPr>
                <w:rFonts w:ascii="Comic Sans MS" w:eastAsia="SimSun" w:hAnsi="Comic Sans MS" w:cs="Mangal"/>
                <w:kern w:val="1"/>
                <w:sz w:val="20"/>
                <w:szCs w:val="21"/>
                <w:lang w:eastAsia="hi-IN" w:bidi="hi-IN"/>
              </w:rPr>
              <w:t xml:space="preserve"> Nous savons relever le défi jusqu’à 3 </w:t>
            </w:r>
            <w:r w:rsidRPr="005C7A0E">
              <w:rPr>
                <w:rFonts w:ascii="Comic Sans MS" w:eastAsia="SimSun" w:hAnsi="Comic Sans MS" w:cs="Mangal"/>
                <w:kern w:val="1"/>
                <w:sz w:val="20"/>
                <w:szCs w:val="21"/>
                <w:lang w:eastAsia="hi-IN" w:bidi="hi-IN"/>
              </w:rPr>
              <w:t>»</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4D7397" w:rsidRPr="00D21C25">
        <w:rPr>
          <w:rFonts w:ascii="Comic Sans MS" w:eastAsia="SimSun" w:hAnsi="Comic Sans MS" w:cs="Mangal"/>
          <w:b/>
          <w:bCs/>
          <w:kern w:val="1"/>
          <w:sz w:val="24"/>
          <w:szCs w:val="24"/>
          <w:lang w:eastAsia="hi-IN" w:bidi="hi-IN"/>
        </w:rPr>
        <w:t>1 :</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w:t>
      </w:r>
      <w:r w:rsidRPr="00C6087D">
        <w:rPr>
          <w:rFonts w:ascii="Comic Sans MS" w:eastAsia="SimSun" w:hAnsi="Comic Sans MS" w:cs="Mangal"/>
          <w:b/>
          <w:bCs/>
          <w:kern w:val="1"/>
          <w:sz w:val="17"/>
          <w:szCs w:val="17"/>
          <w:lang w:eastAsia="hi-IN" w:bidi="hi-IN"/>
        </w:rPr>
        <w:t xml:space="preserve"> </w:t>
      </w:r>
      <w:r w:rsidR="007D140B" w:rsidRPr="00C6087D">
        <w:rPr>
          <w:rFonts w:ascii="Century Gothic" w:eastAsia="ArialMT" w:hAnsi="Century Gothic" w:cs="ArialMT"/>
          <w:sz w:val="17"/>
          <w:szCs w:val="17"/>
        </w:rPr>
        <w:t>L'école maternelle vise la construction de repères temporels et la sensibilisation aux durées : temps court (</w:t>
      </w:r>
      <w:r w:rsidR="007D140B" w:rsidRPr="00C6087D">
        <w:rPr>
          <w:rFonts w:ascii="Century Gothic" w:eastAsia="ArialMT" w:hAnsi="Century Gothic" w:cs="ArialMT"/>
          <w:b/>
          <w:bCs/>
          <w:sz w:val="17"/>
          <w:szCs w:val="17"/>
          <w:u w:val="single"/>
        </w:rPr>
        <w:t>celui d'une activité avec son avant et son après, journée)</w:t>
      </w:r>
      <w:r w:rsidR="007D140B" w:rsidRPr="00C6087D">
        <w:rPr>
          <w:rFonts w:ascii="Century Gothic" w:eastAsia="ArialMT" w:hAnsi="Century Gothic" w:cs="ArialMT"/>
          <w:sz w:val="17"/>
          <w:szCs w:val="17"/>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536"/>
        <w:gridCol w:w="3548"/>
        <w:gridCol w:w="1898"/>
      </w:tblGrid>
      <w:tr w:rsidR="00D21C25" w:rsidRPr="00D21C25" w:rsidTr="004C4734">
        <w:trPr>
          <w:trHeight w:val="236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536"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1- </w:t>
            </w:r>
            <w:r w:rsidR="005C61D0">
              <w:rPr>
                <w:rFonts w:ascii="Comic Sans MS" w:hAnsi="Comic Sans MS"/>
                <w:sz w:val="17"/>
                <w:szCs w:val="17"/>
              </w:rPr>
              <w:t>Réaliser une œuvre en</w:t>
            </w:r>
            <w:r w:rsidR="00673D3D" w:rsidRPr="008B769A">
              <w:rPr>
                <w:rFonts w:ascii="Comic Sans MS" w:hAnsi="Comic Sans MS"/>
                <w:sz w:val="17"/>
                <w:szCs w:val="17"/>
              </w:rPr>
              <w:t xml:space="preserve"> choisissant l'œuvre de Kusama qui rend joyeux, en dessinant des cercles puis en allant chercher le même nombre de gommettes</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2- </w:t>
            </w:r>
            <w:r w:rsidR="00673D3D" w:rsidRPr="008B769A">
              <w:rPr>
                <w:rFonts w:ascii="Comic Sans MS" w:hAnsi="Comic Sans MS"/>
                <w:color w:val="000000" w:themeColor="text1"/>
                <w:sz w:val="17"/>
                <w:szCs w:val="17"/>
              </w:rPr>
              <w:t>Reconstituer une partie du tableau collectif inspiré de Kusama en allant chercher le même nombre de cercles à l'aide d'une photo référence</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3- </w:t>
            </w:r>
            <w:r w:rsidR="004C4734" w:rsidRPr="004C4734">
              <w:rPr>
                <w:rFonts w:ascii="Comic Sans MS" w:eastAsia="SimSun" w:hAnsi="Comic Sans MS" w:cs="Mangal"/>
                <w:kern w:val="1"/>
                <w:sz w:val="16"/>
                <w:szCs w:val="16"/>
                <w:lang w:eastAsia="hi-IN" w:bidi="hi-IN"/>
              </w:rPr>
              <w:t>Remplacer les pois du tableau de Kusama par des cailloux ou éléments naturels à l'aide d'une photo référence</w:t>
            </w:r>
          </w:p>
          <w:p w:rsidR="001E1871" w:rsidRPr="001E1871" w:rsidRDefault="001E1871" w:rsidP="001E1871">
            <w:pPr>
              <w:widowControl w:val="0"/>
              <w:suppressAutoHyphens/>
              <w:spacing w:after="0" w:line="240" w:lineRule="auto"/>
              <w:rPr>
                <w:rFonts w:ascii="Comic Sans MS" w:eastAsia="SimSun" w:hAnsi="Comic Sans MS" w:cs="Mangal"/>
                <w:kern w:val="1"/>
                <w:sz w:val="16"/>
                <w:szCs w:val="16"/>
                <w:lang w:eastAsia="hi-IN" w:bidi="hi-IN"/>
              </w:rPr>
            </w:pPr>
            <w:r w:rsidRPr="001E1871">
              <w:rPr>
                <w:rFonts w:ascii="Comic Sans MS" w:eastAsia="SimSun" w:hAnsi="Comic Sans MS" w:cs="Mangal"/>
                <w:kern w:val="1"/>
                <w:sz w:val="16"/>
                <w:szCs w:val="16"/>
                <w:lang w:eastAsia="hi-IN" w:bidi="hi-IN"/>
              </w:rPr>
              <w:t xml:space="preserve">4- </w:t>
            </w:r>
            <w:r w:rsidR="004C4734">
              <w:rPr>
                <w:rFonts w:ascii="Comic Sans MS" w:eastAsia="SimSun" w:hAnsi="Comic Sans MS" w:cs="Mangal"/>
                <w:kern w:val="1"/>
                <w:sz w:val="17"/>
                <w:szCs w:val="17"/>
                <w:lang w:eastAsia="hi-IN" w:bidi="hi-IN"/>
              </w:rPr>
              <w:t>Décorer sa couronne</w:t>
            </w:r>
          </w:p>
          <w:p w:rsidR="00C30BD8" w:rsidRDefault="001E1871" w:rsidP="001E1871">
            <w:pPr>
              <w:widowControl w:val="0"/>
              <w:suppressAutoHyphens/>
              <w:spacing w:after="0" w:line="240" w:lineRule="auto"/>
              <w:rPr>
                <w:rFonts w:ascii="Comic Sans MS" w:eastAsia="SimSun" w:hAnsi="Comic Sans MS" w:cs="Mangal"/>
                <w:iCs/>
                <w:kern w:val="1"/>
                <w:sz w:val="16"/>
                <w:szCs w:val="16"/>
                <w:lang w:eastAsia="hi-IN" w:bidi="hi-IN"/>
              </w:rPr>
            </w:pPr>
            <w:r w:rsidRPr="001E1871">
              <w:rPr>
                <w:rFonts w:ascii="Comic Sans MS" w:eastAsia="SimSun" w:hAnsi="Comic Sans MS" w:cs="Mangal"/>
                <w:kern w:val="1"/>
                <w:sz w:val="16"/>
                <w:szCs w:val="16"/>
                <w:lang w:eastAsia="hi-IN" w:bidi="hi-IN"/>
              </w:rPr>
              <w:t xml:space="preserve">5- </w:t>
            </w:r>
            <w:r w:rsidR="004C4734">
              <w:rPr>
                <w:rFonts w:ascii="Comic Sans MS" w:eastAsia="Times New Roman" w:hAnsi="Comic Sans MS" w:cs="Times New Roman"/>
                <w:sz w:val="16"/>
                <w:szCs w:val="17"/>
                <w:lang w:eastAsia="fr-FR"/>
              </w:rPr>
              <w:t>Découper des bandes de papier, faire un quadrillage</w:t>
            </w:r>
          </w:p>
          <w:p w:rsidR="002111EF" w:rsidRPr="002111EF" w:rsidRDefault="002111EF" w:rsidP="002111EF">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6</w:t>
            </w:r>
            <w:r w:rsidRPr="002111EF">
              <w:rPr>
                <w:rFonts w:ascii="Comic Sans MS" w:eastAsia="SimSun" w:hAnsi="Comic Sans MS" w:cs="Mangal"/>
                <w:iCs/>
                <w:kern w:val="1"/>
                <w:sz w:val="17"/>
                <w:szCs w:val="17"/>
                <w:lang w:eastAsia="hi-IN" w:bidi="hi-IN"/>
              </w:rPr>
              <w:t xml:space="preserve">- </w:t>
            </w:r>
            <w:r w:rsidR="004C4734">
              <w:rPr>
                <w:rFonts w:ascii="Comic Sans MS" w:eastAsia="SimSun" w:hAnsi="Comic Sans MS" w:cs="Mangal"/>
                <w:iCs/>
                <w:kern w:val="1"/>
                <w:sz w:val="17"/>
                <w:szCs w:val="17"/>
                <w:lang w:eastAsia="hi-IN" w:bidi="hi-IN"/>
              </w:rPr>
              <w:t>A</w:t>
            </w:r>
            <w:r w:rsidR="004C4734" w:rsidRPr="005C7A0E">
              <w:rPr>
                <w:rFonts w:ascii="Comic Sans MS" w:eastAsia="SimSun" w:hAnsi="Comic Sans MS" w:cs="Mangal"/>
                <w:iCs/>
                <w:kern w:val="1"/>
                <w:sz w:val="17"/>
                <w:szCs w:val="17"/>
                <w:lang w:eastAsia="hi-IN" w:bidi="hi-IN"/>
              </w:rPr>
              <w:t>telier premiers nombres</w:t>
            </w:r>
          </w:p>
          <w:p w:rsidR="002111EF" w:rsidRDefault="002111EF" w:rsidP="002111EF">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7</w:t>
            </w:r>
            <w:r w:rsidRPr="002111EF">
              <w:rPr>
                <w:rFonts w:ascii="Comic Sans MS" w:eastAsia="SimSun" w:hAnsi="Comic Sans MS" w:cs="Mangal"/>
                <w:iCs/>
                <w:kern w:val="1"/>
                <w:sz w:val="17"/>
                <w:szCs w:val="17"/>
                <w:lang w:eastAsia="hi-IN" w:bidi="hi-IN"/>
              </w:rPr>
              <w:t xml:space="preserve">- </w:t>
            </w:r>
            <w:r w:rsidR="00FE18B1" w:rsidRPr="001E1871">
              <w:rPr>
                <w:rFonts w:ascii="Comic Sans MS" w:eastAsia="SimSun" w:hAnsi="Comic Sans MS" w:cs="Mangal"/>
                <w:kern w:val="1"/>
                <w:sz w:val="16"/>
                <w:szCs w:val="16"/>
                <w:lang w:eastAsia="hi-IN" w:bidi="hi-IN"/>
              </w:rPr>
              <w:t>Faire des pavages</w:t>
            </w:r>
          </w:p>
          <w:p w:rsidR="00FE18B1" w:rsidRPr="00C30BD8" w:rsidRDefault="00FE18B1" w:rsidP="004C4734">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 xml:space="preserve">8- </w:t>
            </w:r>
            <w:r w:rsidR="004C4734">
              <w:rPr>
                <w:rFonts w:ascii="Comic Sans MS" w:eastAsia="SimSun" w:hAnsi="Comic Sans MS" w:cs="Mangal"/>
                <w:iCs/>
                <w:kern w:val="1"/>
                <w:sz w:val="17"/>
                <w:szCs w:val="17"/>
                <w:lang w:eastAsia="hi-IN" w:bidi="hi-IN"/>
              </w:rPr>
              <w:t>Boites à compter</w:t>
            </w:r>
          </w:p>
        </w:tc>
        <w:tc>
          <w:tcPr>
            <w:tcW w:w="3548"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FE18B1" w:rsidRPr="00DB493A" w:rsidRDefault="00FE18B1" w:rsidP="00FE18B1">
            <w:pPr>
              <w:widowControl w:val="0"/>
              <w:suppressAutoHyphens/>
              <w:spacing w:after="0" w:line="240" w:lineRule="auto"/>
              <w:rPr>
                <w:rFonts w:ascii="Comic Sans MS" w:eastAsia="SimSun" w:hAnsi="Comic Sans MS" w:cs="Mangal"/>
                <w:b/>
                <w:kern w:val="1"/>
                <w:sz w:val="16"/>
                <w:szCs w:val="16"/>
                <w:lang w:eastAsia="hi-IN" w:bidi="hi-IN"/>
              </w:rPr>
            </w:pPr>
            <w:r w:rsidRPr="0007284E">
              <w:rPr>
                <w:rFonts w:ascii="Comic Sans MS" w:eastAsia="SimSun" w:hAnsi="Comic Sans MS" w:cs="Mangal"/>
                <w:b/>
                <w:kern w:val="1"/>
                <w:sz w:val="17"/>
                <w:szCs w:val="17"/>
                <w:lang w:eastAsia="hi-IN" w:bidi="hi-IN"/>
              </w:rPr>
              <w:t>(</w:t>
            </w:r>
            <w:r w:rsidRPr="00585FB3">
              <w:rPr>
                <w:rFonts w:ascii="Comic Sans MS" w:eastAsia="SimSun" w:hAnsi="Comic Sans MS" w:cs="Mangal"/>
                <w:b/>
                <w:kern w:val="1"/>
                <w:sz w:val="16"/>
                <w:szCs w:val="16"/>
                <w:lang w:eastAsia="hi-IN" w:bidi="hi-IN"/>
              </w:rPr>
              <w:t>DECOUVRIR LES NOMBRES ET LEURS UTILISATIONS</w:t>
            </w:r>
            <w:r w:rsidRPr="00DB493A">
              <w:rPr>
                <w:rFonts w:ascii="Comic Sans MS" w:eastAsia="SimSun" w:hAnsi="Comic Sans MS" w:cs="Mangal"/>
                <w:b/>
                <w:kern w:val="1"/>
                <w:sz w:val="16"/>
                <w:szCs w:val="16"/>
                <w:lang w:eastAsia="hi-IN" w:bidi="hi-IN"/>
              </w:rPr>
              <w:t>)</w:t>
            </w:r>
          </w:p>
          <w:p w:rsidR="00FE18B1" w:rsidRPr="00585FB3" w:rsidRDefault="00FE18B1" w:rsidP="00FE18B1">
            <w:pPr>
              <w:widowControl w:val="0"/>
              <w:suppressAutoHyphens/>
              <w:spacing w:after="0" w:line="240" w:lineRule="auto"/>
              <w:rPr>
                <w:rFonts w:ascii="Comic Sans MS" w:eastAsia="SimSun" w:hAnsi="Comic Sans MS" w:cs="Mangal"/>
                <w:kern w:val="1"/>
                <w:sz w:val="16"/>
                <w:szCs w:val="16"/>
                <w:lang w:eastAsia="hi-IN" w:bidi="hi-IN"/>
              </w:rPr>
            </w:pPr>
            <w:r w:rsidRPr="00585FB3">
              <w:rPr>
                <w:rFonts w:ascii="Comic Sans MS" w:eastAsia="SimSun" w:hAnsi="Comic Sans MS" w:cs="Mangal"/>
                <w:kern w:val="1"/>
                <w:sz w:val="16"/>
                <w:szCs w:val="16"/>
                <w:lang w:eastAsia="hi-IN" w:bidi="hi-IN"/>
              </w:rPr>
              <w:t xml:space="preserve">Évaluer et comparer des collections avec des procédures numériques et non numériques. </w:t>
            </w:r>
          </w:p>
          <w:p w:rsidR="00FE18B1" w:rsidRPr="00585FB3" w:rsidRDefault="00FE18B1" w:rsidP="00FE18B1">
            <w:pPr>
              <w:widowControl w:val="0"/>
              <w:suppressAutoHyphens/>
              <w:spacing w:after="0" w:line="240" w:lineRule="auto"/>
              <w:rPr>
                <w:rFonts w:ascii="Comic Sans MS" w:eastAsia="SimSun" w:hAnsi="Comic Sans MS" w:cs="Mangal"/>
                <w:kern w:val="1"/>
                <w:sz w:val="16"/>
                <w:szCs w:val="16"/>
                <w:lang w:eastAsia="hi-IN" w:bidi="hi-IN"/>
              </w:rPr>
            </w:pPr>
            <w:r w:rsidRPr="00585FB3">
              <w:rPr>
                <w:rFonts w:ascii="Comic Sans MS" w:eastAsia="SimSun" w:hAnsi="Comic Sans MS" w:cs="Mangal"/>
                <w:kern w:val="1"/>
                <w:sz w:val="16"/>
                <w:szCs w:val="16"/>
                <w:lang w:eastAsia="hi-IN" w:bidi="hi-IN"/>
              </w:rPr>
              <w:t xml:space="preserve">Utiliser le dénombrement pour comparer deux quantités, pour constituer une collection d’une taille donnée ou pour réaliser une collection de quantité égale à la collection proposée </w:t>
            </w:r>
          </w:p>
          <w:p w:rsidR="00FE18B1" w:rsidRPr="00DB493A" w:rsidRDefault="00FE18B1" w:rsidP="00FE18B1">
            <w:pPr>
              <w:widowControl w:val="0"/>
              <w:suppressAutoHyphens/>
              <w:spacing w:after="0" w:line="240" w:lineRule="auto"/>
              <w:rPr>
                <w:rFonts w:ascii="Comic Sans MS" w:eastAsia="Times New Roman" w:hAnsi="Comic Sans MS" w:cs="Times New Roman"/>
                <w:b/>
                <w:bCs/>
                <w:sz w:val="16"/>
                <w:szCs w:val="16"/>
                <w:lang w:eastAsia="fr-FR"/>
              </w:rPr>
            </w:pPr>
            <w:r w:rsidRPr="00DB493A">
              <w:rPr>
                <w:rFonts w:ascii="Comic Sans MS" w:eastAsia="Times New Roman" w:hAnsi="Comic Sans MS" w:cs="Times New Roman"/>
                <w:b/>
                <w:sz w:val="16"/>
                <w:szCs w:val="16"/>
                <w:lang w:eastAsia="fr-FR"/>
              </w:rPr>
              <w:t>(</w:t>
            </w:r>
            <w:r w:rsidRPr="00DB493A">
              <w:rPr>
                <w:rFonts w:ascii="Comic Sans MS" w:eastAsia="Times New Roman" w:hAnsi="Comic Sans MS" w:cs="Times New Roman"/>
                <w:b/>
                <w:bCs/>
                <w:sz w:val="16"/>
                <w:szCs w:val="16"/>
                <w:lang w:eastAsia="fr-FR"/>
              </w:rPr>
              <w:t xml:space="preserve">ACTIVITES ARTISTIQUES) </w:t>
            </w:r>
          </w:p>
          <w:p w:rsidR="00817ACB" w:rsidRPr="00F06738" w:rsidRDefault="00FE18B1" w:rsidP="00FE18B1">
            <w:pPr>
              <w:spacing w:after="0"/>
              <w:rPr>
                <w:rFonts w:ascii="Comic Sans MS" w:hAnsi="Comic Sans MS"/>
                <w:sz w:val="19"/>
                <w:szCs w:val="19"/>
              </w:rPr>
            </w:pPr>
            <w:r w:rsidRPr="00DB493A">
              <w:rPr>
                <w:rFonts w:ascii="Comic Sans MS" w:eastAsia="SimSun" w:hAnsi="Comic Sans MS" w:cs="Mangal"/>
                <w:kern w:val="1"/>
                <w:sz w:val="16"/>
                <w:szCs w:val="16"/>
                <w:lang w:eastAsia="hi-IN" w:bidi="hi-IN"/>
              </w:rPr>
              <w:t>Réaliser des compositions plastiques</w:t>
            </w:r>
            <w:r>
              <w:rPr>
                <w:rFonts w:ascii="Comic Sans MS" w:eastAsia="SimSun" w:hAnsi="Comic Sans MS" w:cs="Mangal"/>
                <w:kern w:val="1"/>
                <w:sz w:val="16"/>
                <w:szCs w:val="16"/>
                <w:lang w:eastAsia="hi-IN" w:bidi="hi-IN"/>
              </w:rPr>
              <w:t xml:space="preserve"> </w:t>
            </w:r>
            <w:r w:rsidRPr="00DB493A">
              <w:rPr>
                <w:rFonts w:ascii="Comic Sans MS" w:eastAsia="SimSun" w:hAnsi="Comic Sans MS" w:cs="Mangal"/>
                <w:kern w:val="1"/>
                <w:sz w:val="16"/>
                <w:szCs w:val="16"/>
                <w:lang w:eastAsia="hi-IN" w:bidi="hi-IN"/>
              </w:rPr>
              <w:t>en choisissant et combinant des matériaux, en réinvestissant des techniques et des procédés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A71339" w:rsidRDefault="00E1621B"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1 : E</w:t>
            </w:r>
            <w:r w:rsidR="00EC7E96" w:rsidRPr="00A71339">
              <w:rPr>
                <w:rFonts w:ascii="Comic Sans MS" w:eastAsia="SimSun" w:hAnsi="Comic Sans MS" w:cs="Mangal"/>
                <w:kern w:val="1"/>
                <w:sz w:val="17"/>
                <w:szCs w:val="17"/>
                <w:lang w:eastAsia="hi-IN" w:bidi="hi-IN"/>
              </w:rPr>
              <w:t xml:space="preserve">nseignant </w:t>
            </w:r>
          </w:p>
          <w:p w:rsidR="00EC7E96" w:rsidRPr="00A71339" w:rsidRDefault="00EC7E96"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2 : Atsem</w:t>
            </w:r>
          </w:p>
          <w:p w:rsidR="0027230D"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3</w:t>
            </w:r>
            <w:r w:rsidR="0027230D" w:rsidRPr="00A71339">
              <w:rPr>
                <w:rFonts w:ascii="Comic Sans MS" w:eastAsia="SimSun" w:hAnsi="Comic Sans MS" w:cs="Mangal"/>
                <w:kern w:val="1"/>
                <w:sz w:val="17"/>
                <w:szCs w:val="17"/>
                <w:lang w:eastAsia="hi-IN" w:bidi="hi-IN"/>
              </w:rPr>
              <w:t xml:space="preserve"> : </w:t>
            </w:r>
            <w:r w:rsidR="00F24362" w:rsidRPr="00A71339">
              <w:rPr>
                <w:rFonts w:ascii="Comic Sans MS" w:eastAsia="SimSun" w:hAnsi="Comic Sans MS" w:cs="Mangal"/>
                <w:kern w:val="1"/>
                <w:sz w:val="17"/>
                <w:szCs w:val="17"/>
                <w:lang w:eastAsia="hi-IN" w:bidi="hi-IN"/>
              </w:rPr>
              <w:t>Supervisé</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4 :</w:t>
            </w:r>
            <w:r w:rsidRPr="00A71339">
              <w:rPr>
                <w:sz w:val="17"/>
                <w:szCs w:val="17"/>
              </w:rPr>
              <w:t xml:space="preserve"> </w:t>
            </w:r>
            <w:r w:rsidRPr="00A71339">
              <w:rPr>
                <w:rFonts w:ascii="Comic Sans MS" w:eastAsia="SimSun" w:hAnsi="Comic Sans MS" w:cs="Mangal"/>
                <w:kern w:val="1"/>
                <w:sz w:val="17"/>
                <w:szCs w:val="17"/>
                <w:lang w:eastAsia="hi-IN" w:bidi="hi-IN"/>
              </w:rPr>
              <w:t>Autonomie</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5 :</w:t>
            </w:r>
            <w:r w:rsidRPr="00A71339">
              <w:rPr>
                <w:sz w:val="17"/>
                <w:szCs w:val="17"/>
              </w:rPr>
              <w:t xml:space="preserve"> </w:t>
            </w:r>
            <w:r w:rsidR="00E1621B" w:rsidRPr="00A71339">
              <w:rPr>
                <w:rFonts w:ascii="Comic Sans MS" w:eastAsia="SimSun" w:hAnsi="Comic Sans MS" w:cs="Mangal"/>
                <w:kern w:val="1"/>
                <w:sz w:val="17"/>
                <w:szCs w:val="17"/>
                <w:lang w:eastAsia="hi-IN" w:bidi="hi-IN"/>
              </w:rPr>
              <w:t>E</w:t>
            </w:r>
            <w:r w:rsidRPr="00A71339">
              <w:rPr>
                <w:rFonts w:ascii="Comic Sans MS" w:eastAsia="SimSun" w:hAnsi="Comic Sans MS" w:cs="Mangal"/>
                <w:kern w:val="1"/>
                <w:sz w:val="17"/>
                <w:szCs w:val="17"/>
                <w:lang w:eastAsia="hi-IN" w:bidi="hi-IN"/>
              </w:rPr>
              <w:t>nseignant</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6 :</w:t>
            </w:r>
            <w:r w:rsidRPr="00A71339">
              <w:rPr>
                <w:sz w:val="17"/>
                <w:szCs w:val="17"/>
              </w:rPr>
              <w:t xml:space="preserve"> </w:t>
            </w:r>
            <w:r w:rsidRPr="00A71339">
              <w:rPr>
                <w:rFonts w:ascii="Comic Sans MS" w:eastAsia="SimSun" w:hAnsi="Comic Sans MS" w:cs="Mangal"/>
                <w:kern w:val="1"/>
                <w:sz w:val="17"/>
                <w:szCs w:val="17"/>
                <w:lang w:eastAsia="hi-IN" w:bidi="hi-IN"/>
              </w:rPr>
              <w:t>Atsem</w:t>
            </w:r>
          </w:p>
          <w:p w:rsidR="00671721" w:rsidRPr="00A71339" w:rsidRDefault="00E1621B" w:rsidP="00671721">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 xml:space="preserve">7 : </w:t>
            </w:r>
            <w:r w:rsidR="00671721" w:rsidRPr="00A71339">
              <w:rPr>
                <w:rFonts w:ascii="Comic Sans MS" w:eastAsia="SimSun" w:hAnsi="Comic Sans MS" w:cs="Mangal"/>
                <w:kern w:val="1"/>
                <w:sz w:val="17"/>
                <w:szCs w:val="17"/>
                <w:lang w:eastAsia="hi-IN" w:bidi="hi-IN"/>
              </w:rPr>
              <w:t>Autonomie</w:t>
            </w:r>
          </w:p>
          <w:p w:rsidR="00A71339" w:rsidRPr="00D21C25" w:rsidRDefault="00A71339" w:rsidP="00671721">
            <w:pPr>
              <w:widowControl w:val="0"/>
              <w:suppressAutoHyphens/>
              <w:spacing w:after="0" w:line="240" w:lineRule="auto"/>
              <w:rPr>
                <w:rFonts w:ascii="Comic Sans MS" w:eastAsia="SimSun" w:hAnsi="Comic Sans MS" w:cs="Mangal"/>
                <w:kern w:val="1"/>
                <w:sz w:val="20"/>
                <w:szCs w:val="24"/>
                <w:lang w:eastAsia="hi-IN" w:bidi="hi-IN"/>
              </w:rPr>
            </w:pPr>
            <w:r w:rsidRPr="00A71339">
              <w:rPr>
                <w:rFonts w:ascii="Comic Sans MS" w:eastAsia="SimSun" w:hAnsi="Comic Sans MS" w:cs="Mangal"/>
                <w:kern w:val="1"/>
                <w:sz w:val="17"/>
                <w:szCs w:val="17"/>
                <w:lang w:eastAsia="hi-IN" w:bidi="hi-IN"/>
              </w:rPr>
              <w:t>8 : Autonomie</w:t>
            </w:r>
          </w:p>
        </w:tc>
      </w:tr>
      <w:tr w:rsidR="00D21C25" w:rsidRPr="00D21C25" w:rsidTr="00ED4774">
        <w:tc>
          <w:tcPr>
            <w:tcW w:w="10773" w:type="dxa"/>
            <w:gridSpan w:val="4"/>
            <w:shd w:val="clear" w:color="auto" w:fill="auto"/>
          </w:tcPr>
          <w:p w:rsidR="00673D3D" w:rsidRPr="004C4734" w:rsidRDefault="00EC7E96" w:rsidP="00673D3D">
            <w:pPr>
              <w:pStyle w:val="Sansinterligne"/>
              <w:rPr>
                <w:rFonts w:ascii="Comic Sans MS" w:hAnsi="Comic Sans MS"/>
                <w:sz w:val="23"/>
                <w:szCs w:val="23"/>
                <w:lang w:eastAsia="hi-IN" w:bidi="hi-IN"/>
              </w:rPr>
            </w:pPr>
            <w:r w:rsidRPr="004C4734">
              <w:rPr>
                <w:rFonts w:ascii="Comic Sans MS" w:hAnsi="Comic Sans MS"/>
                <w:sz w:val="23"/>
                <w:szCs w:val="23"/>
                <w:lang w:eastAsia="hi-IN" w:bidi="hi-IN"/>
              </w:rPr>
              <w:t xml:space="preserve">ATELIER </w:t>
            </w:r>
            <w:r w:rsidR="00F37F2D" w:rsidRPr="004C4734">
              <w:rPr>
                <w:rFonts w:ascii="Comic Sans MS" w:hAnsi="Comic Sans MS"/>
                <w:sz w:val="23"/>
                <w:szCs w:val="23"/>
                <w:lang w:eastAsia="hi-IN" w:bidi="hi-IN"/>
              </w:rPr>
              <w:t xml:space="preserve">1 </w:t>
            </w:r>
            <w:r w:rsidR="00673D3D" w:rsidRPr="004C4734">
              <w:rPr>
                <w:rFonts w:ascii="Comic Sans MS" w:hAnsi="Comic Sans MS"/>
                <w:sz w:val="23"/>
                <w:szCs w:val="23"/>
                <w:lang w:eastAsia="hi-IN" w:bidi="hi-IN"/>
              </w:rPr>
              <w:t xml:space="preserve">« Je </w:t>
            </w:r>
            <w:r w:rsidR="005C61D0">
              <w:rPr>
                <w:rFonts w:ascii="Comic Sans MS" w:hAnsi="Comic Sans MS"/>
                <w:sz w:val="23"/>
                <w:szCs w:val="23"/>
                <w:lang w:eastAsia="hi-IN" w:bidi="hi-IN"/>
              </w:rPr>
              <w:t>réalise un tableau</w:t>
            </w:r>
            <w:r w:rsidR="00667506">
              <w:rPr>
                <w:rFonts w:ascii="Comic Sans MS" w:hAnsi="Comic Sans MS"/>
                <w:sz w:val="23"/>
                <w:szCs w:val="23"/>
                <w:lang w:eastAsia="hi-IN" w:bidi="hi-IN"/>
              </w:rPr>
              <w:t>-couronne</w:t>
            </w:r>
            <w:r w:rsidR="005C61D0">
              <w:rPr>
                <w:rFonts w:ascii="Comic Sans MS" w:hAnsi="Comic Sans MS"/>
                <w:sz w:val="23"/>
                <w:szCs w:val="23"/>
                <w:lang w:eastAsia="hi-IN" w:bidi="hi-IN"/>
              </w:rPr>
              <w:t xml:space="preserve"> à la manière de Kusama</w:t>
            </w:r>
            <w:r w:rsidR="00673D3D" w:rsidRPr="004C4734">
              <w:rPr>
                <w:rFonts w:ascii="Comic Sans MS" w:hAnsi="Comic Sans MS"/>
                <w:sz w:val="23"/>
                <w:szCs w:val="23"/>
                <w:lang w:eastAsia="hi-IN" w:bidi="hi-IN"/>
              </w:rPr>
              <w:t xml:space="preserve"> »</w:t>
            </w:r>
          </w:p>
          <w:p w:rsidR="00673D3D" w:rsidRPr="004C4734" w:rsidRDefault="00673D3D" w:rsidP="00673D3D">
            <w:pPr>
              <w:pStyle w:val="Sansinterligne"/>
              <w:rPr>
                <w:rFonts w:ascii="Comic Sans MS" w:hAnsi="Comic Sans MS"/>
                <w:sz w:val="23"/>
                <w:szCs w:val="23"/>
                <w:lang w:eastAsia="hi-IN" w:bidi="hi-IN"/>
              </w:rPr>
            </w:pPr>
            <w:r w:rsidRPr="004C4734">
              <w:rPr>
                <w:rFonts w:ascii="Comic Sans MS" w:hAnsi="Comic Sans MS"/>
                <w:sz w:val="23"/>
                <w:szCs w:val="23"/>
                <w:lang w:eastAsia="hi-IN" w:bidi="hi-IN"/>
              </w:rPr>
              <w:t xml:space="preserve">Support : </w:t>
            </w:r>
            <w:r w:rsidR="00691B34">
              <w:rPr>
                <w:rFonts w:ascii="Comic Sans MS" w:hAnsi="Comic Sans MS"/>
                <w:sz w:val="23"/>
                <w:szCs w:val="23"/>
                <w:lang w:eastAsia="hi-IN" w:bidi="hi-IN"/>
              </w:rPr>
              <w:t>½ feuille A4</w:t>
            </w:r>
            <w:r w:rsidRPr="004C4734">
              <w:rPr>
                <w:rFonts w:ascii="Comic Sans MS" w:hAnsi="Comic Sans MS"/>
                <w:sz w:val="23"/>
                <w:szCs w:val="23"/>
                <w:lang w:eastAsia="hi-IN" w:bidi="hi-IN"/>
              </w:rPr>
              <w:t xml:space="preserve"> rouge ou noir selon les choix des élèves (prévoir)</w:t>
            </w:r>
          </w:p>
          <w:p w:rsidR="00673D3D" w:rsidRPr="004C4734" w:rsidRDefault="00673D3D" w:rsidP="00673D3D">
            <w:pPr>
              <w:pStyle w:val="Sansinterligne"/>
              <w:rPr>
                <w:rFonts w:ascii="Comic Sans MS" w:hAnsi="Comic Sans MS"/>
                <w:sz w:val="23"/>
                <w:szCs w:val="23"/>
                <w:lang w:eastAsia="hi-IN" w:bidi="hi-IN"/>
              </w:rPr>
            </w:pPr>
            <w:r w:rsidRPr="004C4734">
              <w:rPr>
                <w:rFonts w:ascii="Comic Sans MS" w:hAnsi="Comic Sans MS"/>
                <w:sz w:val="23"/>
                <w:szCs w:val="23"/>
                <w:lang w:eastAsia="hi-IN" w:bidi="hi-IN"/>
              </w:rPr>
              <w:t>Matériel : 2 œuvres de Kusama + craies</w:t>
            </w:r>
            <w:r w:rsidR="00691B34">
              <w:rPr>
                <w:rFonts w:ascii="Comic Sans MS" w:hAnsi="Comic Sans MS"/>
                <w:sz w:val="23"/>
                <w:szCs w:val="23"/>
                <w:lang w:eastAsia="hi-IN" w:bidi="hi-IN"/>
              </w:rPr>
              <w:t xml:space="preserve"> </w:t>
            </w:r>
            <w:r w:rsidRPr="004C4734">
              <w:rPr>
                <w:rFonts w:ascii="Comic Sans MS" w:hAnsi="Comic Sans MS"/>
                <w:sz w:val="23"/>
                <w:szCs w:val="23"/>
                <w:lang w:eastAsia="hi-IN" w:bidi="hi-IN"/>
              </w:rPr>
              <w:t>+ gommettes blanches ou cercles prédécoupés</w:t>
            </w:r>
          </w:p>
          <w:p w:rsidR="00673D3D" w:rsidRPr="004C4734" w:rsidRDefault="00673D3D" w:rsidP="00673D3D">
            <w:pPr>
              <w:pStyle w:val="Sansinterligne"/>
              <w:rPr>
                <w:rFonts w:ascii="Comic Sans MS" w:hAnsi="Comic Sans MS"/>
                <w:sz w:val="23"/>
                <w:szCs w:val="23"/>
                <w:lang w:eastAsia="hi-IN" w:bidi="hi-IN"/>
              </w:rPr>
            </w:pPr>
            <w:r w:rsidRPr="004C4734">
              <w:rPr>
                <w:rFonts w:ascii="Comic Sans MS" w:hAnsi="Comic Sans MS"/>
                <w:sz w:val="23"/>
                <w:szCs w:val="23"/>
                <w:lang w:eastAsia="hi-IN" w:bidi="hi-IN"/>
              </w:rPr>
              <w:t xml:space="preserve">Consigne : Etape 1 « Tu regardes les œuvres de Kusama, tu choisis celle qui te rend joyeux et tu vas décorer ta </w:t>
            </w:r>
            <w:r w:rsidR="00983FA4">
              <w:rPr>
                <w:rFonts w:ascii="Comic Sans MS" w:hAnsi="Comic Sans MS"/>
                <w:sz w:val="23"/>
                <w:szCs w:val="23"/>
                <w:lang w:eastAsia="hi-IN" w:bidi="hi-IN"/>
              </w:rPr>
              <w:t>feuille</w:t>
            </w:r>
            <w:r w:rsidRPr="004C4734">
              <w:rPr>
                <w:rFonts w:ascii="Comic Sans MS" w:hAnsi="Comic Sans MS"/>
                <w:sz w:val="23"/>
                <w:szCs w:val="23"/>
                <w:lang w:eastAsia="hi-IN" w:bidi="hi-IN"/>
              </w:rPr>
              <w:t xml:space="preserve"> en faisant comme elle. »</w:t>
            </w:r>
          </w:p>
          <w:p w:rsidR="00673D3D" w:rsidRPr="004C4734" w:rsidRDefault="00673D3D" w:rsidP="00673D3D">
            <w:pPr>
              <w:pStyle w:val="Sansinterligne"/>
              <w:rPr>
                <w:rFonts w:ascii="Comic Sans MS" w:hAnsi="Comic Sans MS"/>
                <w:sz w:val="23"/>
                <w:szCs w:val="23"/>
                <w:lang w:eastAsia="hi-IN" w:bidi="hi-IN"/>
              </w:rPr>
            </w:pPr>
            <w:r w:rsidRPr="004C4734">
              <w:rPr>
                <w:rFonts w:ascii="Comic Sans MS" w:hAnsi="Comic Sans MS"/>
                <w:sz w:val="23"/>
                <w:szCs w:val="23"/>
                <w:lang w:eastAsia="hi-IN" w:bidi="hi-IN"/>
              </w:rPr>
              <w:t>Etape 2 « Tu dessines des cercles comme Kusama puis tu vas chercher le même nombre de gommettes que de cercles pour coller dans chacun »</w:t>
            </w:r>
          </w:p>
          <w:p w:rsidR="00673D3D" w:rsidRPr="00673D3D" w:rsidRDefault="00673D3D" w:rsidP="00673D3D">
            <w:pPr>
              <w:pStyle w:val="Sansinterligne"/>
              <w:rPr>
                <w:rFonts w:ascii="Comic Sans MS" w:hAnsi="Comic Sans MS"/>
                <w:i/>
                <w:sz w:val="20"/>
                <w:szCs w:val="21"/>
                <w:lang w:eastAsia="hi-IN" w:bidi="hi-IN"/>
              </w:rPr>
            </w:pPr>
            <w:r w:rsidRPr="00673D3D">
              <w:rPr>
                <w:rFonts w:ascii="Comic Sans MS" w:hAnsi="Comic Sans MS"/>
                <w:i/>
                <w:sz w:val="20"/>
                <w:szCs w:val="21"/>
                <w:lang w:eastAsia="hi-IN" w:bidi="hi-IN"/>
              </w:rPr>
              <w:t>L'activité est de prendre le nombre de cercles avant de coller et non pas de coller au fur et à mesure, c'est seulement quand l'élève a trouvé sa quantité identique qu'il peut faire le collage.</w:t>
            </w:r>
          </w:p>
          <w:p w:rsidR="008F67A4" w:rsidRPr="00B72816" w:rsidRDefault="00673D3D" w:rsidP="00673D3D">
            <w:pPr>
              <w:pStyle w:val="Sansinterligne"/>
              <w:jc w:val="both"/>
              <w:rPr>
                <w:i/>
                <w:sz w:val="20"/>
                <w:szCs w:val="20"/>
                <w:lang w:eastAsia="hi-IN" w:bidi="hi-IN"/>
              </w:rPr>
            </w:pPr>
            <w:r w:rsidRPr="00673D3D">
              <w:rPr>
                <w:rFonts w:ascii="Comic Sans MS" w:hAnsi="Comic Sans MS"/>
                <w:i/>
                <w:sz w:val="20"/>
                <w:szCs w:val="21"/>
                <w:lang w:eastAsia="hi-IN" w:bidi="hi-IN"/>
              </w:rPr>
              <w:t>L'accompagnement de l'enseignant est de signaler à l'élève qu'il ne doit pas faire trop de cercles d'un seul coup mais plutôt dessiner, prendre le nombre, coller puis dessiner, prendre le nombre, coller afin de ne pas être perdu pour chercher son nombre de gommettes.</w:t>
            </w:r>
            <w:r w:rsidRPr="00673D3D">
              <w:rPr>
                <w:rFonts w:ascii="Comic Sans MS" w:hAnsi="Comic Sans MS"/>
                <w:sz w:val="20"/>
                <w:szCs w:val="21"/>
                <w:lang w:eastAsia="hi-IN" w:bidi="hi-IN"/>
              </w:rPr>
              <w:t xml:space="preserve">  </w:t>
            </w:r>
          </w:p>
        </w:tc>
      </w:tr>
      <w:tr w:rsidR="006F37EA" w:rsidRPr="00D21C25" w:rsidTr="000D0F92">
        <w:trPr>
          <w:trHeight w:val="1617"/>
        </w:trPr>
        <w:tc>
          <w:tcPr>
            <w:tcW w:w="10773" w:type="dxa"/>
            <w:gridSpan w:val="4"/>
          </w:tcPr>
          <w:p w:rsidR="00673D3D" w:rsidRPr="004C4734" w:rsidRDefault="006F37EA" w:rsidP="00673D3D">
            <w:pPr>
              <w:widowControl w:val="0"/>
              <w:suppressAutoHyphens/>
              <w:spacing w:after="0" w:line="240" w:lineRule="auto"/>
              <w:jc w:val="both"/>
              <w:rPr>
                <w:rFonts w:ascii="Comic Sans MS" w:eastAsia="SimSun" w:hAnsi="Comic Sans MS" w:cs="Mangal"/>
                <w:kern w:val="1"/>
                <w:sz w:val="23"/>
                <w:szCs w:val="23"/>
                <w:lang w:eastAsia="hi-IN" w:bidi="hi-IN"/>
              </w:rPr>
            </w:pPr>
            <w:r w:rsidRPr="004C4734">
              <w:rPr>
                <w:rFonts w:ascii="Comic Sans MS" w:hAnsi="Comic Sans MS"/>
                <w:sz w:val="23"/>
                <w:szCs w:val="23"/>
              </w:rPr>
              <w:t xml:space="preserve">ATELIER </w:t>
            </w:r>
            <w:r w:rsidR="0052434C" w:rsidRPr="004C4734">
              <w:rPr>
                <w:rFonts w:ascii="Comic Sans MS" w:hAnsi="Comic Sans MS"/>
                <w:sz w:val="23"/>
                <w:szCs w:val="23"/>
              </w:rPr>
              <w:t>2</w:t>
            </w:r>
            <w:r w:rsidR="005223A6" w:rsidRPr="004C4734">
              <w:rPr>
                <w:rFonts w:ascii="Comic Sans MS" w:hAnsi="Comic Sans MS"/>
                <w:sz w:val="23"/>
                <w:szCs w:val="23"/>
              </w:rPr>
              <w:t xml:space="preserve"> </w:t>
            </w:r>
            <w:r w:rsidR="00673D3D" w:rsidRPr="004C4734">
              <w:rPr>
                <w:rFonts w:ascii="Comic Sans MS" w:eastAsia="SimSun" w:hAnsi="Comic Sans MS" w:cs="Mangal"/>
                <w:kern w:val="1"/>
                <w:sz w:val="23"/>
                <w:szCs w:val="23"/>
                <w:lang w:eastAsia="hi-IN" w:bidi="hi-IN"/>
              </w:rPr>
              <w:t>« Nous faisons un tableau comme celui de Kusama »</w:t>
            </w:r>
          </w:p>
          <w:p w:rsidR="00673D3D" w:rsidRPr="004C4734" w:rsidRDefault="00673D3D" w:rsidP="00673D3D">
            <w:pPr>
              <w:widowControl w:val="0"/>
              <w:suppressAutoHyphens/>
              <w:spacing w:after="0" w:line="240" w:lineRule="auto"/>
              <w:jc w:val="both"/>
              <w:rPr>
                <w:rFonts w:ascii="Comic Sans MS" w:eastAsia="SimSun" w:hAnsi="Comic Sans MS" w:cs="Mangal"/>
                <w:kern w:val="1"/>
                <w:sz w:val="23"/>
                <w:szCs w:val="23"/>
                <w:lang w:eastAsia="hi-IN" w:bidi="hi-IN"/>
              </w:rPr>
            </w:pPr>
            <w:r w:rsidRPr="004C4734">
              <w:rPr>
                <w:rFonts w:ascii="Comic Sans MS" w:eastAsia="SimSun" w:hAnsi="Comic Sans MS" w:cs="Mangal"/>
                <w:kern w:val="1"/>
                <w:sz w:val="23"/>
                <w:szCs w:val="23"/>
                <w:lang w:eastAsia="hi-IN" w:bidi="hi-IN"/>
              </w:rPr>
              <w:t>Support : carré bristol 20*20cm</w:t>
            </w:r>
          </w:p>
          <w:p w:rsidR="00673D3D" w:rsidRPr="004C4734" w:rsidRDefault="00673D3D" w:rsidP="00673D3D">
            <w:pPr>
              <w:widowControl w:val="0"/>
              <w:suppressAutoHyphens/>
              <w:spacing w:after="0" w:line="240" w:lineRule="auto"/>
              <w:jc w:val="both"/>
              <w:rPr>
                <w:rFonts w:ascii="Comic Sans MS" w:eastAsia="SimSun" w:hAnsi="Comic Sans MS" w:cs="Mangal"/>
                <w:kern w:val="1"/>
                <w:sz w:val="23"/>
                <w:szCs w:val="23"/>
                <w:lang w:eastAsia="hi-IN" w:bidi="hi-IN"/>
              </w:rPr>
            </w:pPr>
            <w:r w:rsidRPr="004C4734">
              <w:rPr>
                <w:rFonts w:ascii="Comic Sans MS" w:eastAsia="SimSun" w:hAnsi="Comic Sans MS" w:cs="Mangal"/>
                <w:kern w:val="1"/>
                <w:sz w:val="23"/>
                <w:szCs w:val="23"/>
                <w:lang w:eastAsia="hi-IN" w:bidi="hi-IN"/>
              </w:rPr>
              <w:t xml:space="preserve">Matériel : photo référence pour chaque partie du tableau + cercles noirs et rouges prédécoupés + colle </w:t>
            </w:r>
          </w:p>
          <w:p w:rsidR="00673D3D" w:rsidRPr="004C4734" w:rsidRDefault="00673D3D" w:rsidP="00673D3D">
            <w:pPr>
              <w:widowControl w:val="0"/>
              <w:suppressAutoHyphens/>
              <w:spacing w:after="0" w:line="240" w:lineRule="auto"/>
              <w:jc w:val="both"/>
              <w:rPr>
                <w:rFonts w:ascii="Comic Sans MS" w:eastAsia="SimSun" w:hAnsi="Comic Sans MS" w:cs="Mangal"/>
                <w:kern w:val="1"/>
                <w:sz w:val="23"/>
                <w:szCs w:val="23"/>
                <w:lang w:eastAsia="hi-IN" w:bidi="hi-IN"/>
              </w:rPr>
            </w:pPr>
            <w:r w:rsidRPr="004C4734">
              <w:rPr>
                <w:rFonts w:ascii="Comic Sans MS" w:eastAsia="SimSun" w:hAnsi="Comic Sans MS" w:cs="Mangal"/>
                <w:kern w:val="1"/>
                <w:sz w:val="23"/>
                <w:szCs w:val="23"/>
                <w:lang w:eastAsia="hi-IN" w:bidi="hi-IN"/>
              </w:rPr>
              <w:t>Consigne : « Voici ta photo référence, tu dois chercher le même nombre de cercles que Kusama a faits pour reproduire ta partie de tableau »</w:t>
            </w:r>
          </w:p>
          <w:p w:rsidR="00673D3D" w:rsidRPr="00673D3D" w:rsidRDefault="00673D3D" w:rsidP="00673D3D">
            <w:pPr>
              <w:widowControl w:val="0"/>
              <w:suppressAutoHyphens/>
              <w:spacing w:after="0" w:line="240" w:lineRule="auto"/>
              <w:jc w:val="both"/>
              <w:rPr>
                <w:rFonts w:ascii="Comic Sans MS" w:eastAsia="SimSun" w:hAnsi="Comic Sans MS" w:cs="Mangal"/>
                <w:i/>
                <w:kern w:val="1"/>
                <w:sz w:val="20"/>
                <w:szCs w:val="23"/>
                <w:lang w:eastAsia="hi-IN" w:bidi="hi-IN"/>
              </w:rPr>
            </w:pPr>
            <w:r w:rsidRPr="00673D3D">
              <w:rPr>
                <w:rFonts w:ascii="Comic Sans MS" w:eastAsia="SimSun" w:hAnsi="Comic Sans MS" w:cs="Mangal"/>
                <w:i/>
                <w:kern w:val="1"/>
                <w:sz w:val="20"/>
                <w:szCs w:val="23"/>
                <w:lang w:eastAsia="hi-IN" w:bidi="hi-IN"/>
              </w:rPr>
              <w:t>A l'aide de sa photo référence, l’élève trouve une stratégie pour prendre le même nombre de cercles que sa photo compte, l'adulte supervise et indique les erreurs sans donner de solutions (non tu n'as pas le même nombre de cercles que Kusama, continue à chercher). L'adulte conseille de bien observer.</w:t>
            </w:r>
          </w:p>
          <w:p w:rsidR="00673D3D" w:rsidRPr="00673D3D" w:rsidRDefault="00673D3D" w:rsidP="00673D3D">
            <w:pPr>
              <w:widowControl w:val="0"/>
              <w:suppressAutoHyphens/>
              <w:spacing w:after="0" w:line="240" w:lineRule="auto"/>
              <w:jc w:val="both"/>
              <w:rPr>
                <w:rFonts w:ascii="Comic Sans MS" w:eastAsia="SimSun" w:hAnsi="Comic Sans MS" w:cs="Mangal"/>
                <w:i/>
                <w:kern w:val="1"/>
                <w:sz w:val="20"/>
                <w:szCs w:val="23"/>
                <w:lang w:eastAsia="hi-IN" w:bidi="hi-IN"/>
              </w:rPr>
            </w:pPr>
            <w:r w:rsidRPr="00673D3D">
              <w:rPr>
                <w:rFonts w:ascii="Comic Sans MS" w:eastAsia="SimSun" w:hAnsi="Comic Sans MS" w:cs="Mangal"/>
                <w:i/>
                <w:kern w:val="1"/>
                <w:sz w:val="20"/>
                <w:szCs w:val="23"/>
                <w:lang w:eastAsia="hi-IN" w:bidi="hi-IN"/>
              </w:rPr>
              <w:t>Les niveaux de difficultés des photos référence peuvent être recherchés (petits cercles, grands cercles, différentes couleurs : noir et rouge).</w:t>
            </w:r>
          </w:p>
          <w:p w:rsidR="00673D3D" w:rsidRPr="00673D3D" w:rsidRDefault="00673D3D" w:rsidP="00673D3D">
            <w:pPr>
              <w:widowControl w:val="0"/>
              <w:suppressAutoHyphens/>
              <w:spacing w:after="0" w:line="240" w:lineRule="auto"/>
              <w:jc w:val="both"/>
              <w:rPr>
                <w:rFonts w:ascii="Comic Sans MS" w:eastAsia="SimSun" w:hAnsi="Comic Sans MS" w:cs="Mangal"/>
                <w:i/>
                <w:kern w:val="1"/>
                <w:sz w:val="20"/>
                <w:szCs w:val="23"/>
                <w:lang w:eastAsia="hi-IN" w:bidi="hi-IN"/>
              </w:rPr>
            </w:pPr>
            <w:r w:rsidRPr="00673D3D">
              <w:rPr>
                <w:rFonts w:ascii="Comic Sans MS" w:eastAsia="SimSun" w:hAnsi="Comic Sans MS" w:cs="Mangal"/>
                <w:i/>
                <w:kern w:val="1"/>
                <w:sz w:val="20"/>
                <w:szCs w:val="23"/>
                <w:lang w:eastAsia="hi-IN" w:bidi="hi-IN"/>
              </w:rPr>
              <w:t>Quand l'élève a le bon nombre, il colle ses cercles et peut reprendre une nouvelle photo référence.</w:t>
            </w:r>
          </w:p>
          <w:p w:rsidR="006F37EA" w:rsidRPr="002111EF" w:rsidRDefault="00673D3D" w:rsidP="00673D3D">
            <w:pPr>
              <w:pStyle w:val="Sansinterligne"/>
              <w:jc w:val="both"/>
              <w:rPr>
                <w:i/>
                <w:sz w:val="20"/>
                <w:szCs w:val="20"/>
              </w:rPr>
            </w:pPr>
            <w:r w:rsidRPr="00673D3D">
              <w:rPr>
                <w:rFonts w:ascii="Comic Sans MS" w:eastAsia="SimSun" w:hAnsi="Comic Sans MS" w:cs="Mangal"/>
                <w:i/>
                <w:kern w:val="1"/>
                <w:sz w:val="20"/>
                <w:szCs w:val="23"/>
                <w:lang w:eastAsia="hi-IN" w:bidi="hi-IN"/>
              </w:rPr>
              <w:t>A la fin de l'activité, le tableau collectif est constitué par le groupe avec l'aide de l'adulte. Il ne s'agit pas de reproduire à l'identique le tableau référence, ni de positionner les cercles à leur place, c'est trop difficile mais de travailler la quantité uniquement. L'objectif est avant tout mathématique avant d'être artistique.</w:t>
            </w:r>
          </w:p>
        </w:tc>
      </w:tr>
      <w:tr w:rsidR="006F37EA" w:rsidRPr="00D21C25" w:rsidTr="00ED4774">
        <w:trPr>
          <w:trHeight w:val="992"/>
        </w:trPr>
        <w:tc>
          <w:tcPr>
            <w:tcW w:w="10773" w:type="dxa"/>
            <w:gridSpan w:val="4"/>
            <w:shd w:val="clear" w:color="auto" w:fill="auto"/>
          </w:tcPr>
          <w:p w:rsidR="00673D3D" w:rsidRPr="004C4734" w:rsidRDefault="006F37EA" w:rsidP="00673D3D">
            <w:pPr>
              <w:widowControl w:val="0"/>
              <w:suppressAutoHyphens/>
              <w:spacing w:after="0" w:line="240" w:lineRule="auto"/>
              <w:rPr>
                <w:rFonts w:ascii="Comic Sans MS" w:eastAsia="SimSun" w:hAnsi="Comic Sans MS" w:cs="Mangal"/>
                <w:kern w:val="1"/>
                <w:sz w:val="23"/>
                <w:szCs w:val="23"/>
                <w:lang w:eastAsia="hi-IN" w:bidi="hi-IN"/>
              </w:rPr>
            </w:pPr>
            <w:r w:rsidRPr="004C4734">
              <w:rPr>
                <w:rFonts w:ascii="Comic Sans MS" w:hAnsi="Comic Sans MS"/>
                <w:sz w:val="23"/>
                <w:szCs w:val="23"/>
                <w:lang w:eastAsia="hi-IN" w:bidi="hi-IN"/>
              </w:rPr>
              <w:t xml:space="preserve">ATELIER </w:t>
            </w:r>
            <w:r w:rsidR="00673D3D" w:rsidRPr="004C4734">
              <w:rPr>
                <w:rFonts w:ascii="Comic Sans MS" w:hAnsi="Comic Sans MS"/>
                <w:sz w:val="23"/>
                <w:szCs w:val="23"/>
                <w:lang w:eastAsia="hi-IN" w:bidi="hi-IN"/>
              </w:rPr>
              <w:t>3 </w:t>
            </w:r>
            <w:r w:rsidR="00673D3D" w:rsidRPr="004C4734">
              <w:rPr>
                <w:rFonts w:ascii="Comic Sans MS" w:eastAsia="SimSun" w:hAnsi="Comic Sans MS" w:cs="Mangal"/>
                <w:kern w:val="1"/>
                <w:sz w:val="23"/>
                <w:szCs w:val="23"/>
                <w:lang w:eastAsia="hi-IN" w:bidi="hi-IN"/>
              </w:rPr>
              <w:t>« Je fais un tableau comme Kusama avec des cailloux et autres éléments naturels »</w:t>
            </w:r>
          </w:p>
          <w:p w:rsidR="00673D3D" w:rsidRPr="004C4734" w:rsidRDefault="00673D3D" w:rsidP="00673D3D">
            <w:pPr>
              <w:widowControl w:val="0"/>
              <w:suppressAutoHyphens/>
              <w:spacing w:after="0" w:line="240" w:lineRule="auto"/>
              <w:rPr>
                <w:rFonts w:ascii="Comic Sans MS" w:eastAsia="SimSun" w:hAnsi="Comic Sans MS" w:cs="Mangal"/>
                <w:kern w:val="1"/>
                <w:sz w:val="23"/>
                <w:szCs w:val="23"/>
                <w:lang w:eastAsia="hi-IN" w:bidi="hi-IN"/>
              </w:rPr>
            </w:pPr>
            <w:r w:rsidRPr="004C4734">
              <w:rPr>
                <w:rFonts w:ascii="Comic Sans MS" w:eastAsia="SimSun" w:hAnsi="Comic Sans MS" w:cs="Mangal"/>
                <w:kern w:val="1"/>
                <w:sz w:val="23"/>
                <w:szCs w:val="23"/>
                <w:lang w:eastAsia="hi-IN" w:bidi="hi-IN"/>
              </w:rPr>
              <w:t>Support : photo référence œuvre Kusama</w:t>
            </w:r>
          </w:p>
          <w:p w:rsidR="00673D3D" w:rsidRPr="004C4734" w:rsidRDefault="00673D3D" w:rsidP="00673D3D">
            <w:pPr>
              <w:widowControl w:val="0"/>
              <w:suppressAutoHyphens/>
              <w:spacing w:after="0" w:line="240" w:lineRule="auto"/>
              <w:rPr>
                <w:rFonts w:ascii="Comic Sans MS" w:eastAsia="SimSun" w:hAnsi="Comic Sans MS" w:cs="Mangal"/>
                <w:kern w:val="1"/>
                <w:sz w:val="23"/>
                <w:szCs w:val="23"/>
                <w:lang w:eastAsia="hi-IN" w:bidi="hi-IN"/>
              </w:rPr>
            </w:pPr>
            <w:r w:rsidRPr="004C4734">
              <w:rPr>
                <w:rFonts w:ascii="Comic Sans MS" w:eastAsia="SimSun" w:hAnsi="Comic Sans MS" w:cs="Mangal"/>
                <w:kern w:val="1"/>
                <w:sz w:val="23"/>
                <w:szCs w:val="23"/>
                <w:lang w:eastAsia="hi-IN" w:bidi="hi-IN"/>
              </w:rPr>
              <w:t>Matériel : boite ou couvercle pour mettre sa photo référence</w:t>
            </w:r>
          </w:p>
          <w:p w:rsidR="00673D3D" w:rsidRPr="004C4734" w:rsidRDefault="00673D3D" w:rsidP="00673D3D">
            <w:pPr>
              <w:widowControl w:val="0"/>
              <w:suppressAutoHyphens/>
              <w:spacing w:after="0" w:line="240" w:lineRule="auto"/>
              <w:rPr>
                <w:rFonts w:ascii="Comic Sans MS" w:eastAsia="SimSun" w:hAnsi="Comic Sans MS" w:cs="Mangal"/>
                <w:kern w:val="1"/>
                <w:sz w:val="23"/>
                <w:szCs w:val="23"/>
                <w:lang w:eastAsia="hi-IN" w:bidi="hi-IN"/>
              </w:rPr>
            </w:pPr>
            <w:r w:rsidRPr="004C4734">
              <w:rPr>
                <w:rFonts w:ascii="Comic Sans MS" w:eastAsia="SimSun" w:hAnsi="Comic Sans MS" w:cs="Mangal"/>
                <w:kern w:val="1"/>
                <w:sz w:val="23"/>
                <w:szCs w:val="23"/>
                <w:lang w:eastAsia="hi-IN" w:bidi="hi-IN"/>
              </w:rPr>
              <w:t>Consigne : « Tu vas remplacer les cercles de Kusama par des cailloux, il faut mettre un caillou pour un cercle et ne pas en oublier »</w:t>
            </w:r>
          </w:p>
          <w:p w:rsidR="006F37EA" w:rsidRPr="002111EF" w:rsidRDefault="00673D3D" w:rsidP="00673D3D">
            <w:pPr>
              <w:pStyle w:val="Sansinterligne"/>
              <w:rPr>
                <w:i/>
                <w:lang w:eastAsia="hi-IN" w:bidi="hi-IN"/>
              </w:rPr>
            </w:pPr>
            <w:r w:rsidRPr="00673D3D">
              <w:rPr>
                <w:rFonts w:ascii="Comic Sans MS" w:eastAsia="SimSun" w:hAnsi="Comic Sans MS" w:cs="Mangal"/>
                <w:i/>
                <w:kern w:val="1"/>
                <w:sz w:val="20"/>
                <w:szCs w:val="23"/>
                <w:lang w:eastAsia="hi-IN" w:bidi="hi-IN"/>
              </w:rPr>
              <w:t>Soit le temps et le nombre d'adultes permet de laisser les élèves aller chercher à l'extérieur les éléments qui permettront de refaire le tableau, soit les éléments naturels ont été collectés, les élèves posent les cailloux ou autres sur chaque cercle de manière à reproduire le tableau et avoir la bonne quantité. Une photo est prise de la composition. Il ne s'agit pas de reproduire à l'identique le tableau</w:t>
            </w:r>
            <w:r w:rsidRPr="00673D3D">
              <w:rPr>
                <w:rFonts w:ascii="Comic Sans MS" w:eastAsia="SimSun" w:hAnsi="Comic Sans MS" w:cs="Mangal"/>
                <w:kern w:val="1"/>
                <w:sz w:val="20"/>
                <w:szCs w:val="23"/>
                <w:lang w:eastAsia="hi-IN" w:bidi="hi-IN"/>
              </w:rPr>
              <w:t xml:space="preserve"> </w:t>
            </w:r>
          </w:p>
        </w:tc>
      </w:tr>
      <w:tr w:rsidR="006F37EA" w:rsidRPr="00D21C25" w:rsidTr="00ED4774">
        <w:trPr>
          <w:trHeight w:val="992"/>
        </w:trPr>
        <w:tc>
          <w:tcPr>
            <w:tcW w:w="10773" w:type="dxa"/>
            <w:gridSpan w:val="4"/>
            <w:shd w:val="clear" w:color="auto" w:fill="auto"/>
          </w:tcPr>
          <w:p w:rsidR="004C4734" w:rsidRPr="00496846" w:rsidRDefault="006F37EA" w:rsidP="004C4734">
            <w:pPr>
              <w:pStyle w:val="Sansinterligne"/>
              <w:jc w:val="both"/>
              <w:rPr>
                <w:rFonts w:ascii="Comic Sans MS" w:eastAsia="SimSun" w:hAnsi="Comic Sans MS"/>
              </w:rPr>
            </w:pPr>
            <w:r w:rsidRPr="002111EF">
              <w:rPr>
                <w:rFonts w:ascii="Comic Sans MS" w:hAnsi="Comic Sans MS"/>
                <w:szCs w:val="23"/>
                <w:lang w:eastAsia="hi-IN" w:bidi="hi-IN"/>
              </w:rPr>
              <w:lastRenderedPageBreak/>
              <w:t xml:space="preserve">ATELIER 4 </w:t>
            </w:r>
            <w:r w:rsidR="004C4734" w:rsidRPr="00496846">
              <w:rPr>
                <w:rFonts w:ascii="Comic Sans MS" w:eastAsia="SimSun" w:hAnsi="Comic Sans MS"/>
              </w:rPr>
              <w:t>« Je décore ma couronne »</w:t>
            </w:r>
          </w:p>
          <w:p w:rsidR="004C4734" w:rsidRPr="00496846" w:rsidRDefault="004C4734" w:rsidP="004C4734">
            <w:pPr>
              <w:pStyle w:val="Sansinterligne"/>
              <w:rPr>
                <w:rFonts w:ascii="Comic Sans MS" w:eastAsia="SimSun" w:hAnsi="Comic Sans MS"/>
              </w:rPr>
            </w:pPr>
            <w:r w:rsidRPr="00496846">
              <w:rPr>
                <w:rFonts w:ascii="Comic Sans MS" w:eastAsia="SimSun" w:hAnsi="Comic Sans MS"/>
              </w:rPr>
              <w:t>Support : gabarit couronne avec ronds pré-dessinés</w:t>
            </w:r>
          </w:p>
          <w:p w:rsidR="004C4734" w:rsidRPr="00496846" w:rsidRDefault="004C4734" w:rsidP="004C4734">
            <w:pPr>
              <w:pStyle w:val="Sansinterligne"/>
              <w:rPr>
                <w:rFonts w:ascii="Comic Sans MS" w:eastAsia="SimSun" w:hAnsi="Comic Sans MS"/>
              </w:rPr>
            </w:pPr>
            <w:r w:rsidRPr="00496846">
              <w:rPr>
                <w:rFonts w:ascii="Comic Sans MS" w:eastAsia="SimSun" w:hAnsi="Comic Sans MS"/>
              </w:rPr>
              <w:t>Matériel : gommettes étoiles</w:t>
            </w:r>
          </w:p>
          <w:p w:rsidR="004C4734" w:rsidRPr="00496846" w:rsidRDefault="004C4734" w:rsidP="004C4734">
            <w:pPr>
              <w:pStyle w:val="Sansinterligne"/>
              <w:rPr>
                <w:rFonts w:ascii="Comic Sans MS" w:eastAsia="SimSun" w:hAnsi="Comic Sans MS"/>
              </w:rPr>
            </w:pPr>
            <w:r w:rsidRPr="00496846">
              <w:rPr>
                <w:rFonts w:ascii="Comic Sans MS" w:eastAsia="SimSun" w:hAnsi="Comic Sans MS"/>
              </w:rPr>
              <w:t xml:space="preserve">Consigne : « Voici ta couronne, tu colles 1 étoile et encore 1 étoile dans chaque rond, ça fait 2 étoiles par </w:t>
            </w:r>
            <w:r w:rsidR="00044D6E">
              <w:rPr>
                <w:rFonts w:ascii="Comic Sans MS" w:eastAsia="SimSun" w:hAnsi="Comic Sans MS"/>
              </w:rPr>
              <w:t>cercle</w:t>
            </w:r>
            <w:r w:rsidRPr="00496846">
              <w:rPr>
                <w:rFonts w:ascii="Comic Sans MS" w:eastAsia="SimSun" w:hAnsi="Comic Sans MS"/>
              </w:rPr>
              <w:t xml:space="preserve"> »</w:t>
            </w:r>
          </w:p>
          <w:p w:rsidR="006F37EA" w:rsidRPr="005223A6" w:rsidRDefault="004C4734" w:rsidP="004C4734">
            <w:pPr>
              <w:pStyle w:val="Sansinterligne"/>
              <w:rPr>
                <w:rFonts w:ascii="Comic Sans MS" w:hAnsi="Comic Sans MS"/>
                <w:i/>
                <w:sz w:val="20"/>
                <w:szCs w:val="20"/>
                <w:lang w:eastAsia="hi-IN" w:bidi="hi-IN"/>
              </w:rPr>
            </w:pPr>
            <w:r w:rsidRPr="004C4734">
              <w:rPr>
                <w:rFonts w:ascii="Comic Sans MS" w:eastAsia="SimSun" w:hAnsi="Comic Sans MS"/>
                <w:i/>
                <w:iCs/>
                <w:sz w:val="18"/>
              </w:rPr>
              <w:t>Après vérification, laisser les enfants mettre de la couleur avec les craies grasses partout sauf dans les ronds !</w:t>
            </w:r>
          </w:p>
        </w:tc>
      </w:tr>
      <w:tr w:rsidR="006F37EA" w:rsidRPr="00D21C25" w:rsidTr="00F06738">
        <w:trPr>
          <w:trHeight w:val="229"/>
        </w:trPr>
        <w:tc>
          <w:tcPr>
            <w:tcW w:w="10773" w:type="dxa"/>
            <w:gridSpan w:val="4"/>
            <w:shd w:val="clear" w:color="auto" w:fill="auto"/>
          </w:tcPr>
          <w:p w:rsidR="004C4734" w:rsidRPr="00496846" w:rsidRDefault="002111EF" w:rsidP="004C4734">
            <w:pPr>
              <w:pStyle w:val="Sansinterligne"/>
              <w:jc w:val="both"/>
              <w:rPr>
                <w:rFonts w:ascii="Comic Sans MS" w:eastAsia="Times New Roman" w:hAnsi="Comic Sans MS" w:cs="Times New Roman"/>
                <w:szCs w:val="23"/>
                <w:lang w:eastAsia="fr-FR"/>
              </w:rPr>
            </w:pPr>
            <w:r>
              <w:rPr>
                <w:rFonts w:ascii="Comic Sans MS" w:eastAsia="SimSun" w:hAnsi="Comic Sans MS" w:cs="Mangal"/>
                <w:kern w:val="1"/>
                <w:sz w:val="23"/>
                <w:szCs w:val="23"/>
                <w:lang w:eastAsia="hi-IN" w:bidi="hi-IN"/>
              </w:rPr>
              <w:t xml:space="preserve">ATELIER 5 </w:t>
            </w:r>
            <w:r w:rsidR="004C4734" w:rsidRPr="00496846">
              <w:rPr>
                <w:rFonts w:ascii="Comic Sans MS" w:eastAsia="Times New Roman" w:hAnsi="Comic Sans MS" w:cs="Times New Roman"/>
                <w:szCs w:val="23"/>
                <w:lang w:eastAsia="fr-FR"/>
              </w:rPr>
              <w:t>« découper des bandes de papier</w:t>
            </w:r>
            <w:r w:rsidR="004C4734">
              <w:rPr>
                <w:rFonts w:ascii="Comic Sans MS" w:eastAsia="Times New Roman" w:hAnsi="Comic Sans MS" w:cs="Times New Roman"/>
                <w:szCs w:val="23"/>
                <w:lang w:eastAsia="fr-FR"/>
              </w:rPr>
              <w:t xml:space="preserve"> pour réaliser un quadrillage </w:t>
            </w:r>
            <w:r w:rsidR="004C4734" w:rsidRPr="00496846">
              <w:rPr>
                <w:rFonts w:ascii="Comic Sans MS" w:eastAsia="Times New Roman" w:hAnsi="Comic Sans MS" w:cs="Times New Roman"/>
                <w:szCs w:val="23"/>
                <w:lang w:eastAsia="fr-FR"/>
              </w:rPr>
              <w:t>»</w:t>
            </w:r>
          </w:p>
          <w:p w:rsidR="004C4734" w:rsidRPr="00496846" w:rsidRDefault="004C4734" w:rsidP="004C4734">
            <w:pPr>
              <w:spacing w:after="0" w:line="240" w:lineRule="auto"/>
              <w:jc w:val="both"/>
              <w:rPr>
                <w:rFonts w:ascii="Comic Sans MS" w:eastAsia="Times New Roman" w:hAnsi="Comic Sans MS" w:cs="Times New Roman"/>
                <w:szCs w:val="23"/>
                <w:lang w:eastAsia="fr-FR"/>
              </w:rPr>
            </w:pPr>
            <w:r w:rsidRPr="00496846">
              <w:rPr>
                <w:rFonts w:ascii="Comic Sans MS" w:eastAsia="Times New Roman" w:hAnsi="Comic Sans MS" w:cs="Times New Roman"/>
                <w:szCs w:val="23"/>
                <w:lang w:eastAsia="fr-FR"/>
              </w:rPr>
              <w:t xml:space="preserve">Support : </w:t>
            </w:r>
            <w:r>
              <w:rPr>
                <w:rFonts w:ascii="Comic Sans MS" w:eastAsia="Times New Roman" w:hAnsi="Comic Sans MS" w:cs="Times New Roman"/>
                <w:szCs w:val="23"/>
                <w:lang w:eastAsia="fr-FR"/>
              </w:rPr>
              <w:t xml:space="preserve">½ </w:t>
            </w:r>
            <w:r w:rsidR="007C61FA">
              <w:rPr>
                <w:rFonts w:ascii="Comic Sans MS" w:eastAsia="Times New Roman" w:hAnsi="Comic Sans MS" w:cs="Times New Roman"/>
                <w:szCs w:val="23"/>
                <w:lang w:eastAsia="fr-FR"/>
              </w:rPr>
              <w:t xml:space="preserve">A4 </w:t>
            </w:r>
            <w:bookmarkStart w:id="3" w:name="_GoBack"/>
            <w:bookmarkEnd w:id="3"/>
            <w:r>
              <w:rPr>
                <w:rFonts w:ascii="Comic Sans MS" w:eastAsia="Times New Roman" w:hAnsi="Comic Sans MS" w:cs="Times New Roman"/>
                <w:szCs w:val="23"/>
                <w:lang w:eastAsia="fr-FR"/>
              </w:rPr>
              <w:t>avec bandes de papier à découper</w:t>
            </w:r>
          </w:p>
          <w:p w:rsidR="004C4734" w:rsidRPr="00496846" w:rsidRDefault="004C4734" w:rsidP="004C4734">
            <w:pPr>
              <w:spacing w:after="0" w:line="240" w:lineRule="auto"/>
              <w:jc w:val="both"/>
              <w:rPr>
                <w:rFonts w:ascii="Comic Sans MS" w:eastAsia="Times New Roman" w:hAnsi="Comic Sans MS" w:cs="Times New Roman"/>
                <w:szCs w:val="23"/>
                <w:lang w:eastAsia="fr-FR"/>
              </w:rPr>
            </w:pPr>
            <w:r w:rsidRPr="00496846">
              <w:rPr>
                <w:rFonts w:ascii="Comic Sans MS" w:eastAsia="Times New Roman" w:hAnsi="Comic Sans MS" w:cs="Times New Roman"/>
                <w:szCs w:val="23"/>
                <w:lang w:eastAsia="fr-FR"/>
              </w:rPr>
              <w:t>Matériel : ciseaux</w:t>
            </w:r>
            <w:r>
              <w:rPr>
                <w:rFonts w:ascii="Comic Sans MS" w:eastAsia="Times New Roman" w:hAnsi="Comic Sans MS" w:cs="Times New Roman"/>
                <w:szCs w:val="23"/>
                <w:lang w:eastAsia="fr-FR"/>
              </w:rPr>
              <w:t xml:space="preserve"> + colle</w:t>
            </w:r>
          </w:p>
          <w:p w:rsidR="007C5F71" w:rsidRPr="00F06637" w:rsidRDefault="004C4734" w:rsidP="004C4734">
            <w:pPr>
              <w:widowControl w:val="0"/>
              <w:suppressAutoHyphens/>
              <w:spacing w:after="0" w:line="240" w:lineRule="auto"/>
              <w:jc w:val="both"/>
              <w:rPr>
                <w:rFonts w:ascii="Comic Sans MS" w:eastAsia="SimSun" w:hAnsi="Comic Sans MS" w:cs="Mangal"/>
                <w:i/>
                <w:kern w:val="1"/>
                <w:sz w:val="20"/>
                <w:szCs w:val="20"/>
                <w:lang w:eastAsia="hi-IN" w:bidi="hi-IN"/>
              </w:rPr>
            </w:pPr>
            <w:r w:rsidRPr="00496846">
              <w:rPr>
                <w:rFonts w:ascii="Comic Sans MS" w:eastAsia="Times New Roman" w:hAnsi="Comic Sans MS" w:cs="Times New Roman"/>
                <w:szCs w:val="23"/>
                <w:lang w:eastAsia="fr-FR"/>
              </w:rPr>
              <w:t>Consigne : « Tu prends 1 paire de ciseaux, et tu découpes t</w:t>
            </w:r>
            <w:r>
              <w:rPr>
                <w:rFonts w:ascii="Comic Sans MS" w:eastAsia="Times New Roman" w:hAnsi="Comic Sans MS" w:cs="Times New Roman"/>
                <w:szCs w:val="23"/>
                <w:lang w:eastAsia="fr-FR"/>
              </w:rPr>
              <w:t>es</w:t>
            </w:r>
            <w:r w:rsidRPr="00496846">
              <w:rPr>
                <w:rFonts w:ascii="Comic Sans MS" w:eastAsia="Times New Roman" w:hAnsi="Comic Sans MS" w:cs="Times New Roman"/>
                <w:szCs w:val="23"/>
                <w:lang w:eastAsia="fr-FR"/>
              </w:rPr>
              <w:t xml:space="preserve"> bande</w:t>
            </w:r>
            <w:r>
              <w:rPr>
                <w:rFonts w:ascii="Comic Sans MS" w:eastAsia="Times New Roman" w:hAnsi="Comic Sans MS" w:cs="Times New Roman"/>
                <w:szCs w:val="23"/>
                <w:lang w:eastAsia="fr-FR"/>
              </w:rPr>
              <w:t>s</w:t>
            </w:r>
            <w:r w:rsidRPr="00496846">
              <w:rPr>
                <w:rFonts w:ascii="Comic Sans MS" w:eastAsia="Times New Roman" w:hAnsi="Comic Sans MS" w:cs="Times New Roman"/>
                <w:szCs w:val="23"/>
                <w:lang w:eastAsia="fr-FR"/>
              </w:rPr>
              <w:t xml:space="preserve"> en suivant le trait</w:t>
            </w:r>
            <w:r>
              <w:rPr>
                <w:rFonts w:ascii="Comic Sans MS" w:eastAsia="Times New Roman" w:hAnsi="Comic Sans MS" w:cs="Times New Roman"/>
                <w:szCs w:val="23"/>
                <w:lang w:eastAsia="fr-FR"/>
              </w:rPr>
              <w:t xml:space="preserve"> puis tu les ranges sur ta galette pour faire un quadrillage</w:t>
            </w:r>
            <w:r w:rsidRPr="00496846">
              <w:rPr>
                <w:rFonts w:ascii="Comic Sans MS" w:eastAsia="Times New Roman" w:hAnsi="Comic Sans MS" w:cs="Times New Roman"/>
                <w:szCs w:val="23"/>
                <w:lang w:eastAsia="fr-FR"/>
              </w:rPr>
              <w:t> »</w:t>
            </w:r>
          </w:p>
        </w:tc>
      </w:tr>
      <w:tr w:rsidR="006F37EA" w:rsidRPr="00D21C25" w:rsidTr="0024621C">
        <w:trPr>
          <w:trHeight w:val="219"/>
        </w:trPr>
        <w:tc>
          <w:tcPr>
            <w:tcW w:w="10773" w:type="dxa"/>
            <w:gridSpan w:val="4"/>
            <w:shd w:val="clear" w:color="auto" w:fill="auto"/>
          </w:tcPr>
          <w:p w:rsidR="004C4734" w:rsidRPr="005C7A0E" w:rsidRDefault="006F37EA" w:rsidP="004C4734">
            <w:pPr>
              <w:widowControl w:val="0"/>
              <w:suppressAutoHyphens/>
              <w:spacing w:after="0" w:line="240" w:lineRule="auto"/>
              <w:rPr>
                <w:rFonts w:ascii="Comic Sans MS" w:eastAsia="SimSun" w:hAnsi="Comic Sans MS" w:cs="Mangal"/>
                <w:kern w:val="1"/>
                <w:szCs w:val="23"/>
                <w:lang w:eastAsia="hi-IN" w:bidi="hi-IN"/>
              </w:rPr>
            </w:pPr>
            <w:r w:rsidRPr="001B1DC1">
              <w:rPr>
                <w:rFonts w:ascii="Comic Sans MS" w:eastAsia="SimSun" w:hAnsi="Comic Sans MS" w:cs="Mangal"/>
                <w:kern w:val="1"/>
                <w:sz w:val="23"/>
                <w:szCs w:val="23"/>
                <w:lang w:eastAsia="hi-IN" w:bidi="hi-IN"/>
              </w:rPr>
              <w:t xml:space="preserve">ATELIER 6 </w:t>
            </w:r>
            <w:r w:rsidR="004C4734" w:rsidRPr="005C7A0E">
              <w:rPr>
                <w:rFonts w:ascii="Comic Sans MS" w:eastAsia="SimSun" w:hAnsi="Comic Sans MS" w:cs="Mangal"/>
                <w:kern w:val="1"/>
                <w:szCs w:val="23"/>
                <w:lang w:eastAsia="hi-IN" w:bidi="hi-IN"/>
              </w:rPr>
              <w:t>« Je joue à l’atelier Premiers nombres (Nathan) »</w:t>
            </w:r>
          </w:p>
          <w:p w:rsidR="004C4734" w:rsidRPr="005C7A0E" w:rsidRDefault="004C4734" w:rsidP="004C4734">
            <w:pPr>
              <w:widowControl w:val="0"/>
              <w:suppressAutoHyphens/>
              <w:spacing w:after="0" w:line="240" w:lineRule="auto"/>
              <w:rPr>
                <w:rFonts w:ascii="Comic Sans MS" w:eastAsia="SimSun" w:hAnsi="Comic Sans MS" w:cs="Mangal"/>
                <w:kern w:val="1"/>
                <w:szCs w:val="23"/>
                <w:lang w:eastAsia="hi-IN" w:bidi="hi-IN"/>
              </w:rPr>
            </w:pPr>
            <w:r w:rsidRPr="005C7A0E">
              <w:rPr>
                <w:rFonts w:ascii="Comic Sans MS" w:eastAsia="SimSun" w:hAnsi="Comic Sans MS" w:cs="Mangal"/>
                <w:kern w:val="1"/>
                <w:szCs w:val="23"/>
                <w:lang w:eastAsia="hi-IN" w:bidi="hi-IN"/>
              </w:rPr>
              <w:t>Matériel : une planche + 12 jetons</w:t>
            </w:r>
          </w:p>
          <w:p w:rsidR="006F37EA" w:rsidRPr="006F37EA" w:rsidRDefault="004C4734" w:rsidP="004C4734">
            <w:pPr>
              <w:widowControl w:val="0"/>
              <w:suppressAutoHyphens/>
              <w:spacing w:after="0" w:line="240" w:lineRule="auto"/>
              <w:rPr>
                <w:rFonts w:ascii="Comic Sans MS" w:eastAsia="SimSun" w:hAnsi="Comic Sans MS" w:cs="Mangal"/>
                <w:kern w:val="1"/>
                <w:sz w:val="23"/>
                <w:szCs w:val="23"/>
                <w:lang w:eastAsia="hi-IN" w:bidi="hi-IN"/>
              </w:rPr>
            </w:pPr>
            <w:r w:rsidRPr="005C7A0E">
              <w:rPr>
                <w:rFonts w:ascii="Comic Sans MS" w:eastAsia="SimSun" w:hAnsi="Comic Sans MS" w:cs="Mangal"/>
                <w:kern w:val="1"/>
                <w:szCs w:val="23"/>
                <w:lang w:eastAsia="hi-IN" w:bidi="hi-IN"/>
              </w:rPr>
              <w:t>Consigne : «  Tu regardes bien ta planche puis tu places le nombre de jetons demandé »</w:t>
            </w:r>
          </w:p>
        </w:tc>
      </w:tr>
      <w:tr w:rsidR="002111EF" w:rsidRPr="00D21C25" w:rsidTr="0024621C">
        <w:trPr>
          <w:trHeight w:val="219"/>
        </w:trPr>
        <w:tc>
          <w:tcPr>
            <w:tcW w:w="10773" w:type="dxa"/>
            <w:gridSpan w:val="4"/>
            <w:shd w:val="clear" w:color="auto" w:fill="auto"/>
          </w:tcPr>
          <w:p w:rsidR="00FE18B1" w:rsidRPr="002111EF" w:rsidRDefault="002111EF" w:rsidP="00FE18B1">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hAnsi="Comic Sans MS" w:cs="Arial"/>
                <w:color w:val="000000" w:themeColor="text1"/>
                <w:sz w:val="21"/>
                <w:szCs w:val="21"/>
              </w:rPr>
              <w:t xml:space="preserve">ATELIER 7 </w:t>
            </w:r>
            <w:r w:rsidR="00FE18B1" w:rsidRPr="002111EF">
              <w:rPr>
                <w:rFonts w:ascii="Comic Sans MS" w:eastAsia="SimSun" w:hAnsi="Comic Sans MS" w:cs="Mangal"/>
                <w:kern w:val="1"/>
                <w:sz w:val="23"/>
                <w:szCs w:val="23"/>
                <w:lang w:eastAsia="hi-IN" w:bidi="hi-IN"/>
              </w:rPr>
              <w:t>« Je fais des pavages »</w:t>
            </w:r>
          </w:p>
          <w:p w:rsidR="00FE18B1" w:rsidRPr="002111EF" w:rsidRDefault="00FE18B1" w:rsidP="00FE18B1">
            <w:pPr>
              <w:widowControl w:val="0"/>
              <w:suppressAutoHyphens/>
              <w:spacing w:after="0" w:line="240" w:lineRule="auto"/>
              <w:jc w:val="both"/>
              <w:rPr>
                <w:rFonts w:ascii="Comic Sans MS" w:eastAsia="SimSun" w:hAnsi="Comic Sans MS" w:cs="Mangal"/>
                <w:kern w:val="1"/>
                <w:sz w:val="23"/>
                <w:szCs w:val="23"/>
                <w:lang w:eastAsia="hi-IN" w:bidi="hi-IN"/>
              </w:rPr>
            </w:pPr>
            <w:r w:rsidRPr="002111EF">
              <w:rPr>
                <w:rFonts w:ascii="Comic Sans MS" w:eastAsia="SimSun" w:hAnsi="Comic Sans MS" w:cs="Mangal"/>
                <w:kern w:val="1"/>
                <w:sz w:val="23"/>
                <w:szCs w:val="23"/>
                <w:lang w:eastAsia="hi-IN" w:bidi="hi-IN"/>
              </w:rPr>
              <w:t>Matériel : boite individuelle de pavage avec modèle</w:t>
            </w:r>
          </w:p>
          <w:p w:rsidR="002111EF" w:rsidRPr="001B1DC1" w:rsidRDefault="00FE18B1" w:rsidP="004C4734">
            <w:pPr>
              <w:pStyle w:val="Sansinterligne"/>
              <w:rPr>
                <w:rFonts w:ascii="Comic Sans MS" w:eastAsia="SimSun" w:hAnsi="Comic Sans MS" w:cs="Mangal"/>
                <w:kern w:val="1"/>
                <w:sz w:val="23"/>
                <w:szCs w:val="23"/>
                <w:lang w:eastAsia="hi-IN" w:bidi="hi-IN"/>
              </w:rPr>
            </w:pPr>
            <w:r w:rsidRPr="002111EF">
              <w:rPr>
                <w:rFonts w:ascii="Comic Sans MS" w:hAnsi="Comic Sans MS"/>
                <w:szCs w:val="23"/>
                <w:lang w:eastAsia="hi-IN" w:bidi="hi-IN"/>
              </w:rPr>
              <w:t xml:space="preserve">Consigne : </w:t>
            </w:r>
            <w:r w:rsidRPr="002111EF">
              <w:rPr>
                <w:rFonts w:ascii="Comic Sans MS" w:eastAsia="SimSun" w:hAnsi="Comic Sans MS" w:cs="Mangal"/>
                <w:kern w:val="1"/>
                <w:sz w:val="23"/>
                <w:szCs w:val="23"/>
                <w:lang w:eastAsia="hi-IN" w:bidi="hi-IN"/>
              </w:rPr>
              <w:t>« Tu fais le pavage comme le modèle et tu viens me montrer, ensuite tu peux en refaire un autre »</w:t>
            </w:r>
          </w:p>
        </w:tc>
      </w:tr>
      <w:tr w:rsidR="00FE18B1" w:rsidRPr="00D21C25" w:rsidTr="0024621C">
        <w:trPr>
          <w:trHeight w:val="219"/>
        </w:trPr>
        <w:tc>
          <w:tcPr>
            <w:tcW w:w="10773" w:type="dxa"/>
            <w:gridSpan w:val="4"/>
            <w:shd w:val="clear" w:color="auto" w:fill="auto"/>
          </w:tcPr>
          <w:p w:rsidR="004C4734" w:rsidRPr="00496846" w:rsidRDefault="00FE18B1" w:rsidP="004C4734">
            <w:pPr>
              <w:pStyle w:val="Sansinterligne"/>
              <w:jc w:val="both"/>
              <w:rPr>
                <w:rFonts w:ascii="Comic Sans MS" w:eastAsia="Times New Roman" w:hAnsi="Comic Sans MS" w:cs="Times New Roman"/>
                <w:szCs w:val="23"/>
                <w:lang w:eastAsia="fr-FR"/>
              </w:rPr>
            </w:pPr>
            <w:r w:rsidRPr="00D21C25">
              <w:rPr>
                <w:rFonts w:ascii="Comic Sans MS" w:eastAsia="SimSun" w:hAnsi="Comic Sans MS" w:cs="Mangal"/>
                <w:kern w:val="1"/>
                <w:sz w:val="23"/>
                <w:szCs w:val="23"/>
                <w:lang w:eastAsia="hi-IN" w:bidi="hi-IN"/>
              </w:rPr>
              <w:t xml:space="preserve">ATELIER </w:t>
            </w:r>
            <w:r>
              <w:rPr>
                <w:rFonts w:ascii="Comic Sans MS" w:eastAsia="SimSun" w:hAnsi="Comic Sans MS" w:cs="Mangal"/>
                <w:kern w:val="1"/>
                <w:sz w:val="23"/>
                <w:szCs w:val="23"/>
                <w:lang w:eastAsia="hi-IN" w:bidi="hi-IN"/>
              </w:rPr>
              <w:t>8</w:t>
            </w:r>
            <w:r w:rsidRPr="00D21C25">
              <w:rPr>
                <w:rFonts w:ascii="Comic Sans MS" w:eastAsia="SimSun" w:hAnsi="Comic Sans MS" w:cs="Mangal"/>
                <w:kern w:val="1"/>
                <w:sz w:val="23"/>
                <w:szCs w:val="23"/>
                <w:lang w:eastAsia="hi-IN" w:bidi="hi-IN"/>
              </w:rPr>
              <w:t xml:space="preserve"> </w:t>
            </w:r>
            <w:r w:rsidR="004C4734" w:rsidRPr="00496846">
              <w:rPr>
                <w:rFonts w:ascii="Comic Sans MS" w:eastAsia="SimSun" w:hAnsi="Comic Sans MS"/>
              </w:rPr>
              <w:t>« </w:t>
            </w:r>
            <w:r w:rsidR="004C4734" w:rsidRPr="00496846">
              <w:rPr>
                <w:rFonts w:ascii="Comic Sans MS" w:eastAsia="Times New Roman" w:hAnsi="Comic Sans MS" w:cs="Times New Roman"/>
                <w:szCs w:val="23"/>
                <w:lang w:eastAsia="fr-FR"/>
              </w:rPr>
              <w:t>Je joue avec les boites à compter »</w:t>
            </w:r>
          </w:p>
          <w:p w:rsidR="004C4734" w:rsidRPr="00496846" w:rsidRDefault="004C4734" w:rsidP="004C4734">
            <w:pPr>
              <w:spacing w:after="0" w:line="240" w:lineRule="auto"/>
              <w:jc w:val="both"/>
              <w:rPr>
                <w:rFonts w:ascii="Comic Sans MS" w:eastAsia="SimSun" w:hAnsi="Comic Sans MS"/>
                <w:szCs w:val="23"/>
              </w:rPr>
            </w:pPr>
            <w:r w:rsidRPr="00496846">
              <w:rPr>
                <w:rFonts w:ascii="Comic Sans MS" w:eastAsia="SimSun" w:hAnsi="Comic Sans MS"/>
                <w:szCs w:val="23"/>
              </w:rPr>
              <w:t>Support : fiches modèles</w:t>
            </w:r>
          </w:p>
          <w:p w:rsidR="004C4734" w:rsidRPr="00496846" w:rsidRDefault="004C4734" w:rsidP="004C4734">
            <w:pPr>
              <w:spacing w:after="0" w:line="240" w:lineRule="auto"/>
              <w:jc w:val="both"/>
              <w:rPr>
                <w:rFonts w:ascii="Comic Sans MS" w:eastAsia="Times New Roman" w:hAnsi="Comic Sans MS" w:cs="Times New Roman"/>
                <w:szCs w:val="23"/>
                <w:lang w:eastAsia="fr-FR"/>
              </w:rPr>
            </w:pPr>
            <w:r w:rsidRPr="00496846">
              <w:rPr>
                <w:rFonts w:ascii="Comic Sans MS" w:eastAsia="Times New Roman" w:hAnsi="Comic Sans MS" w:cs="Times New Roman"/>
                <w:szCs w:val="23"/>
                <w:lang w:eastAsia="fr-FR"/>
              </w:rPr>
              <w:t>Matériel : boite à compter + carte avec constellation + pions</w:t>
            </w:r>
          </w:p>
          <w:p w:rsidR="004C4734" w:rsidRPr="00496846" w:rsidRDefault="004C4734" w:rsidP="004C4734">
            <w:pPr>
              <w:spacing w:after="0" w:line="240" w:lineRule="auto"/>
              <w:jc w:val="both"/>
              <w:rPr>
                <w:rFonts w:eastAsia="Times New Roman" w:cs="Times New Roman"/>
                <w:i/>
                <w:lang w:eastAsia="fr-FR"/>
              </w:rPr>
            </w:pPr>
            <w:r w:rsidRPr="00496846">
              <w:rPr>
                <w:rFonts w:ascii="Comic Sans MS" w:eastAsia="Times New Roman" w:hAnsi="Comic Sans MS" w:cs="Times New Roman"/>
                <w:szCs w:val="23"/>
                <w:lang w:eastAsia="fr-FR"/>
              </w:rPr>
              <w:t xml:space="preserve">Consigne : « Tu remplis la boite en suivant le modèle </w:t>
            </w:r>
            <w:r w:rsidRPr="00496846">
              <w:rPr>
                <w:rFonts w:ascii="Comic Sans MS" w:eastAsia="SimSun" w:hAnsi="Comic Sans MS"/>
                <w:szCs w:val="23"/>
              </w:rPr>
              <w:t>»</w:t>
            </w:r>
          </w:p>
          <w:p w:rsidR="00FE18B1" w:rsidRPr="004C4734" w:rsidRDefault="004C4734" w:rsidP="004C4734">
            <w:pPr>
              <w:widowControl w:val="0"/>
              <w:suppressAutoHyphens/>
              <w:spacing w:after="0" w:line="240" w:lineRule="auto"/>
              <w:jc w:val="both"/>
              <w:rPr>
                <w:rFonts w:ascii="Comic Sans MS" w:hAnsi="Comic Sans MS"/>
                <w:i/>
                <w:sz w:val="20"/>
                <w:szCs w:val="20"/>
                <w:lang w:eastAsia="hi-IN" w:bidi="hi-IN"/>
              </w:rPr>
            </w:pPr>
            <w:r w:rsidRPr="004C4734">
              <w:rPr>
                <w:rFonts w:ascii="Comic Sans MS" w:eastAsia="Times New Roman" w:hAnsi="Comic Sans MS" w:cs="Times New Roman"/>
                <w:i/>
                <w:sz w:val="18"/>
                <w:lang w:eastAsia="fr-FR"/>
              </w:rPr>
              <w:t>Les adultes supervisent</w:t>
            </w:r>
          </w:p>
        </w:tc>
      </w:tr>
      <w:bookmarkEnd w:id="0"/>
    </w:tbl>
    <w:p w:rsidR="001568FA" w:rsidRPr="004C4734" w:rsidRDefault="001568FA"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2C1BCA" w:rsidRPr="00D21C25">
        <w:rPr>
          <w:rFonts w:ascii="Comic Sans MS" w:eastAsia="SimSun" w:hAnsi="Comic Sans MS" w:cs="Mangal"/>
          <w:b/>
          <w:bCs/>
          <w:kern w:val="1"/>
          <w:sz w:val="24"/>
          <w:szCs w:val="24"/>
          <w:lang w:eastAsia="hi-IN" w:bidi="hi-IN"/>
        </w:rPr>
        <w:t>2 :</w:t>
      </w:r>
    </w:p>
    <w:p w:rsidR="00A26E30" w:rsidRPr="00C6087D" w:rsidRDefault="00EC7E96" w:rsidP="00A26E30">
      <w:pPr>
        <w:widowControl w:val="0"/>
        <w:suppressAutoHyphens/>
        <w:spacing w:after="60" w:line="240" w:lineRule="auto"/>
        <w:jc w:val="both"/>
        <w:rPr>
          <w:rFonts w:ascii="Comic Sans MS" w:eastAsia="SimSun" w:hAnsi="Comic Sans MS" w:cs="Mangal"/>
          <w:kern w:val="1"/>
          <w:sz w:val="17"/>
          <w:szCs w:val="17"/>
          <w:lang w:eastAsia="hi-IN" w:bidi="hi-IN"/>
        </w:rPr>
      </w:pPr>
      <w:r w:rsidRPr="00D21C25">
        <w:rPr>
          <w:rFonts w:ascii="Comic Sans MS" w:eastAsia="SimSun" w:hAnsi="Comic Sans MS" w:cs="Mangal"/>
          <w:kern w:val="1"/>
          <w:sz w:val="24"/>
          <w:szCs w:val="24"/>
          <w:lang w:eastAsia="hi-IN" w:bidi="hi-IN"/>
        </w:rPr>
        <w:t xml:space="preserve">PROGRAMMES 2015 : </w:t>
      </w:r>
      <w:r w:rsidR="00A26E30" w:rsidRPr="00C6087D">
        <w:rPr>
          <w:rFonts w:ascii="Century Gothic" w:eastAsia="SimSun" w:hAnsi="Century Gothic" w:cs="Mangal"/>
          <w:kern w:val="1"/>
          <w:sz w:val="17"/>
          <w:szCs w:val="17"/>
          <w:lang w:eastAsia="hi-IN" w:bidi="hi-IN"/>
        </w:rPr>
        <w:t xml:space="preserve">Les apprentissages des jeunes enfants s'inscrivent dans un </w:t>
      </w:r>
      <w:r w:rsidR="00A26E30" w:rsidRPr="00C6087D">
        <w:rPr>
          <w:rFonts w:ascii="Century Gothic" w:eastAsia="SimSun" w:hAnsi="Century Gothic" w:cs="Mangal"/>
          <w:b/>
          <w:kern w:val="1"/>
          <w:sz w:val="17"/>
          <w:szCs w:val="17"/>
          <w:u w:val="single"/>
          <w:lang w:eastAsia="hi-IN" w:bidi="hi-IN"/>
        </w:rPr>
        <w:t>temps long</w:t>
      </w:r>
      <w:r w:rsidR="00A26E30" w:rsidRPr="00C6087D">
        <w:rPr>
          <w:rFonts w:ascii="Century Gothic" w:eastAsia="SimSun" w:hAnsi="Century Gothic" w:cs="Mangal"/>
          <w:kern w:val="1"/>
          <w:sz w:val="17"/>
          <w:szCs w:val="17"/>
          <w:lang w:eastAsia="hi-IN" w:bidi="hi-IN"/>
        </w:rPr>
        <w:t xml:space="preserve"> et leurs progrès sont rarement linéaires. Ils nécessitent un </w:t>
      </w:r>
      <w:r w:rsidR="00A26E30" w:rsidRPr="00C6087D">
        <w:rPr>
          <w:rFonts w:ascii="Century Gothic" w:eastAsia="SimSun" w:hAnsi="Century Gothic" w:cs="Mangal"/>
          <w:b/>
          <w:kern w:val="1"/>
          <w:sz w:val="17"/>
          <w:szCs w:val="17"/>
          <w:u w:val="single"/>
          <w:lang w:eastAsia="hi-IN" w:bidi="hi-IN"/>
        </w:rPr>
        <w:t>temps d'appropriation</w:t>
      </w:r>
      <w:r w:rsidR="00A26E30" w:rsidRPr="00C6087D">
        <w:rPr>
          <w:rFonts w:ascii="Century Gothic" w:eastAsia="SimSun" w:hAnsi="Century Gothic" w:cs="Mangal"/>
          <w:kern w:val="1"/>
          <w:sz w:val="17"/>
          <w:szCs w:val="17"/>
          <w:lang w:eastAsia="hi-IN" w:bidi="hi-IN"/>
        </w:rPr>
        <w:t xml:space="preserve">. Leur stabilisation nécessite de </w:t>
      </w:r>
      <w:r w:rsidR="00A26E30" w:rsidRPr="00C6087D">
        <w:rPr>
          <w:rFonts w:ascii="Century Gothic" w:eastAsia="SimSun" w:hAnsi="Century Gothic" w:cs="Mangal"/>
          <w:b/>
          <w:kern w:val="1"/>
          <w:sz w:val="17"/>
          <w:szCs w:val="17"/>
          <w:u w:val="single"/>
          <w:lang w:eastAsia="hi-IN" w:bidi="hi-IN"/>
        </w:rPr>
        <w:t>nombreuses répétitions</w:t>
      </w:r>
      <w:r w:rsidR="00A26E30" w:rsidRPr="00C6087D">
        <w:rPr>
          <w:rFonts w:ascii="Century Gothic" w:eastAsia="SimSun" w:hAnsi="Century Gothic" w:cs="Mangal"/>
          <w:kern w:val="1"/>
          <w:sz w:val="17"/>
          <w:szCs w:val="17"/>
          <w:lang w:eastAsia="hi-IN" w:bidi="hi-IN"/>
        </w:rPr>
        <w:t xml:space="preserve"> dans des conditions variées.</w:t>
      </w:r>
      <w:r w:rsidR="00A26E30" w:rsidRPr="00C6087D">
        <w:rPr>
          <w:sz w:val="17"/>
          <w:szCs w:val="17"/>
        </w:rPr>
        <w:t xml:space="preserve"> </w:t>
      </w:r>
    </w:p>
    <w:p w:rsidR="00EC7E96" w:rsidRPr="00C6087D" w:rsidRDefault="00A26E30" w:rsidP="00E059CD">
      <w:pPr>
        <w:widowControl w:val="0"/>
        <w:suppressAutoHyphens/>
        <w:spacing w:after="60" w:line="240" w:lineRule="auto"/>
        <w:jc w:val="both"/>
        <w:rPr>
          <w:rFonts w:ascii="Century Gothic" w:eastAsia="SimSun" w:hAnsi="Century Gothic" w:cs="Mangal"/>
          <w:kern w:val="1"/>
          <w:sz w:val="17"/>
          <w:szCs w:val="17"/>
          <w:lang w:eastAsia="hi-IN" w:bidi="hi-IN"/>
        </w:rPr>
      </w:pPr>
      <w:r w:rsidRPr="00C6087D">
        <w:rPr>
          <w:rFonts w:ascii="Century Gothic" w:hAnsi="Century Gothic"/>
          <w:sz w:val="17"/>
          <w:szCs w:val="17"/>
        </w:rPr>
        <w:t xml:space="preserve">L’enseignant permet à l’enfant de </w:t>
      </w:r>
      <w:r w:rsidRPr="00C6087D">
        <w:rPr>
          <w:rFonts w:ascii="Century Gothic" w:eastAsia="SimSun" w:hAnsi="Century Gothic" w:cs="Mangal"/>
          <w:kern w:val="1"/>
          <w:sz w:val="17"/>
          <w:szCs w:val="17"/>
          <w:lang w:eastAsia="hi-IN" w:bidi="hi-IN"/>
        </w:rPr>
        <w:t>pratiquer divers usages du langage oral :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1839"/>
        <w:gridCol w:w="6014"/>
        <w:gridCol w:w="1842"/>
      </w:tblGrid>
      <w:tr w:rsidR="00D21C25" w:rsidRPr="00D21C25" w:rsidTr="004C4734">
        <w:trPr>
          <w:trHeight w:val="1110"/>
        </w:trPr>
        <w:tc>
          <w:tcPr>
            <w:tcW w:w="1078" w:type="dxa"/>
            <w:shd w:val="clear" w:color="auto" w:fill="auto"/>
          </w:tcPr>
          <w:p w:rsidR="00EC7E96" w:rsidRPr="004C4734" w:rsidRDefault="00157CB0" w:rsidP="00EC7E96">
            <w:pPr>
              <w:widowControl w:val="0"/>
              <w:suppressAutoHyphens/>
              <w:spacing w:after="0" w:line="240" w:lineRule="auto"/>
              <w:rPr>
                <w:rFonts w:ascii="Comic Sans MS" w:eastAsia="SimSun" w:hAnsi="Comic Sans MS" w:cs="Mangal"/>
                <w:kern w:val="1"/>
                <w:sz w:val="19"/>
                <w:szCs w:val="19"/>
                <w:lang w:eastAsia="hi-IN" w:bidi="hi-IN"/>
              </w:rPr>
            </w:pPr>
            <w:r w:rsidRPr="004C4734">
              <w:rPr>
                <w:rFonts w:ascii="Comic Sans MS" w:eastAsia="SimSun" w:hAnsi="Comic Sans MS" w:cs="Mangal"/>
                <w:kern w:val="1"/>
                <w:sz w:val="19"/>
                <w:szCs w:val="19"/>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4C4734">
              <w:rPr>
                <w:rFonts w:ascii="Comic Sans MS" w:eastAsia="SimSun" w:hAnsi="Comic Sans MS" w:cs="Mangal"/>
                <w:kern w:val="1"/>
                <w:sz w:val="19"/>
                <w:szCs w:val="19"/>
                <w:lang w:eastAsia="hi-IN" w:bidi="hi-IN"/>
              </w:rPr>
              <w:t>25-30 mn</w:t>
            </w:r>
          </w:p>
        </w:tc>
        <w:tc>
          <w:tcPr>
            <w:tcW w:w="1839"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FE18B1">
              <w:rPr>
                <w:rFonts w:ascii="Comic Sans MS" w:eastAsia="SimSun" w:hAnsi="Comic Sans MS" w:cs="Mangal"/>
                <w:kern w:val="1"/>
                <w:sz w:val="18"/>
                <w:szCs w:val="19"/>
                <w:lang w:eastAsia="hi-IN" w:bidi="hi-IN"/>
              </w:rPr>
              <w:t>Puzzles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4C4734">
              <w:rPr>
                <w:rFonts w:ascii="Comic Sans MS" w:eastAsia="SimSun" w:hAnsi="Comic Sans MS" w:cs="Mangal"/>
                <w:kern w:val="1"/>
                <w:sz w:val="18"/>
                <w:szCs w:val="19"/>
                <w:lang w:eastAsia="hi-IN" w:bidi="hi-IN"/>
              </w:rPr>
              <w:t>A</w:t>
            </w:r>
            <w:r w:rsidR="003B54D4" w:rsidRPr="00D21C25">
              <w:rPr>
                <w:rFonts w:ascii="Comic Sans MS" w:eastAsia="SimSun" w:hAnsi="Comic Sans MS" w:cs="Mangal"/>
                <w:kern w:val="1"/>
                <w:sz w:val="18"/>
                <w:szCs w:val="19"/>
                <w:lang w:eastAsia="hi-IN" w:bidi="hi-IN"/>
              </w:rPr>
              <w:t xml:space="preserve">teliers autonomes </w:t>
            </w:r>
          </w:p>
          <w:p w:rsidR="00662DB6" w:rsidRPr="00D21C25" w:rsidRDefault="0027230D" w:rsidP="00FE18B1">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FE18B1">
              <w:rPr>
                <w:rFonts w:ascii="Comic Sans MS" w:eastAsia="SimSun" w:hAnsi="Comic Sans MS" w:cs="Mangal"/>
                <w:kern w:val="1"/>
                <w:sz w:val="18"/>
                <w:szCs w:val="19"/>
                <w:lang w:eastAsia="hi-IN" w:bidi="hi-IN"/>
              </w:rPr>
              <w:t>Trier des objets</w:t>
            </w:r>
            <w:r w:rsidR="00FE18B1" w:rsidRPr="00D21C25">
              <w:rPr>
                <w:rFonts w:ascii="Comic Sans MS" w:eastAsia="SimSun" w:hAnsi="Comic Sans MS" w:cs="Mangal"/>
                <w:kern w:val="1"/>
                <w:sz w:val="18"/>
                <w:szCs w:val="19"/>
                <w:lang w:eastAsia="hi-IN" w:bidi="hi-IN"/>
              </w:rPr>
              <w:t xml:space="preserve"> </w:t>
            </w:r>
          </w:p>
        </w:tc>
        <w:tc>
          <w:tcPr>
            <w:tcW w:w="6014" w:type="dxa"/>
            <w:shd w:val="clear" w:color="auto" w:fill="auto"/>
          </w:tcPr>
          <w:p w:rsidR="00EC7E96" w:rsidRPr="00D21C25" w:rsidRDefault="00FE18B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00FE18B1" w:rsidRPr="00D21C25">
              <w:rPr>
                <w:rFonts w:ascii="Comic Sans MS" w:eastAsia="SimSun" w:hAnsi="Comic Sans MS" w:cs="Mangal"/>
                <w:b/>
                <w:bCs/>
                <w:kern w:val="1"/>
                <w:sz w:val="18"/>
                <w:szCs w:val="24"/>
                <w:lang w:eastAsia="hi-IN" w:bidi="hi-IN"/>
              </w:rPr>
              <w:t xml:space="preserve">(Explorer le monde) </w:t>
            </w:r>
            <w:r w:rsidR="00FE18B1">
              <w:rPr>
                <w:rFonts w:ascii="Comic Sans MS" w:eastAsia="SimSun" w:hAnsi="Comic Sans MS" w:cs="Mangal"/>
                <w:bCs/>
                <w:kern w:val="1"/>
                <w:sz w:val="18"/>
                <w:szCs w:val="24"/>
                <w:lang w:eastAsia="hi-IN" w:bidi="hi-IN"/>
              </w:rPr>
              <w:t>Reproduire un assemblage avec ou sans modèle</w:t>
            </w:r>
            <w:r w:rsidR="00FE18B1" w:rsidRPr="00D21C25">
              <w:rPr>
                <w:rFonts w:ascii="Comic Sans MS" w:eastAsia="SimSun" w:hAnsi="Comic Sans MS" w:cs="Mangal"/>
                <w:b/>
                <w:bCs/>
                <w:kern w:val="1"/>
                <w:sz w:val="18"/>
                <w:szCs w:val="24"/>
                <w:lang w:eastAsia="hi-IN" w:bidi="hi-IN"/>
              </w:rPr>
              <w:t xml:space="preserve">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E18B1">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00FE18B1" w:rsidRPr="00D21C25">
              <w:rPr>
                <w:rFonts w:ascii="Comic Sans MS" w:eastAsia="SimSun" w:hAnsi="Comic Sans MS" w:cs="Mangal"/>
                <w:b/>
                <w:bCs/>
                <w:kern w:val="1"/>
                <w:sz w:val="18"/>
                <w:szCs w:val="24"/>
                <w:lang w:eastAsia="hi-IN" w:bidi="hi-IN"/>
              </w:rPr>
              <w:t xml:space="preserve">(Explorer le monde) </w:t>
            </w:r>
            <w:r w:rsidR="00FE18B1">
              <w:rPr>
                <w:rFonts w:ascii="Comic Sans MS" w:eastAsia="SimSun" w:hAnsi="Comic Sans MS" w:cs="Mangal"/>
                <w:bCs/>
                <w:kern w:val="1"/>
                <w:sz w:val="18"/>
                <w:szCs w:val="24"/>
                <w:lang w:eastAsia="hi-IN" w:bidi="hi-IN"/>
              </w:rPr>
              <w:t>trier selon la forme, la couleur, la grandeur</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FE18B1" w:rsidRPr="004C4734" w:rsidRDefault="00A853C5" w:rsidP="00FE18B1">
            <w:pPr>
              <w:widowControl w:val="0"/>
              <w:suppressAutoHyphens/>
              <w:spacing w:after="0" w:line="240" w:lineRule="auto"/>
              <w:rPr>
                <w:rFonts w:ascii="Comic Sans MS" w:eastAsia="SimSun" w:hAnsi="Comic Sans MS" w:cs="Mangal"/>
                <w:kern w:val="1"/>
                <w:sz w:val="21"/>
                <w:szCs w:val="21"/>
                <w:lang w:eastAsia="hi-IN" w:bidi="hi-IN"/>
              </w:rPr>
            </w:pPr>
            <w:r w:rsidRPr="004C4734">
              <w:rPr>
                <w:rFonts w:ascii="Comic Sans MS" w:eastAsia="SimSun" w:hAnsi="Comic Sans MS" w:cs="Mangal"/>
                <w:kern w:val="1"/>
                <w:sz w:val="21"/>
                <w:szCs w:val="21"/>
                <w:lang w:eastAsia="hi-IN" w:bidi="hi-IN"/>
              </w:rPr>
              <w:t xml:space="preserve">ATELIER </w:t>
            </w:r>
            <w:r w:rsidR="00157CB0" w:rsidRPr="004C4734">
              <w:rPr>
                <w:rFonts w:ascii="Comic Sans MS" w:eastAsia="SimSun" w:hAnsi="Comic Sans MS" w:cs="Mangal"/>
                <w:kern w:val="1"/>
                <w:sz w:val="21"/>
                <w:szCs w:val="21"/>
                <w:lang w:eastAsia="hi-IN" w:bidi="hi-IN"/>
              </w:rPr>
              <w:t>1 </w:t>
            </w:r>
            <w:r w:rsidR="00FE18B1" w:rsidRPr="004C4734">
              <w:rPr>
                <w:rFonts w:ascii="Comic Sans MS" w:eastAsia="SimSun" w:hAnsi="Comic Sans MS" w:cs="Mangal"/>
                <w:kern w:val="1"/>
                <w:sz w:val="21"/>
                <w:szCs w:val="21"/>
                <w:lang w:eastAsia="hi-IN" w:bidi="hi-IN"/>
              </w:rPr>
              <w:t>« Je joue aux puzzles »</w:t>
            </w:r>
          </w:p>
          <w:p w:rsidR="00FE18B1" w:rsidRPr="004C4734" w:rsidRDefault="00FE18B1" w:rsidP="00FE18B1">
            <w:pPr>
              <w:widowControl w:val="0"/>
              <w:suppressAutoHyphens/>
              <w:spacing w:after="0" w:line="240" w:lineRule="auto"/>
              <w:rPr>
                <w:rFonts w:ascii="Comic Sans MS" w:eastAsia="SimSun" w:hAnsi="Comic Sans MS" w:cs="Mangal"/>
                <w:kern w:val="1"/>
                <w:sz w:val="21"/>
                <w:szCs w:val="21"/>
                <w:lang w:eastAsia="hi-IN" w:bidi="hi-IN"/>
              </w:rPr>
            </w:pPr>
            <w:r w:rsidRPr="004C4734">
              <w:rPr>
                <w:rFonts w:ascii="Comic Sans MS" w:eastAsia="SimSun" w:hAnsi="Comic Sans MS" w:cs="Mangal"/>
                <w:kern w:val="1"/>
                <w:sz w:val="21"/>
                <w:szCs w:val="21"/>
                <w:lang w:eastAsia="hi-IN" w:bidi="hi-IN"/>
              </w:rPr>
              <w:t xml:space="preserve">Matériel : puzzles pièces selon niveau des enfants </w:t>
            </w:r>
          </w:p>
          <w:p w:rsidR="00A0461E" w:rsidRPr="001B1DC1" w:rsidRDefault="00FE18B1" w:rsidP="00FE18B1">
            <w:pPr>
              <w:widowControl w:val="0"/>
              <w:suppressAutoHyphens/>
              <w:spacing w:after="0" w:line="240" w:lineRule="auto"/>
              <w:rPr>
                <w:rFonts w:ascii="Comic Sans MS" w:eastAsia="SimSun" w:hAnsi="Comic Sans MS" w:cs="Mangal"/>
                <w:i/>
                <w:kern w:val="1"/>
                <w:lang w:eastAsia="hi-IN" w:bidi="hi-IN"/>
              </w:rPr>
            </w:pPr>
            <w:r w:rsidRPr="004C4734">
              <w:rPr>
                <w:rFonts w:ascii="Comic Sans MS" w:eastAsia="SimSun" w:hAnsi="Comic Sans MS" w:cs="Mangal"/>
                <w:kern w:val="1"/>
                <w:sz w:val="21"/>
                <w:szCs w:val="21"/>
                <w:lang w:eastAsia="hi-IN" w:bidi="hi-IN"/>
              </w:rPr>
              <w:t>Consigne : « tu défais tout le puzzle puis tu le reconstruis, tu me montres quand c’est terminé et tu en fais un autre »</w:t>
            </w:r>
          </w:p>
        </w:tc>
      </w:tr>
      <w:tr w:rsidR="00D21C25" w:rsidRPr="00D21C25" w:rsidTr="004C4734">
        <w:trPr>
          <w:trHeight w:val="640"/>
        </w:trPr>
        <w:tc>
          <w:tcPr>
            <w:tcW w:w="10773" w:type="dxa"/>
            <w:gridSpan w:val="4"/>
            <w:shd w:val="clear" w:color="auto" w:fill="auto"/>
          </w:tcPr>
          <w:p w:rsidR="00CF5497" w:rsidRPr="004C4734" w:rsidRDefault="00A853C5" w:rsidP="00CF5497">
            <w:pPr>
              <w:widowControl w:val="0"/>
              <w:suppressAutoHyphens/>
              <w:spacing w:after="0" w:line="240" w:lineRule="auto"/>
              <w:rPr>
                <w:rFonts w:ascii="Comic Sans MS" w:eastAsia="SimSun" w:hAnsi="Comic Sans MS" w:cs="Mangal"/>
                <w:kern w:val="1"/>
                <w:sz w:val="21"/>
                <w:szCs w:val="21"/>
                <w:lang w:eastAsia="hi-IN" w:bidi="hi-IN"/>
              </w:rPr>
            </w:pPr>
            <w:r w:rsidRPr="004C4734">
              <w:rPr>
                <w:rFonts w:ascii="Comic Sans MS" w:eastAsia="SimSun" w:hAnsi="Comic Sans MS" w:cs="Mangal"/>
                <w:kern w:val="1"/>
                <w:sz w:val="21"/>
                <w:szCs w:val="21"/>
                <w:lang w:eastAsia="hi-IN" w:bidi="hi-IN"/>
              </w:rPr>
              <w:t xml:space="preserve">ATELIER </w:t>
            </w:r>
            <w:r w:rsidR="00157CB0" w:rsidRPr="004C4734">
              <w:rPr>
                <w:rFonts w:ascii="Comic Sans MS" w:eastAsia="SimSun" w:hAnsi="Comic Sans MS" w:cs="Mangal"/>
                <w:kern w:val="1"/>
                <w:sz w:val="21"/>
                <w:szCs w:val="21"/>
                <w:lang w:eastAsia="hi-IN" w:bidi="hi-IN"/>
              </w:rPr>
              <w:t xml:space="preserve">2 </w:t>
            </w:r>
            <w:r w:rsidR="00CF5497" w:rsidRPr="004C4734">
              <w:rPr>
                <w:rFonts w:ascii="Comic Sans MS" w:eastAsia="SimSun" w:hAnsi="Comic Sans MS" w:cs="Mangal"/>
                <w:kern w:val="1"/>
                <w:sz w:val="21"/>
                <w:szCs w:val="21"/>
                <w:lang w:eastAsia="hi-IN" w:bidi="hi-IN"/>
              </w:rPr>
              <w:t>« Je joue aux ateliers autonomes »</w:t>
            </w:r>
          </w:p>
          <w:p w:rsidR="00CF5497" w:rsidRPr="004C4734" w:rsidRDefault="00CF5497" w:rsidP="00CF5497">
            <w:pPr>
              <w:widowControl w:val="0"/>
              <w:suppressAutoHyphens/>
              <w:spacing w:after="0" w:line="240" w:lineRule="auto"/>
              <w:rPr>
                <w:rFonts w:ascii="Comic Sans MS" w:eastAsia="SimSun" w:hAnsi="Comic Sans MS" w:cs="Mangal"/>
                <w:kern w:val="1"/>
                <w:sz w:val="21"/>
                <w:szCs w:val="21"/>
                <w:lang w:eastAsia="hi-IN" w:bidi="hi-IN"/>
              </w:rPr>
            </w:pPr>
            <w:r w:rsidRPr="004C4734">
              <w:rPr>
                <w:rFonts w:ascii="Comic Sans MS" w:eastAsia="SimSun" w:hAnsi="Comic Sans MS" w:cs="Mangal"/>
                <w:kern w:val="1"/>
                <w:sz w:val="21"/>
                <w:szCs w:val="21"/>
                <w:lang w:eastAsia="hi-IN" w:bidi="hi-IN"/>
              </w:rPr>
              <w:t>Matériel</w:t>
            </w:r>
            <w:r w:rsidR="004C4734">
              <w:rPr>
                <w:rFonts w:ascii="Comic Sans MS" w:eastAsia="SimSun" w:hAnsi="Comic Sans MS" w:cs="Mangal"/>
                <w:kern w:val="1"/>
                <w:sz w:val="21"/>
                <w:szCs w:val="21"/>
                <w:lang w:eastAsia="hi-IN" w:bidi="hi-IN"/>
              </w:rPr>
              <w:t xml:space="preserve"> </w:t>
            </w:r>
            <w:r w:rsidRPr="004C4734">
              <w:rPr>
                <w:rFonts w:ascii="Comic Sans MS" w:eastAsia="SimSun" w:hAnsi="Comic Sans MS" w:cs="Mangal"/>
                <w:kern w:val="1"/>
                <w:sz w:val="21"/>
                <w:szCs w:val="21"/>
                <w:lang w:eastAsia="hi-IN" w:bidi="hi-IN"/>
              </w:rPr>
              <w:t xml:space="preserve">: tiroirs individuels </w:t>
            </w:r>
          </w:p>
          <w:p w:rsidR="00CF5497" w:rsidRPr="004C4734" w:rsidRDefault="00CF5497" w:rsidP="00CF5497">
            <w:pPr>
              <w:widowControl w:val="0"/>
              <w:suppressAutoHyphens/>
              <w:spacing w:after="0" w:line="240" w:lineRule="auto"/>
              <w:rPr>
                <w:rFonts w:ascii="Comic Sans MS" w:eastAsia="SimSun" w:hAnsi="Comic Sans MS" w:cs="Mangal"/>
                <w:kern w:val="1"/>
                <w:sz w:val="21"/>
                <w:szCs w:val="21"/>
                <w:lang w:eastAsia="hi-IN" w:bidi="hi-IN"/>
              </w:rPr>
            </w:pPr>
            <w:r w:rsidRPr="004C4734">
              <w:rPr>
                <w:rFonts w:ascii="Comic Sans MS" w:eastAsia="SimSun" w:hAnsi="Comic Sans MS" w:cs="Mangal"/>
                <w:kern w:val="1"/>
                <w:sz w:val="21"/>
                <w:szCs w:val="21"/>
                <w:lang w:eastAsia="hi-IN" w:bidi="hi-IN"/>
              </w:rPr>
              <w:t>Consigne</w:t>
            </w:r>
            <w:r w:rsidR="004C4734">
              <w:rPr>
                <w:rFonts w:ascii="Comic Sans MS" w:eastAsia="SimSun" w:hAnsi="Comic Sans MS" w:cs="Mangal"/>
                <w:kern w:val="1"/>
                <w:sz w:val="21"/>
                <w:szCs w:val="21"/>
                <w:lang w:eastAsia="hi-IN" w:bidi="hi-IN"/>
              </w:rPr>
              <w:t xml:space="preserve"> </w:t>
            </w:r>
            <w:r w:rsidRPr="004C4734">
              <w:rPr>
                <w:rFonts w:ascii="Comic Sans MS" w:eastAsia="SimSun" w:hAnsi="Comic Sans MS" w:cs="Mangal"/>
                <w:kern w:val="1"/>
                <w:sz w:val="21"/>
                <w:szCs w:val="21"/>
                <w:lang w:eastAsia="hi-IN" w:bidi="hi-IN"/>
              </w:rPr>
              <w:t>: « Tu choisis ton tiroir, tu vas à une table, tu fais seul(e) et en silence, quand tu as fini, tu ranges et remets le tiroir à sa place, tu peux prendre un autre tiroir qui est rangé »</w:t>
            </w:r>
          </w:p>
          <w:p w:rsidR="00CF5497" w:rsidRPr="004C4734" w:rsidRDefault="00CF5497" w:rsidP="00CF5497">
            <w:pPr>
              <w:widowControl w:val="0"/>
              <w:suppressAutoHyphens/>
              <w:spacing w:after="0" w:line="240" w:lineRule="auto"/>
              <w:rPr>
                <w:rFonts w:ascii="Comic Sans MS" w:eastAsia="SimSun" w:hAnsi="Comic Sans MS" w:cs="Mangal"/>
                <w:kern w:val="1"/>
                <w:sz w:val="10"/>
                <w:szCs w:val="10"/>
                <w:lang w:eastAsia="hi-IN" w:bidi="hi-IN"/>
              </w:rPr>
            </w:pPr>
          </w:p>
          <w:p w:rsidR="00CF5497" w:rsidRPr="004C4734" w:rsidRDefault="00CF5497" w:rsidP="00CF5497">
            <w:pPr>
              <w:widowControl w:val="0"/>
              <w:suppressAutoHyphens/>
              <w:spacing w:after="0" w:line="240" w:lineRule="auto"/>
              <w:rPr>
                <w:rFonts w:ascii="Comic Sans MS" w:eastAsia="SimSun" w:hAnsi="Comic Sans MS" w:cs="Mangal"/>
                <w:kern w:val="1"/>
                <w:sz w:val="16"/>
                <w:lang w:eastAsia="hi-IN" w:bidi="hi-IN"/>
              </w:rPr>
            </w:pPr>
            <w:r w:rsidRPr="004C4734">
              <w:rPr>
                <w:rFonts w:ascii="Comic Sans MS" w:eastAsia="SimSun" w:hAnsi="Comic Sans MS" w:cs="Mangal"/>
                <w:kern w:val="1"/>
                <w:sz w:val="16"/>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4C4734" w:rsidRDefault="00CF5497" w:rsidP="00CF5497">
            <w:pPr>
              <w:widowControl w:val="0"/>
              <w:suppressAutoHyphens/>
              <w:spacing w:after="0" w:line="240" w:lineRule="auto"/>
              <w:rPr>
                <w:rFonts w:ascii="Comic Sans MS" w:eastAsia="SimSun" w:hAnsi="Comic Sans MS" w:cs="Mangal"/>
                <w:kern w:val="1"/>
                <w:sz w:val="10"/>
                <w:szCs w:val="10"/>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4C4734">
              <w:rPr>
                <w:rFonts w:ascii="Comic Sans MS" w:eastAsia="SimSun" w:hAnsi="Comic Sans MS" w:cs="Mangal"/>
                <w:kern w:val="1"/>
                <w:sz w:val="16"/>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764FD3" w:rsidRPr="00D21C25" w:rsidTr="00ED4774">
        <w:tc>
          <w:tcPr>
            <w:tcW w:w="10773" w:type="dxa"/>
            <w:gridSpan w:val="4"/>
            <w:shd w:val="clear" w:color="auto" w:fill="auto"/>
          </w:tcPr>
          <w:p w:rsidR="00FE18B1" w:rsidRPr="004C4734" w:rsidRDefault="00A853C5" w:rsidP="00FE18B1">
            <w:pPr>
              <w:widowControl w:val="0"/>
              <w:suppressAutoHyphens/>
              <w:spacing w:after="0" w:line="240" w:lineRule="auto"/>
              <w:rPr>
                <w:rFonts w:ascii="Comic Sans MS" w:eastAsia="SimSun" w:hAnsi="Comic Sans MS" w:cs="Mangal"/>
                <w:kern w:val="1"/>
                <w:sz w:val="21"/>
                <w:szCs w:val="21"/>
                <w:lang w:eastAsia="hi-IN" w:bidi="hi-IN"/>
              </w:rPr>
            </w:pPr>
            <w:r w:rsidRPr="004C4734">
              <w:rPr>
                <w:rFonts w:ascii="Comic Sans MS" w:eastAsia="SimSun" w:hAnsi="Comic Sans MS" w:cs="Mangal"/>
                <w:kern w:val="1"/>
                <w:sz w:val="21"/>
                <w:szCs w:val="21"/>
                <w:lang w:eastAsia="hi-IN" w:bidi="hi-IN"/>
              </w:rPr>
              <w:t xml:space="preserve">ATELIER </w:t>
            </w:r>
            <w:r w:rsidR="00F755A9" w:rsidRPr="004C4734">
              <w:rPr>
                <w:rFonts w:ascii="Comic Sans MS" w:eastAsia="SimSun" w:hAnsi="Comic Sans MS" w:cs="Mangal"/>
                <w:kern w:val="1"/>
                <w:sz w:val="21"/>
                <w:szCs w:val="21"/>
                <w:lang w:eastAsia="hi-IN" w:bidi="hi-IN"/>
              </w:rPr>
              <w:t>3</w:t>
            </w:r>
            <w:r w:rsidRPr="004C4734">
              <w:rPr>
                <w:rFonts w:ascii="Comic Sans MS" w:eastAsia="SimSun" w:hAnsi="Comic Sans MS" w:cs="Mangal"/>
                <w:kern w:val="1"/>
                <w:sz w:val="21"/>
                <w:szCs w:val="21"/>
                <w:lang w:eastAsia="hi-IN" w:bidi="hi-IN"/>
              </w:rPr>
              <w:t xml:space="preserve"> </w:t>
            </w:r>
            <w:r w:rsidR="00FE18B1" w:rsidRPr="004C4734">
              <w:rPr>
                <w:rFonts w:ascii="Comic Sans MS" w:eastAsia="SimSun" w:hAnsi="Comic Sans MS" w:cs="Mangal"/>
                <w:kern w:val="1"/>
                <w:sz w:val="21"/>
                <w:szCs w:val="21"/>
                <w:lang w:eastAsia="hi-IN" w:bidi="hi-IN"/>
              </w:rPr>
              <w:t>« Je trie les objets »</w:t>
            </w:r>
          </w:p>
          <w:p w:rsidR="00FE18B1" w:rsidRPr="004C4734" w:rsidRDefault="00FE18B1" w:rsidP="00FE18B1">
            <w:pPr>
              <w:pStyle w:val="Sansinterligne"/>
              <w:rPr>
                <w:rFonts w:ascii="Comic Sans MS" w:hAnsi="Comic Sans MS"/>
                <w:sz w:val="21"/>
                <w:szCs w:val="21"/>
              </w:rPr>
            </w:pPr>
            <w:r w:rsidRPr="004C4734">
              <w:rPr>
                <w:rFonts w:ascii="Comic Sans MS" w:hAnsi="Comic Sans MS"/>
                <w:sz w:val="21"/>
                <w:szCs w:val="21"/>
              </w:rPr>
              <w:t>Matériel : abaques + jetons</w:t>
            </w:r>
          </w:p>
          <w:p w:rsidR="004F295E" w:rsidRPr="00D21C25" w:rsidRDefault="00FE18B1" w:rsidP="00F06738">
            <w:pPr>
              <w:widowControl w:val="0"/>
              <w:suppressAutoHyphens/>
              <w:spacing w:after="0" w:line="240" w:lineRule="auto"/>
              <w:rPr>
                <w:rFonts w:ascii="Comic Sans MS" w:eastAsia="SimSun" w:hAnsi="Comic Sans MS" w:cs="Mangal"/>
                <w:kern w:val="1"/>
                <w:lang w:eastAsia="hi-IN" w:bidi="hi-IN"/>
              </w:rPr>
            </w:pPr>
            <w:r w:rsidRPr="004C4734">
              <w:rPr>
                <w:rFonts w:ascii="Comic Sans MS" w:hAnsi="Comic Sans MS"/>
                <w:sz w:val="21"/>
                <w:szCs w:val="21"/>
              </w:rPr>
              <w:t>Consigne : « Tu ranges les jetons selon leur couleur sur ton abaque »</w:t>
            </w:r>
            <w:r w:rsidRPr="00D21C25">
              <w:rPr>
                <w:rFonts w:ascii="Comic Sans MS" w:eastAsia="SimSun" w:hAnsi="Comic Sans MS" w:cs="Mangal"/>
                <w:kern w:val="1"/>
                <w:lang w:eastAsia="hi-IN" w:bidi="hi-IN"/>
              </w:rPr>
              <w:t xml:space="preserv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Yu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44D6E"/>
    <w:rsid w:val="00070502"/>
    <w:rsid w:val="00095AD9"/>
    <w:rsid w:val="000A1AD3"/>
    <w:rsid w:val="000B347C"/>
    <w:rsid w:val="000B6627"/>
    <w:rsid w:val="000E2EC5"/>
    <w:rsid w:val="00135B7E"/>
    <w:rsid w:val="001568FA"/>
    <w:rsid w:val="00157CB0"/>
    <w:rsid w:val="0016796E"/>
    <w:rsid w:val="00171F90"/>
    <w:rsid w:val="001821FF"/>
    <w:rsid w:val="001A65D9"/>
    <w:rsid w:val="001B1DC1"/>
    <w:rsid w:val="001E1871"/>
    <w:rsid w:val="002059FC"/>
    <w:rsid w:val="002111EF"/>
    <w:rsid w:val="00235129"/>
    <w:rsid w:val="0024621C"/>
    <w:rsid w:val="00247789"/>
    <w:rsid w:val="0025564B"/>
    <w:rsid w:val="0027230D"/>
    <w:rsid w:val="00295A66"/>
    <w:rsid w:val="002C1BCA"/>
    <w:rsid w:val="002E59AE"/>
    <w:rsid w:val="0031275F"/>
    <w:rsid w:val="00341AF9"/>
    <w:rsid w:val="00344320"/>
    <w:rsid w:val="003B54D4"/>
    <w:rsid w:val="003C4512"/>
    <w:rsid w:val="003D1B71"/>
    <w:rsid w:val="003F51EC"/>
    <w:rsid w:val="0040530B"/>
    <w:rsid w:val="00441804"/>
    <w:rsid w:val="004442C0"/>
    <w:rsid w:val="004606D8"/>
    <w:rsid w:val="00463A92"/>
    <w:rsid w:val="0047741D"/>
    <w:rsid w:val="004821DC"/>
    <w:rsid w:val="004A3E41"/>
    <w:rsid w:val="004C4734"/>
    <w:rsid w:val="004D1111"/>
    <w:rsid w:val="004D1B1D"/>
    <w:rsid w:val="004D7397"/>
    <w:rsid w:val="004E5513"/>
    <w:rsid w:val="004F295E"/>
    <w:rsid w:val="00521BB7"/>
    <w:rsid w:val="005223A6"/>
    <w:rsid w:val="0052434C"/>
    <w:rsid w:val="005444B3"/>
    <w:rsid w:val="0055488D"/>
    <w:rsid w:val="00556A7A"/>
    <w:rsid w:val="00566900"/>
    <w:rsid w:val="0057637E"/>
    <w:rsid w:val="005A0AAC"/>
    <w:rsid w:val="005C61D0"/>
    <w:rsid w:val="006016F6"/>
    <w:rsid w:val="006151C5"/>
    <w:rsid w:val="0062081C"/>
    <w:rsid w:val="00623E61"/>
    <w:rsid w:val="00640A61"/>
    <w:rsid w:val="00644477"/>
    <w:rsid w:val="00647AE9"/>
    <w:rsid w:val="00662DB6"/>
    <w:rsid w:val="00665488"/>
    <w:rsid w:val="00667506"/>
    <w:rsid w:val="0067062E"/>
    <w:rsid w:val="00671721"/>
    <w:rsid w:val="00672ADD"/>
    <w:rsid w:val="00673D3D"/>
    <w:rsid w:val="00691B34"/>
    <w:rsid w:val="006B21CB"/>
    <w:rsid w:val="006C5550"/>
    <w:rsid w:val="006F37EA"/>
    <w:rsid w:val="007311CF"/>
    <w:rsid w:val="00764FD3"/>
    <w:rsid w:val="00797304"/>
    <w:rsid w:val="00797A90"/>
    <w:rsid w:val="007A3509"/>
    <w:rsid w:val="007C3CDC"/>
    <w:rsid w:val="007C5F71"/>
    <w:rsid w:val="007C61FA"/>
    <w:rsid w:val="007C77EA"/>
    <w:rsid w:val="007D140B"/>
    <w:rsid w:val="007F10B9"/>
    <w:rsid w:val="008110FE"/>
    <w:rsid w:val="00817ACB"/>
    <w:rsid w:val="00837CB0"/>
    <w:rsid w:val="008507F6"/>
    <w:rsid w:val="0085234E"/>
    <w:rsid w:val="00866100"/>
    <w:rsid w:val="00882E1F"/>
    <w:rsid w:val="00885F48"/>
    <w:rsid w:val="008A2B94"/>
    <w:rsid w:val="008B452D"/>
    <w:rsid w:val="008F67A4"/>
    <w:rsid w:val="008F6DBB"/>
    <w:rsid w:val="00900D01"/>
    <w:rsid w:val="00917690"/>
    <w:rsid w:val="009461F1"/>
    <w:rsid w:val="00983FA4"/>
    <w:rsid w:val="009A09B7"/>
    <w:rsid w:val="009A4A79"/>
    <w:rsid w:val="009C4DD4"/>
    <w:rsid w:val="009E134B"/>
    <w:rsid w:val="00A03B0F"/>
    <w:rsid w:val="00A0461E"/>
    <w:rsid w:val="00A140F7"/>
    <w:rsid w:val="00A26E30"/>
    <w:rsid w:val="00A71339"/>
    <w:rsid w:val="00A853C5"/>
    <w:rsid w:val="00AA5E0A"/>
    <w:rsid w:val="00AD3A0C"/>
    <w:rsid w:val="00AD5332"/>
    <w:rsid w:val="00B52C59"/>
    <w:rsid w:val="00B70582"/>
    <w:rsid w:val="00B72816"/>
    <w:rsid w:val="00B77E95"/>
    <w:rsid w:val="00B818A5"/>
    <w:rsid w:val="00BB61A0"/>
    <w:rsid w:val="00BD10E2"/>
    <w:rsid w:val="00BF64B9"/>
    <w:rsid w:val="00C30BD8"/>
    <w:rsid w:val="00C55717"/>
    <w:rsid w:val="00C6087D"/>
    <w:rsid w:val="00C77F31"/>
    <w:rsid w:val="00C828C4"/>
    <w:rsid w:val="00CD5130"/>
    <w:rsid w:val="00CF5497"/>
    <w:rsid w:val="00D21C25"/>
    <w:rsid w:val="00D3086B"/>
    <w:rsid w:val="00D72AE4"/>
    <w:rsid w:val="00D74491"/>
    <w:rsid w:val="00DE7B2C"/>
    <w:rsid w:val="00DF0878"/>
    <w:rsid w:val="00DF3115"/>
    <w:rsid w:val="00E059CD"/>
    <w:rsid w:val="00E1621B"/>
    <w:rsid w:val="00E44B1E"/>
    <w:rsid w:val="00E900D2"/>
    <w:rsid w:val="00EB4D7E"/>
    <w:rsid w:val="00EB5844"/>
    <w:rsid w:val="00EB6383"/>
    <w:rsid w:val="00EC7E96"/>
    <w:rsid w:val="00ED4774"/>
    <w:rsid w:val="00F06637"/>
    <w:rsid w:val="00F06738"/>
    <w:rsid w:val="00F11CDC"/>
    <w:rsid w:val="00F24362"/>
    <w:rsid w:val="00F37F2D"/>
    <w:rsid w:val="00F631C0"/>
    <w:rsid w:val="00F63D07"/>
    <w:rsid w:val="00F73329"/>
    <w:rsid w:val="00F755A9"/>
    <w:rsid w:val="00FA24C4"/>
    <w:rsid w:val="00FA5554"/>
    <w:rsid w:val="00FB4E08"/>
    <w:rsid w:val="00FC0535"/>
    <w:rsid w:val="00FC1943"/>
    <w:rsid w:val="00FE0911"/>
    <w:rsid w:val="00FE18B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B72B"/>
  <w15:chartTrackingRefBased/>
  <w15:docId w15:val="{C9EAD986-6A57-4783-8A0E-FBA8C66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ECF3-E025-40B7-9980-329E7A33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2486</Words>
  <Characters>13678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11</cp:revision>
  <cp:lastPrinted>2019-10-13T20:48:00Z</cp:lastPrinted>
  <dcterms:created xsi:type="dcterms:W3CDTF">2020-12-21T13:09:00Z</dcterms:created>
  <dcterms:modified xsi:type="dcterms:W3CDTF">2020-12-23T14:16:00Z</dcterms:modified>
</cp:coreProperties>
</file>