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2545"/>
      </w:tblGrid>
      <w:tr w:rsidR="00A81B6D" w:rsidTr="00907CEB">
        <w:trPr>
          <w:trHeight w:val="942"/>
        </w:trPr>
        <w:tc>
          <w:tcPr>
            <w:tcW w:w="3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B6D" w:rsidRDefault="00A81B6D" w:rsidP="00907CEB">
            <w:pPr>
              <w:rPr>
                <w:rFonts w:ascii="CrayonL" w:hAnsi="Crayon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81B6D" w:rsidRDefault="00A81B6D" w:rsidP="00907CEB">
            <w:pPr>
              <w:rPr>
                <w:rFonts w:ascii="CrayonL" w:hAnsi="CrayonL"/>
                <w:sz w:val="28"/>
                <w:szCs w:val="28"/>
              </w:rPr>
            </w:pPr>
            <w:r>
              <w:rPr>
                <w:rFonts w:ascii="CrayonL" w:hAnsi="CrayonL"/>
                <w:sz w:val="28"/>
                <w:szCs w:val="28"/>
              </w:rPr>
              <w:t xml:space="preserve">   </w:t>
            </w:r>
          </w:p>
          <w:p w:rsidR="00A81B6D" w:rsidRPr="00E772C6" w:rsidRDefault="00A81B6D" w:rsidP="00907CEB">
            <w:pPr>
              <w:rPr>
                <w:rFonts w:ascii="Century Gothic" w:hAnsi="Century Gothic"/>
                <w:sz w:val="15"/>
                <w:szCs w:val="15"/>
              </w:rPr>
            </w:pPr>
          </w:p>
          <w:p w:rsidR="00A81B6D" w:rsidRDefault="00A81B6D" w:rsidP="00907CEB">
            <w:pPr>
              <w:rPr>
                <w:rFonts w:ascii="CrayonL" w:hAnsi="CrayonL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</w:tcPr>
          <w:p w:rsidR="00A81B6D" w:rsidRDefault="001B60F4" w:rsidP="00907CEB">
            <w:pPr>
              <w:rPr>
                <w:rFonts w:ascii="CrayonL" w:hAnsi="CrayonL"/>
                <w:sz w:val="28"/>
                <w:szCs w:val="28"/>
              </w:rPr>
            </w:pPr>
            <w:r>
              <w:rPr>
                <w:rFonts w:ascii="CrayonL" w:hAnsi="CrayonL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-57150</wp:posOffset>
                  </wp:positionV>
                  <wp:extent cx="1321435" cy="57277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72C6" w:rsidRDefault="00E772C6" w:rsidP="00E772C6">
      <w:pPr>
        <w:spacing w:after="60"/>
        <w:rPr>
          <w:rFonts w:ascii="Century Gothic" w:hAnsi="Century Gothic"/>
          <w:sz w:val="15"/>
          <w:szCs w:val="15"/>
        </w:rPr>
      </w:pPr>
    </w:p>
    <w:p w:rsidR="00EE3655" w:rsidRDefault="00A81B6D" w:rsidP="001D0F9D">
      <w:pPr>
        <w:jc w:val="both"/>
        <w:rPr>
          <w:rFonts w:ascii="Century Gothic" w:hAnsi="Century Gothic"/>
          <w:sz w:val="22"/>
          <w:szCs w:val="22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="00EE3655">
        <w:rPr>
          <w:rFonts w:ascii="Century Gothic" w:hAnsi="Century Gothic"/>
          <w:sz w:val="22"/>
          <w:szCs w:val="22"/>
        </w:rPr>
        <w:t>EXPLORER</w:t>
      </w:r>
      <w:r w:rsidRPr="00A81B6D">
        <w:rPr>
          <w:rFonts w:ascii="Century Gothic" w:hAnsi="Century Gothic"/>
          <w:sz w:val="22"/>
          <w:szCs w:val="22"/>
        </w:rPr>
        <w:t xml:space="preserve"> LE MONDE</w:t>
      </w:r>
      <w:r w:rsidR="00EE3655">
        <w:rPr>
          <w:rFonts w:ascii="Century Gothic" w:hAnsi="Century Gothic"/>
          <w:sz w:val="22"/>
          <w:szCs w:val="22"/>
        </w:rPr>
        <w:t xml:space="preserve"> DU VIVANT</w:t>
      </w:r>
      <w:r w:rsidRPr="00A81B6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/ </w:t>
      </w:r>
      <w:r w:rsidR="001B60F4">
        <w:rPr>
          <w:rFonts w:ascii="Century Gothic" w:hAnsi="Century Gothic"/>
          <w:sz w:val="22"/>
          <w:szCs w:val="22"/>
        </w:rPr>
        <w:t>reconstituer le schéma corporel</w:t>
      </w:r>
    </w:p>
    <w:p w:rsidR="00A81B6D" w:rsidRDefault="00A81B6D" w:rsidP="001D0F9D">
      <w:pPr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  <w:r w:rsidRPr="00A81B6D">
        <w:rPr>
          <w:rFonts w:ascii="Century Gothic" w:eastAsiaTheme="minorHAnsi" w:hAnsi="Century Gothic"/>
          <w:sz w:val="26"/>
          <w:szCs w:val="26"/>
          <w:lang w:eastAsia="en-US"/>
        </w:rPr>
        <w:t>Date :</w:t>
      </w:r>
    </w:p>
    <w:p w:rsidR="00A81B6D" w:rsidRDefault="001D0F9D" w:rsidP="00196D42">
      <w:pPr>
        <w:spacing w:after="240"/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  <w:r w:rsidRPr="008D1241">
        <w:rPr>
          <w:rFonts w:ascii="Century Gothic" w:eastAsiaTheme="minorHAnsi" w:hAnsi="Century Gothic"/>
          <w:sz w:val="26"/>
          <w:szCs w:val="26"/>
          <w:lang w:eastAsia="en-US"/>
        </w:rPr>
        <w:t xml:space="preserve">Tu </w:t>
      </w:r>
      <w:r w:rsidR="001B60F4">
        <w:rPr>
          <w:rFonts w:ascii="Century Gothic" w:eastAsiaTheme="minorHAnsi" w:hAnsi="Century Gothic"/>
          <w:sz w:val="26"/>
          <w:szCs w:val="26"/>
          <w:lang w:eastAsia="en-US"/>
        </w:rPr>
        <w:t xml:space="preserve">rassembles les morceaux de </w:t>
      </w:r>
      <w:r w:rsidR="000D5946">
        <w:rPr>
          <w:rFonts w:ascii="Century Gothic" w:eastAsiaTheme="minorHAnsi" w:hAnsi="Century Gothic"/>
          <w:sz w:val="26"/>
          <w:szCs w:val="26"/>
          <w:lang w:eastAsia="en-US"/>
        </w:rPr>
        <w:t>T’Choupi</w:t>
      </w:r>
      <w:r w:rsidR="001B60F4">
        <w:rPr>
          <w:rFonts w:ascii="Century Gothic" w:eastAsiaTheme="minorHAnsi" w:hAnsi="Century Gothic"/>
          <w:sz w:val="26"/>
          <w:szCs w:val="26"/>
          <w:lang w:eastAsia="en-US"/>
        </w:rPr>
        <w:t xml:space="preserve"> puis tu les colles</w:t>
      </w:r>
      <w:r>
        <w:rPr>
          <w:rFonts w:ascii="Century Gothic" w:eastAsiaTheme="minorHAnsi" w:hAnsi="Century Gothic"/>
          <w:sz w:val="26"/>
          <w:szCs w:val="26"/>
          <w:lang w:eastAsia="en-US"/>
        </w:rPr>
        <w:t>.</w:t>
      </w:r>
    </w:p>
    <w:p w:rsidR="00A81B6D" w:rsidRDefault="002C1752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196E0" wp14:editId="7A35E89D">
                <wp:simplePos x="0" y="0"/>
                <wp:positionH relativeFrom="column">
                  <wp:posOffset>-150495</wp:posOffset>
                </wp:positionH>
                <wp:positionV relativeFrom="paragraph">
                  <wp:posOffset>53340</wp:posOffset>
                </wp:positionV>
                <wp:extent cx="6838950" cy="87058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705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80182" id="Rectangle à coins arrondis 2" o:spid="_x0000_s1026" style="position:absolute;margin-left:-11.85pt;margin-top:4.2pt;width:538.5pt;height:68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" fillcolor="white [3201]" strokecolor="black [3213]" strokeweight="1pt">
                <v:stroke dashstyle="1 1" joinstyle="miter"/>
              </v:roundrect>
            </w:pict>
          </mc:Fallback>
        </mc:AlternateContent>
      </w:r>
    </w:p>
    <w:p w:rsidR="00A81B6D" w:rsidRDefault="00A81B6D">
      <w:pPr>
        <w:rPr>
          <w:sz w:val="6"/>
        </w:rPr>
      </w:pPr>
    </w:p>
    <w:p w:rsidR="00A81B6D" w:rsidRDefault="00A81B6D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>
      <w:pPr>
        <w:rPr>
          <w:sz w:val="6"/>
        </w:rPr>
      </w:pPr>
    </w:p>
    <w:p w:rsidR="002C1752" w:rsidRDefault="002C1752" w:rsidP="002C1752">
      <w:pPr>
        <w:jc w:val="center"/>
        <w:rPr>
          <w:sz w:val="6"/>
        </w:rPr>
      </w:pPr>
    </w:p>
    <w:p w:rsidR="00B33C57" w:rsidRDefault="00B33C57" w:rsidP="002C1752">
      <w:pPr>
        <w:jc w:val="center"/>
        <w:rPr>
          <w:sz w:val="6"/>
        </w:rPr>
      </w:pPr>
    </w:p>
    <w:p w:rsidR="00B33C57" w:rsidRDefault="00B33C57" w:rsidP="002C1752">
      <w:pPr>
        <w:jc w:val="center"/>
        <w:rPr>
          <w:sz w:val="6"/>
        </w:rPr>
      </w:pPr>
    </w:p>
    <w:p w:rsidR="00B33C57" w:rsidRDefault="00B33C57" w:rsidP="002C1752">
      <w:pPr>
        <w:jc w:val="center"/>
        <w:rPr>
          <w:sz w:val="6"/>
        </w:rPr>
      </w:pPr>
    </w:p>
    <w:p w:rsidR="00B33C57" w:rsidRDefault="00B33C57" w:rsidP="002C1752">
      <w:pPr>
        <w:jc w:val="center"/>
        <w:rPr>
          <w:sz w:val="6"/>
        </w:rPr>
      </w:pPr>
    </w:p>
    <w:p w:rsidR="00B33C57" w:rsidRDefault="00B33C57" w:rsidP="002C1752">
      <w:pPr>
        <w:jc w:val="center"/>
        <w:rPr>
          <w:sz w:val="6"/>
        </w:rPr>
      </w:pPr>
    </w:p>
    <w:p w:rsidR="00B33C57" w:rsidRDefault="00B33C57" w:rsidP="002C1752">
      <w:pPr>
        <w:jc w:val="center"/>
        <w:rPr>
          <w:sz w:val="6"/>
        </w:rPr>
      </w:pPr>
    </w:p>
    <w:p w:rsidR="00B33C57" w:rsidRDefault="00B33C57" w:rsidP="002C1752">
      <w:pPr>
        <w:jc w:val="center"/>
        <w:rPr>
          <w:sz w:val="6"/>
        </w:rPr>
      </w:pPr>
    </w:p>
    <w:p w:rsidR="00B33C57" w:rsidRDefault="00B33C57" w:rsidP="002C1752">
      <w:pPr>
        <w:jc w:val="center"/>
        <w:rPr>
          <w:sz w:val="6"/>
        </w:rPr>
      </w:pPr>
    </w:p>
    <w:p w:rsidR="00B33C57" w:rsidRDefault="00B33C57" w:rsidP="002C1752">
      <w:pPr>
        <w:jc w:val="center"/>
        <w:rPr>
          <w:sz w:val="6"/>
        </w:rPr>
      </w:pPr>
    </w:p>
    <w:p w:rsidR="008C01BF" w:rsidRDefault="008C01BF" w:rsidP="002C1752">
      <w:pPr>
        <w:jc w:val="center"/>
        <w:rPr>
          <w:sz w:val="6"/>
        </w:rPr>
      </w:pPr>
      <w:r>
        <w:rPr>
          <w:noProof/>
          <w:sz w:val="6"/>
        </w:rPr>
        <w:drawing>
          <wp:inline distT="0" distB="0" distL="0" distR="0" wp14:anchorId="74F36A87" wp14:editId="394AB84D">
            <wp:extent cx="4733925" cy="6941317"/>
            <wp:effectExtent l="127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49200" cy="696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BF" w:rsidRDefault="008C01BF" w:rsidP="002C1752">
      <w:pPr>
        <w:jc w:val="center"/>
        <w:rPr>
          <w:sz w:val="6"/>
        </w:rPr>
      </w:pPr>
    </w:p>
    <w:p w:rsidR="008C01BF" w:rsidRDefault="008C01BF" w:rsidP="002C1752">
      <w:pPr>
        <w:jc w:val="center"/>
        <w:rPr>
          <w:sz w:val="6"/>
        </w:rPr>
      </w:pPr>
    </w:p>
    <w:p w:rsidR="008C01BF" w:rsidRDefault="008C01BF" w:rsidP="002C1752">
      <w:pPr>
        <w:jc w:val="center"/>
        <w:rPr>
          <w:sz w:val="6"/>
        </w:rPr>
      </w:pPr>
    </w:p>
    <w:p w:rsidR="008C01BF" w:rsidRDefault="008C01BF" w:rsidP="002C1752">
      <w:pPr>
        <w:jc w:val="center"/>
        <w:rPr>
          <w:sz w:val="6"/>
        </w:rPr>
      </w:pPr>
    </w:p>
    <w:p w:rsidR="008C01BF" w:rsidRDefault="008C01BF" w:rsidP="002C1752">
      <w:pPr>
        <w:jc w:val="center"/>
        <w:rPr>
          <w:sz w:val="6"/>
        </w:rPr>
      </w:pPr>
    </w:p>
    <w:p w:rsidR="008C01BF" w:rsidRDefault="008C01BF" w:rsidP="002C1752">
      <w:pPr>
        <w:jc w:val="center"/>
        <w:rPr>
          <w:sz w:val="6"/>
        </w:rPr>
      </w:pPr>
    </w:p>
    <w:p w:rsidR="008C01BF" w:rsidRDefault="008C01BF" w:rsidP="002C1752">
      <w:pPr>
        <w:jc w:val="center"/>
        <w:rPr>
          <w:sz w:val="6"/>
        </w:rPr>
      </w:pPr>
    </w:p>
    <w:p w:rsidR="008C01BF" w:rsidRDefault="008C01BF" w:rsidP="002C1752">
      <w:pPr>
        <w:jc w:val="center"/>
        <w:rPr>
          <w:sz w:val="6"/>
        </w:rPr>
      </w:pPr>
    </w:p>
    <w:p w:rsidR="008C01BF" w:rsidRDefault="008C01BF" w:rsidP="002C1752">
      <w:pPr>
        <w:jc w:val="center"/>
        <w:rPr>
          <w:sz w:val="6"/>
        </w:rPr>
      </w:pPr>
    </w:p>
    <w:p w:rsidR="00B33C57" w:rsidRDefault="008C01BF" w:rsidP="002C1752">
      <w:pPr>
        <w:jc w:val="center"/>
        <w:rPr>
          <w:sz w:val="6"/>
        </w:rPr>
      </w:pPr>
      <w:bookmarkStart w:id="0" w:name="_GoBack"/>
      <w:bookmarkEnd w:id="0"/>
      <w:r>
        <w:rPr>
          <w:noProof/>
          <w:sz w:val="6"/>
        </w:rPr>
        <w:drawing>
          <wp:inline distT="0" distB="0" distL="0" distR="0">
            <wp:extent cx="4733925" cy="6941317"/>
            <wp:effectExtent l="127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49200" cy="696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C57" w:rsidSect="001B60F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D"/>
    <w:rsid w:val="000D5946"/>
    <w:rsid w:val="00196D42"/>
    <w:rsid w:val="001B60F4"/>
    <w:rsid w:val="001D0F9D"/>
    <w:rsid w:val="002059FC"/>
    <w:rsid w:val="00212B9A"/>
    <w:rsid w:val="002C1752"/>
    <w:rsid w:val="00717004"/>
    <w:rsid w:val="00745511"/>
    <w:rsid w:val="00797304"/>
    <w:rsid w:val="00893CB4"/>
    <w:rsid w:val="008C01BF"/>
    <w:rsid w:val="008E2F12"/>
    <w:rsid w:val="00994FA9"/>
    <w:rsid w:val="00A81B6D"/>
    <w:rsid w:val="00B33C57"/>
    <w:rsid w:val="00BC42ED"/>
    <w:rsid w:val="00BF5B7B"/>
    <w:rsid w:val="00E772C6"/>
    <w:rsid w:val="00E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3C3F"/>
  <w15:chartTrackingRefBased/>
  <w15:docId w15:val="{A5B569FB-6F0D-48ED-B8BC-6758565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2019-10-29T08:53:00Z</dcterms:created>
  <dcterms:modified xsi:type="dcterms:W3CDTF">2019-10-29T08:53:00Z</dcterms:modified>
</cp:coreProperties>
</file>