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B818A5">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86_268496586"/>
      <w:bookmarkStart w:id="1" w:name="__DdeLink__2647_268496586"/>
      <w:bookmarkStart w:id="2" w:name="__DdeLink__1970_268496586"/>
      <w:r w:rsidRPr="00D21C25">
        <w:rPr>
          <w:rFonts w:ascii="Comic Sans MS" w:eastAsia="SimSun" w:hAnsi="Comic Sans MS" w:cs="Mangal"/>
          <w:b/>
          <w:bCs/>
          <w:kern w:val="1"/>
          <w:sz w:val="24"/>
          <w:szCs w:val="24"/>
          <w:lang w:eastAsia="hi-IN" w:bidi="hi-IN"/>
        </w:rPr>
        <w:t xml:space="preserve">SEMAINE </w:t>
      </w:r>
      <w:r w:rsidR="0031275F">
        <w:rPr>
          <w:rFonts w:ascii="Comic Sans MS" w:eastAsia="SimSun" w:hAnsi="Comic Sans MS" w:cs="Mangal"/>
          <w:b/>
          <w:bCs/>
          <w:kern w:val="1"/>
          <w:sz w:val="24"/>
          <w:szCs w:val="24"/>
          <w:lang w:eastAsia="hi-IN" w:bidi="hi-IN"/>
        </w:rPr>
        <w:t>8</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31275F">
        <w:rPr>
          <w:rFonts w:ascii="Comic Sans MS" w:eastAsia="SimSun" w:hAnsi="Comic Sans MS" w:cs="Mangal"/>
          <w:kern w:val="1"/>
          <w:sz w:val="24"/>
          <w:szCs w:val="24"/>
          <w:lang w:eastAsia="hi-IN" w:bidi="hi-IN"/>
        </w:rPr>
        <w:t>02</w:t>
      </w:r>
      <w:r w:rsidR="00665488" w:rsidRPr="00D21C25">
        <w:rPr>
          <w:rFonts w:ascii="Comic Sans MS" w:eastAsia="SimSun" w:hAnsi="Comic Sans MS" w:cs="Mangal"/>
          <w:kern w:val="1"/>
          <w:sz w:val="24"/>
          <w:szCs w:val="24"/>
          <w:lang w:eastAsia="hi-IN" w:bidi="hi-IN"/>
        </w:rPr>
        <w:t xml:space="preserve"> </w:t>
      </w:r>
      <w:r w:rsidR="0031275F">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w:t>
      </w:r>
      <w:r w:rsidR="00EB4D7E">
        <w:rPr>
          <w:rFonts w:ascii="Comic Sans MS" w:eastAsia="SimSun" w:hAnsi="Comic Sans MS" w:cs="Mangal"/>
          <w:kern w:val="1"/>
          <w:sz w:val="24"/>
          <w:szCs w:val="24"/>
          <w:lang w:eastAsia="hi-IN" w:bidi="hi-IN"/>
        </w:rPr>
        <w:t>20</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31275F" w:rsidRPr="0031275F">
        <w:rPr>
          <w:rFonts w:ascii="Comic Sans MS" w:eastAsia="SimSun" w:hAnsi="Comic Sans MS" w:cs="Mangal"/>
          <w:kern w:val="1"/>
          <w:sz w:val="18"/>
          <w:szCs w:val="18"/>
          <w:lang w:eastAsia="hi-IN" w:bidi="hi-IN"/>
        </w:rPr>
        <w:t>AGIR, S'EXPRIMER, COMPRENDRE A TRAVERS LES ACTIVITES ARTISTIQUES</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PARTAGE DES SENTIMENTS : PARTAGER, C’EST FAIRE PLAISIR, FAIRE DU BEAU, OFFRIR</w:t>
      </w:r>
      <w:r>
        <w:rPr>
          <w:rFonts w:ascii="Comic Sans MS" w:eastAsia="SimSun" w:hAnsi="Comic Sans MS" w:cs="Mangal"/>
          <w:b/>
          <w:bCs/>
          <w:kern w:val="1"/>
          <w:sz w:val="19"/>
          <w:szCs w:val="19"/>
          <w:shd w:val="clear" w:color="auto" w:fill="FFFFFF"/>
          <w:lang w:eastAsia="hi-IN" w:bidi="hi-IN"/>
        </w:rPr>
        <w:t xml:space="preserve"> </w:t>
      </w:r>
      <w:r w:rsidR="00EC7E96" w:rsidRPr="0031275F">
        <w:rPr>
          <w:rFonts w:ascii="Comic Sans MS" w:eastAsia="SimSun" w:hAnsi="Comic Sans MS" w:cs="Mangal"/>
          <w:b/>
          <w:bCs/>
          <w:kern w:val="1"/>
          <w:sz w:val="19"/>
          <w:szCs w:val="19"/>
          <w:shd w:val="clear" w:color="auto" w:fill="FFFFFF"/>
          <w:lang w:eastAsia="hi-IN" w:bidi="hi-IN"/>
        </w:rPr>
        <w:t>»</w:t>
      </w:r>
    </w:p>
    <w:p w:rsidR="0031275F" w:rsidRPr="0031275F" w:rsidRDefault="0031275F" w:rsidP="0031275F">
      <w:pPr>
        <w:widowControl w:val="0"/>
        <w:suppressAutoHyphens/>
        <w:spacing w:after="120" w:line="240" w:lineRule="auto"/>
        <w:jc w:val="center"/>
        <w:rPr>
          <w:rFonts w:ascii="Comic Sans MS" w:eastAsia="SimSun" w:hAnsi="Comic Sans MS" w:cs="Mangal"/>
          <w:kern w:val="1"/>
          <w:sz w:val="20"/>
          <w:szCs w:val="24"/>
          <w:lang w:eastAsia="hi-IN" w:bidi="hi-IN"/>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Pr="0031275F">
        <w:rPr>
          <w:rFonts w:ascii="Comic Sans MS" w:eastAsia="SimSun" w:hAnsi="Comic Sans MS" w:cs="Mangal"/>
          <w:kern w:val="1"/>
          <w:sz w:val="20"/>
          <w:szCs w:val="24"/>
          <w:lang w:eastAsia="hi-IN" w:bidi="hi-IN"/>
        </w:rPr>
        <w:t>Faire éprouver l’émotion positive du cadeau reçu pour envisager un projet cadeau</w:t>
      </w:r>
    </w:p>
    <w:p w:rsidR="00EC7E96" w:rsidRPr="00D21C2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31275F"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4E0C11B5" wp14:editId="401031D5">
            <wp:extent cx="723178" cy="958850"/>
            <wp:effectExtent l="0" t="0" r="1270" b="0"/>
            <wp:docPr id="1" name="Image 1" descr="https://images-na.ssl-images-amazon.com/images/I/51B0ER0RE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B0ER0RE8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956" cy="1107054"/>
                    </a:xfrm>
                    <a:prstGeom prst="rect">
                      <a:avLst/>
                    </a:prstGeom>
                    <a:noFill/>
                    <a:ln>
                      <a:noFill/>
                    </a:ln>
                  </pic:spPr>
                </pic:pic>
              </a:graphicData>
            </a:graphic>
          </wp:inline>
        </w:drawing>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B818A5" w:rsidRPr="00B327EA" w:rsidRDefault="00B818A5" w:rsidP="00B818A5">
            <w:pPr>
              <w:pStyle w:val="NormalWeb"/>
              <w:spacing w:after="60"/>
              <w:rPr>
                <w:rFonts w:ascii="Comic Sans MS" w:hAnsi="Comic Sans MS"/>
                <w:sz w:val="21"/>
                <w:szCs w:val="21"/>
              </w:rPr>
            </w:pPr>
            <w:r w:rsidRPr="00B327EA">
              <w:rPr>
                <w:rFonts w:ascii="Comic Sans MS" w:hAnsi="Comic Sans MS"/>
                <w:sz w:val="21"/>
                <w:szCs w:val="21"/>
              </w:rPr>
              <w:t xml:space="preserve">J’accueille mes élèves, leur dit BONJOUR et leur demande de répondre en disant à leur tour BONJOUR. </w:t>
            </w:r>
          </w:p>
          <w:p w:rsidR="00D74491" w:rsidRPr="00D21C25" w:rsidRDefault="00B818A5" w:rsidP="00B818A5">
            <w:pPr>
              <w:pStyle w:val="NormalWeb"/>
              <w:spacing w:after="60"/>
              <w:jc w:val="both"/>
              <w:rPr>
                <w:rFonts w:ascii="Comic Sans MS" w:hAnsi="Comic Sans MS"/>
                <w:sz w:val="21"/>
                <w:szCs w:val="21"/>
              </w:rPr>
            </w:pPr>
            <w:r w:rsidRPr="00B327EA">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521BB7">
              <w:rPr>
                <w:rFonts w:ascii="Comic Sans MS" w:hAnsi="Comic Sans MS"/>
              </w:rPr>
              <w:t>mur à pompons</w:t>
            </w:r>
          </w:p>
          <w:p w:rsidR="00F24362" w:rsidRPr="00F24362" w:rsidRDefault="00F24362" w:rsidP="00F24362">
            <w:pPr>
              <w:pStyle w:val="Sansinterligne"/>
              <w:rPr>
                <w:rFonts w:ascii="Comic Sans MS" w:hAnsi="Comic Sans MS"/>
              </w:rPr>
            </w:pPr>
            <w:r>
              <w:rPr>
                <w:rFonts w:ascii="Comic Sans MS" w:hAnsi="Comic Sans MS"/>
              </w:rPr>
              <w:t xml:space="preserve">Matériel : </w:t>
            </w:r>
            <w:r w:rsidR="00521BB7">
              <w:rPr>
                <w:rFonts w:ascii="Comic Sans MS" w:hAnsi="Comic Sans MS"/>
              </w:rPr>
              <w:t>mur à pompons + pompons + louches diverses tailles</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A0AAC" w:rsidRPr="00D21C25" w:rsidRDefault="00463A92" w:rsidP="005A0AAC">
            <w:pPr>
              <w:widowControl w:val="0"/>
              <w:suppressAutoHyphens/>
              <w:spacing w:after="0" w:line="240" w:lineRule="auto"/>
              <w:rPr>
                <w:rFonts w:ascii="Comic Sans MS" w:eastAsia="SimSun" w:hAnsi="Comic Sans MS" w:cs="Mangal"/>
                <w:kern w:val="1"/>
                <w:sz w:val="20"/>
                <w:szCs w:val="24"/>
                <w:lang w:eastAsia="hi-IN" w:bidi="hi-IN"/>
              </w:rPr>
            </w:pPr>
            <w:r w:rsidRPr="00DF75A3">
              <w:rPr>
                <w:rFonts w:ascii="Comic Sans MS" w:hAnsi="Comic Sans MS" w:cs="Trebuchet MS"/>
                <w:color w:val="000000"/>
                <w:sz w:val="21"/>
                <w:szCs w:val="21"/>
              </w:rPr>
              <w:t>Yoga cycle à débuter et à poursuivre en période 2</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463A92" w:rsidP="005A0AAC">
            <w:pPr>
              <w:widowControl w:val="0"/>
              <w:suppressAutoHyphens/>
              <w:spacing w:after="0" w:line="240" w:lineRule="auto"/>
              <w:rPr>
                <w:rFonts w:ascii="Comic Sans MS" w:eastAsia="SimSun" w:hAnsi="Comic Sans MS" w:cs="Mangal"/>
                <w:kern w:val="1"/>
                <w:sz w:val="21"/>
                <w:szCs w:val="21"/>
                <w:lang w:eastAsia="hi-IN" w:bidi="hi-IN"/>
              </w:rPr>
            </w:pPr>
            <w:r w:rsidRPr="0021141F">
              <w:rPr>
                <w:rFonts w:ascii="Comic Sans MS" w:hAnsi="Comic Sans MS" w:cs="Trebuchet MS"/>
                <w:color w:val="000000"/>
                <w:sz w:val="18"/>
                <w:szCs w:val="18"/>
              </w:rPr>
              <w:t>Construire et conserver une séquence d'actions et de déplacements, en relation avec d'autres partenaires, avec ou sans support musical</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1"/>
        <w:gridCol w:w="6439"/>
        <w:gridCol w:w="1842"/>
      </w:tblGrid>
      <w:tr w:rsidR="00D21C25" w:rsidRPr="00D21C25" w:rsidTr="00AD533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B818A5" w:rsidP="00556A7A">
            <w:pPr>
              <w:pStyle w:val="Contenudetableau"/>
              <w:rPr>
                <w:rFonts w:ascii="Comic Sans MS" w:hAnsi="Comic Sans MS"/>
                <w:sz w:val="18"/>
                <w:szCs w:val="18"/>
              </w:rPr>
            </w:pPr>
            <w:r>
              <w:rPr>
                <w:rFonts w:ascii="Comic Sans MS" w:hAnsi="Comic Sans MS" w:cs="Trebuchet MS"/>
                <w:color w:val="000000"/>
                <w:sz w:val="18"/>
                <w:szCs w:val="18"/>
              </w:rPr>
              <w:t>Mettre des mots sur le ressenti des émotions</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r w:rsidR="00B818A5">
              <w:rPr>
                <w:rFonts w:ascii="Comic Sans MS" w:hAnsi="Comic Sans MS" w:cs="Trebuchet MS"/>
                <w:color w:val="000000"/>
                <w:sz w:val="18"/>
                <w:szCs w:val="18"/>
              </w:rPr>
              <w:t xml:space="preserve"> Eprouver des émotions.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B818A5">
        <w:trPr>
          <w:trHeight w:val="1544"/>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818A5" w:rsidRPr="00AD5332" w:rsidRDefault="00463A92" w:rsidP="00B818A5">
            <w:pPr>
              <w:widowControl w:val="0"/>
              <w:suppressAutoHyphens/>
              <w:spacing w:after="0"/>
              <w:rPr>
                <w:rFonts w:ascii="Comic Sans MS" w:hAnsi="Comic Sans MS" w:cs="Trebuchet MS"/>
                <w:color w:val="000000"/>
                <w:sz w:val="20"/>
                <w:szCs w:val="21"/>
              </w:rPr>
            </w:pPr>
            <w:r w:rsidRPr="00AD5332">
              <w:rPr>
                <w:rFonts w:ascii="Comic Sans MS" w:hAnsi="Comic Sans MS" w:cs="Trebuchet MS"/>
                <w:color w:val="000000"/>
                <w:sz w:val="20"/>
                <w:szCs w:val="21"/>
              </w:rPr>
              <w:t>LUNDI</w:t>
            </w:r>
            <w:r w:rsidR="00B818A5" w:rsidRPr="00AD5332">
              <w:rPr>
                <w:rFonts w:ascii="Comic Sans MS" w:hAnsi="Comic Sans MS" w:cs="Trebuchet MS"/>
                <w:color w:val="000000"/>
                <w:sz w:val="20"/>
                <w:szCs w:val="21"/>
              </w:rPr>
              <w:t xml:space="preserve"> : </w:t>
            </w:r>
            <w:r w:rsidR="00B818A5" w:rsidRPr="00AD5332">
              <w:rPr>
                <w:rFonts w:ascii="Comic Sans MS" w:hAnsi="Comic Sans MS" w:cs="Trebuchet MS"/>
                <w:color w:val="000000"/>
                <w:sz w:val="20"/>
                <w:szCs w:val="21"/>
              </w:rPr>
              <w:t>T’Choupi a apporté des petits cadeaux emballés (papier + ruban) pour ses copains. Avant de les distribuer, je demande aux élèves s'ils sont contents. T’Choupi distribue et dit qu'il faut deviner ce que c'est avant d'ouvrir. Ils peuvent toucher et sentir. Après les propositions chacun est invité à ouvrir son cadeau. C'est un sablé car T’Choupi en a refait chez lui comme les élèves avaient fait dans la classe avant les vacances. Chacun déguste son gâteau.</w:t>
            </w:r>
          </w:p>
          <w:p w:rsidR="00B818A5" w:rsidRPr="00AD5332" w:rsidRDefault="00463A92" w:rsidP="00B818A5">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MARDI</w:t>
            </w:r>
            <w:r w:rsidR="00B818A5" w:rsidRPr="00AD5332">
              <w:rPr>
                <w:rFonts w:ascii="Comic Sans MS" w:hAnsi="Comic Sans MS" w:cs="Trebuchet MS"/>
                <w:color w:val="000000"/>
                <w:sz w:val="20"/>
                <w:szCs w:val="21"/>
              </w:rPr>
              <w:t> :</w:t>
            </w:r>
            <w:r w:rsidR="00B818A5" w:rsidRPr="00AD5332">
              <w:rPr>
                <w:rFonts w:ascii="Comic Sans MS" w:eastAsiaTheme="minorEastAsia" w:hAnsi="Comic Sans MS"/>
                <w:bCs/>
                <w:sz w:val="20"/>
                <w:szCs w:val="24"/>
                <w:lang w:eastAsia="fr-FR"/>
              </w:rPr>
              <w:t xml:space="preserve"> </w:t>
            </w:r>
            <w:r w:rsidR="00B818A5" w:rsidRPr="00AD5332">
              <w:rPr>
                <w:rFonts w:ascii="Comic Sans MS" w:hAnsi="Comic Sans MS" w:cs="Trebuchet MS"/>
                <w:bCs/>
                <w:color w:val="000000"/>
                <w:sz w:val="20"/>
                <w:szCs w:val="21"/>
              </w:rPr>
              <w:t xml:space="preserve">Je demande aux élèves comment ils sont quand ils reçoivent un cadeau comme hier avec T’Choupi, est-ce qu'ils aiment ça ? C'est comment être content ? Est-ce que vous êtes d'accord qu'être content, c'est avoir le sourire ? </w:t>
            </w:r>
          </w:p>
          <w:p w:rsidR="00B818A5" w:rsidRPr="00AD5332" w:rsidRDefault="00B818A5" w:rsidP="00B818A5">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JEUDI :</w:t>
            </w:r>
            <w:r w:rsidRPr="00AD5332">
              <w:rPr>
                <w:rFonts w:ascii="Comic Sans MS" w:eastAsiaTheme="minorEastAsia" w:hAnsi="Comic Sans MS"/>
                <w:bCs/>
                <w:sz w:val="20"/>
                <w:szCs w:val="24"/>
                <w:lang w:eastAsia="fr-FR"/>
              </w:rPr>
              <w:t xml:space="preserve"> </w:t>
            </w:r>
            <w:r w:rsidRPr="00AD5332">
              <w:rPr>
                <w:rFonts w:ascii="Comic Sans MS" w:hAnsi="Comic Sans MS" w:cs="Trebuchet MS"/>
                <w:bCs/>
                <w:color w:val="000000"/>
                <w:sz w:val="20"/>
                <w:szCs w:val="21"/>
              </w:rPr>
              <w:t>J’ai apporté deux images : un enfant qui sourit, un enfant qui pleure. Je demande de montrer celui qui est content. Je propose des petites situations et les élèves doivent prévoir quelle sera l'émotion ressentie : l'enfant reçoit un cadeau, l'enfant a perdu son jouet, l'enfant est tombé, l'enfant voit sa maman arriver.</w:t>
            </w:r>
            <w:r w:rsidRPr="00AD5332">
              <w:rPr>
                <w:rFonts w:ascii="Comic Sans MS" w:eastAsiaTheme="minorEastAsia" w:hAnsi="Comic Sans MS"/>
                <w:bCs/>
                <w:sz w:val="20"/>
                <w:szCs w:val="24"/>
                <w:lang w:eastAsia="fr-FR"/>
              </w:rPr>
              <w:t xml:space="preserve"> </w:t>
            </w:r>
          </w:p>
          <w:p w:rsidR="004E5513" w:rsidRPr="00AD5332" w:rsidRDefault="00463A92" w:rsidP="00B818A5">
            <w:pPr>
              <w:widowControl w:val="0"/>
              <w:suppressAutoHyphens/>
              <w:spacing w:after="0"/>
              <w:rPr>
                <w:rFonts w:ascii="Comic Sans MS" w:hAnsi="Comic Sans MS" w:cs="Trebuchet MS"/>
                <w:color w:val="000000"/>
                <w:sz w:val="20"/>
                <w:szCs w:val="21"/>
              </w:rPr>
            </w:pPr>
            <w:r w:rsidRPr="00AD5332">
              <w:rPr>
                <w:rFonts w:ascii="Comic Sans MS" w:hAnsi="Comic Sans MS" w:cs="Trebuchet MS"/>
                <w:color w:val="000000"/>
                <w:sz w:val="20"/>
                <w:szCs w:val="21"/>
              </w:rPr>
              <w:t xml:space="preserve">VENDREDI : </w:t>
            </w:r>
            <w:r w:rsidR="00B818A5" w:rsidRPr="00AD5332">
              <w:rPr>
                <w:rFonts w:ascii="Comic Sans MS" w:hAnsi="Comic Sans MS" w:cs="Trebuchet MS"/>
                <w:bCs/>
                <w:color w:val="000000"/>
                <w:sz w:val="20"/>
                <w:szCs w:val="21"/>
              </w:rPr>
              <w:t xml:space="preserve">Je propose des images logo (content-triste), l'enfant volontaire choisit son logo en fonction de la situation proposée (imaginée par moi) et doit dire « Je suis content ou je suis triste ». </w:t>
            </w:r>
            <w:r w:rsidR="00B818A5" w:rsidRPr="00AD5332">
              <w:rPr>
                <w:rFonts w:ascii="Comic Sans MS" w:hAnsi="Comic Sans MS" w:cs="Trebuchet MS"/>
                <w:bCs/>
                <w:color w:val="000000"/>
                <w:sz w:val="20"/>
                <w:szCs w:val="21"/>
              </w:rPr>
              <w:t>J’explique que recevoir un cadeau ça fait plaisir, ça rend content, ça fait sourire.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463A92"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regarder</w:t>
            </w:r>
            <w:r w:rsidR="00BB61A0" w:rsidRPr="00D21C25">
              <w:rPr>
                <w:rFonts w:ascii="Comic Sans MS" w:eastAsia="SimSun" w:hAnsi="Comic Sans MS" w:cs="Mangal"/>
                <w:kern w:val="1"/>
                <w:sz w:val="18"/>
                <w:szCs w:val="24"/>
                <w:lang w:eastAsia="hi-IN" w:bidi="hi-IN"/>
              </w:rPr>
              <w:t xml:space="preserve">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818A5" w:rsidRDefault="00B818A5" w:rsidP="00AD5332">
            <w:pPr>
              <w:widowControl w:val="0"/>
              <w:suppressAutoHyphens/>
              <w:spacing w:after="0"/>
              <w:rPr>
                <w:rFonts w:ascii="Comic Sans MS" w:eastAsia="SimSun" w:hAnsi="Comic Sans MS" w:cs="Mangal"/>
                <w:kern w:val="1"/>
                <w:sz w:val="20"/>
                <w:szCs w:val="21"/>
                <w:lang w:eastAsia="hi-IN" w:bidi="hi-IN"/>
              </w:rPr>
            </w:pPr>
            <w:r w:rsidRPr="00B818A5">
              <w:rPr>
                <w:rFonts w:ascii="Comic Sans MS" w:eastAsia="SimSun" w:hAnsi="Comic Sans MS" w:cs="Mangal"/>
                <w:kern w:val="1"/>
                <w:sz w:val="20"/>
                <w:szCs w:val="21"/>
                <w:lang w:eastAsia="hi-IN" w:bidi="hi-IN"/>
              </w:rPr>
              <w:t>Je présente le livre et lis</w:t>
            </w:r>
            <w:r>
              <w:rPr>
                <w:rFonts w:ascii="Comic Sans MS" w:eastAsia="SimSun" w:hAnsi="Comic Sans MS" w:cs="Mangal"/>
                <w:kern w:val="1"/>
                <w:sz w:val="20"/>
                <w:szCs w:val="21"/>
                <w:lang w:eastAsia="hi-IN" w:bidi="hi-IN"/>
              </w:rPr>
              <w:t xml:space="preserve"> puis j</w:t>
            </w:r>
            <w:r w:rsidRPr="00B818A5">
              <w:rPr>
                <w:rFonts w:ascii="Comic Sans MS" w:eastAsia="SimSun" w:hAnsi="Comic Sans MS" w:cs="Mangal"/>
                <w:kern w:val="1"/>
                <w:sz w:val="20"/>
                <w:szCs w:val="21"/>
                <w:lang w:eastAsia="hi-IN" w:bidi="hi-IN"/>
              </w:rPr>
              <w:t>e questionne :</w:t>
            </w:r>
          </w:p>
          <w:p w:rsidR="00B818A5" w:rsidRDefault="00AD5332" w:rsidP="00AD5332">
            <w:pPr>
              <w:widowControl w:val="0"/>
              <w:suppressAutoHyphens/>
              <w:spacing w:after="0"/>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LUNDI</w:t>
            </w:r>
            <w:r>
              <w:rPr>
                <w:rFonts w:ascii="Comic Sans MS" w:eastAsia="SimSun" w:hAnsi="Comic Sans MS" w:cs="Mangal"/>
                <w:kern w:val="1"/>
                <w:sz w:val="20"/>
                <w:szCs w:val="21"/>
                <w:lang w:eastAsia="hi-IN" w:bidi="hi-IN"/>
              </w:rPr>
              <w:t> :</w:t>
            </w:r>
            <w:r w:rsidRPr="00B818A5">
              <w:rPr>
                <w:rFonts w:ascii="Comic Sans MS" w:eastAsia="SimSun" w:hAnsi="Comic Sans MS" w:cs="Mangal"/>
                <w:kern w:val="1"/>
                <w:sz w:val="20"/>
                <w:szCs w:val="21"/>
                <w:lang w:eastAsia="hi-IN" w:bidi="hi-IN"/>
              </w:rPr>
              <w:t xml:space="preserve"> </w:t>
            </w:r>
            <w:r w:rsidR="00B818A5" w:rsidRPr="00B818A5">
              <w:rPr>
                <w:rFonts w:ascii="Comic Sans MS" w:eastAsia="SimSun" w:hAnsi="Comic Sans MS" w:cs="Mangal"/>
                <w:kern w:val="1"/>
                <w:sz w:val="20"/>
                <w:szCs w:val="21"/>
                <w:lang w:eastAsia="hi-IN" w:bidi="hi-IN"/>
              </w:rPr>
              <w:t>« A qui le petit garçon veut faire un cadeau ? »</w:t>
            </w:r>
          </w:p>
          <w:p w:rsidR="00B818A5" w:rsidRPr="00B818A5" w:rsidRDefault="00AD5332" w:rsidP="00AD5332">
            <w:pPr>
              <w:widowControl w:val="0"/>
              <w:suppressAutoHyphens/>
              <w:spacing w:after="0"/>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MARDI</w:t>
            </w:r>
            <w:r>
              <w:rPr>
                <w:rFonts w:ascii="Comic Sans MS" w:eastAsia="SimSun" w:hAnsi="Comic Sans MS" w:cs="Mangal"/>
                <w:kern w:val="1"/>
                <w:sz w:val="20"/>
                <w:szCs w:val="21"/>
                <w:lang w:eastAsia="hi-IN" w:bidi="hi-IN"/>
              </w:rPr>
              <w:t> :</w:t>
            </w:r>
            <w:r w:rsidRPr="00B818A5">
              <w:rPr>
                <w:rFonts w:ascii="Comic Sans MS" w:eastAsia="SimSun" w:hAnsi="Comic Sans MS" w:cs="Mangal"/>
                <w:bCs/>
                <w:kern w:val="1"/>
                <w:sz w:val="20"/>
                <w:szCs w:val="21"/>
                <w:lang w:eastAsia="hi-IN" w:bidi="hi-IN"/>
              </w:rPr>
              <w:t xml:space="preserve"> « Pourquoi</w:t>
            </w:r>
            <w:r w:rsidR="00B818A5" w:rsidRPr="00B818A5">
              <w:rPr>
                <w:rFonts w:ascii="Comic Sans MS" w:eastAsia="SimSun" w:hAnsi="Comic Sans MS" w:cs="Mangal"/>
                <w:bCs/>
                <w:kern w:val="1"/>
                <w:sz w:val="20"/>
                <w:szCs w:val="21"/>
                <w:lang w:eastAsia="hi-IN" w:bidi="hi-IN"/>
              </w:rPr>
              <w:t xml:space="preserve"> le petit garçon fait un cadeau à sa maman ? » </w:t>
            </w:r>
            <w:r w:rsidRPr="00B818A5">
              <w:rPr>
                <w:rFonts w:ascii="Comic Sans MS" w:eastAsia="SimSun" w:hAnsi="Comic Sans MS" w:cs="Mangal"/>
                <w:bCs/>
                <w:kern w:val="1"/>
                <w:sz w:val="20"/>
                <w:szCs w:val="21"/>
                <w:lang w:eastAsia="hi-IN" w:bidi="hi-IN"/>
              </w:rPr>
              <w:t>« Qu’est</w:t>
            </w:r>
            <w:r w:rsidR="00B818A5" w:rsidRPr="00B818A5">
              <w:rPr>
                <w:rFonts w:ascii="Comic Sans MS" w:eastAsia="SimSun" w:hAnsi="Comic Sans MS" w:cs="Mangal"/>
                <w:bCs/>
                <w:kern w:val="1"/>
                <w:sz w:val="20"/>
                <w:szCs w:val="21"/>
                <w:lang w:eastAsia="hi-IN" w:bidi="hi-IN"/>
              </w:rPr>
              <w:t>-ce que c'est un cadeau ? »</w:t>
            </w:r>
          </w:p>
          <w:p w:rsidR="00AD5332" w:rsidRDefault="00AD5332" w:rsidP="00AD5332">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JEUDI</w:t>
            </w:r>
            <w:r>
              <w:rPr>
                <w:rFonts w:ascii="Comic Sans MS" w:eastAsia="SimSun" w:hAnsi="Comic Sans MS" w:cs="Mangal"/>
                <w:kern w:val="1"/>
                <w:sz w:val="20"/>
                <w:szCs w:val="21"/>
                <w:lang w:eastAsia="hi-IN" w:bidi="hi-IN"/>
              </w:rPr>
              <w:t xml:space="preserve"> :</w:t>
            </w:r>
            <w:r w:rsidRPr="00AD5332">
              <w:rPr>
                <w:rFonts w:ascii="Comic Sans MS" w:eastAsiaTheme="minorEastAsia" w:hAnsi="Comic Sans MS"/>
                <w:bCs/>
                <w:sz w:val="24"/>
                <w:szCs w:val="24"/>
                <w:lang w:eastAsia="fr-FR"/>
              </w:rPr>
              <w:t xml:space="preserve"> </w:t>
            </w:r>
            <w:r w:rsidRPr="00AD5332">
              <w:rPr>
                <w:rFonts w:ascii="Comic Sans MS" w:eastAsia="SimSun" w:hAnsi="Comic Sans MS" w:cs="Mangal"/>
                <w:bCs/>
                <w:kern w:val="1"/>
                <w:sz w:val="20"/>
                <w:szCs w:val="21"/>
                <w:lang w:eastAsia="hi-IN" w:bidi="hi-IN"/>
              </w:rPr>
              <w:t>« Qu’est-ce que vous avez déjà eu comme cadeau ? Et si vous faisiez un cadeau comme le petit garçon, à qui feriez-vous un cadeau ?»</w:t>
            </w:r>
          </w:p>
          <w:p w:rsidR="00BB61A0" w:rsidRPr="00D21C25" w:rsidRDefault="00AD5332" w:rsidP="00AD5332">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VENDREDI :</w:t>
            </w:r>
            <w:r w:rsidRPr="00AD5332">
              <w:rPr>
                <w:rFonts w:ascii="Comic Sans MS" w:eastAsiaTheme="minorEastAsia" w:hAnsi="Comic Sans MS"/>
                <w:bCs/>
                <w:sz w:val="24"/>
                <w:szCs w:val="24"/>
                <w:lang w:eastAsia="fr-FR"/>
              </w:rPr>
              <w:t xml:space="preserve"> </w:t>
            </w:r>
            <w:r w:rsidRPr="00AD5332">
              <w:rPr>
                <w:rFonts w:ascii="Comic Sans MS" w:eastAsia="SimSun" w:hAnsi="Comic Sans MS" w:cs="Mangal"/>
                <w:bCs/>
                <w:kern w:val="1"/>
                <w:sz w:val="20"/>
                <w:szCs w:val="21"/>
                <w:lang w:eastAsia="hi-IN" w:bidi="hi-IN"/>
              </w:rPr>
              <w:t>« Vous allez préparer un cadeau à votre famille, mais qu'est-ce que vous savez faire ? Comment on fait pour faire un cadeau ? »</w:t>
            </w:r>
          </w:p>
          <w:p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Le vendredi, 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AD5332" w:rsidP="00AD5332">
            <w:pPr>
              <w:widowControl w:val="0"/>
              <w:suppressAutoHyphens/>
              <w:spacing w:after="100" w:afterAutospacing="1"/>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 xml:space="preserve">Chaque soir un enfant est appelé à se rappeler </w:t>
            </w:r>
            <w:r w:rsidRPr="00AD5332">
              <w:rPr>
                <w:rFonts w:ascii="Comic Sans MS" w:eastAsia="SimSun" w:hAnsi="Comic Sans MS" w:cs="Mangal"/>
                <w:kern w:val="1"/>
                <w:sz w:val="20"/>
                <w:szCs w:val="21"/>
                <w:lang w:eastAsia="hi-IN" w:bidi="hi-IN"/>
              </w:rPr>
              <w:t>ce qu'il a fait dans la journée, le groupe aide.</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111"/>
        <w:gridCol w:w="3973"/>
        <w:gridCol w:w="1898"/>
      </w:tblGrid>
      <w:tr w:rsidR="00D21C25" w:rsidRPr="00D21C25" w:rsidTr="00A71339">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111"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1-</w:t>
            </w:r>
            <w:r w:rsidRPr="00171F90">
              <w:rPr>
                <w:sz w:val="17"/>
                <w:szCs w:val="17"/>
              </w:rPr>
              <w:t xml:space="preserve"> </w:t>
            </w:r>
            <w:r w:rsidR="00AD5332" w:rsidRPr="00AD5332">
              <w:rPr>
                <w:rFonts w:ascii="Comic Sans MS" w:hAnsi="Comic Sans MS"/>
                <w:sz w:val="17"/>
                <w:szCs w:val="17"/>
              </w:rPr>
              <w:t>Jouer au cadeau avec un carton puis se dessiner</w:t>
            </w:r>
          </w:p>
          <w:p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AD5332" w:rsidRPr="00AD5332">
              <w:rPr>
                <w:rFonts w:ascii="Comic Sans MS" w:hAnsi="Comic Sans MS"/>
                <w:sz w:val="17"/>
                <w:szCs w:val="17"/>
              </w:rPr>
              <w:t>Cacher en découpant et en collant</w:t>
            </w:r>
          </w:p>
          <w:p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4442C0" w:rsidRPr="004442C0">
              <w:rPr>
                <w:rFonts w:ascii="Comic Sans MS" w:eastAsia="SimSun" w:hAnsi="Comic Sans MS" w:cs="Mangal"/>
                <w:kern w:val="1"/>
                <w:sz w:val="17"/>
                <w:szCs w:val="17"/>
                <w:lang w:eastAsia="hi-IN" w:bidi="hi-IN"/>
              </w:rPr>
              <w:t xml:space="preserve">Peindre </w:t>
            </w:r>
            <w:r w:rsidR="002C1BCA">
              <w:rPr>
                <w:rFonts w:ascii="Comic Sans MS" w:eastAsia="SimSun" w:hAnsi="Comic Sans MS" w:cs="Mangal"/>
                <w:kern w:val="1"/>
                <w:sz w:val="17"/>
                <w:szCs w:val="17"/>
                <w:lang w:eastAsia="hi-IN" w:bidi="hi-IN"/>
              </w:rPr>
              <w:t>des traits horizontaux</w:t>
            </w:r>
          </w:p>
          <w:p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4442C0" w:rsidRPr="004442C0">
              <w:rPr>
                <w:rFonts w:ascii="Comic Sans MS" w:eastAsia="SimSun" w:hAnsi="Comic Sans MS" w:cs="Mangal"/>
                <w:iCs/>
                <w:kern w:val="1"/>
                <w:sz w:val="17"/>
                <w:szCs w:val="17"/>
                <w:lang w:eastAsia="hi-IN" w:bidi="hi-IN"/>
              </w:rPr>
              <w:t>Ranger les couleurs</w:t>
            </w:r>
          </w:p>
          <w:p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817ACB">
              <w:rPr>
                <w:rFonts w:ascii="Comic Sans MS" w:hAnsi="Comic Sans MS"/>
                <w:sz w:val="17"/>
                <w:szCs w:val="17"/>
              </w:rPr>
              <w:t xml:space="preserve">Dessiner des traits horizontaux </w:t>
            </w:r>
          </w:p>
          <w:p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Réaliser une tour de boules en pâte à modeler</w:t>
            </w:r>
          </w:p>
          <w:p w:rsidR="00671721" w:rsidRDefault="00671721" w:rsidP="00C30BD8">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 xml:space="preserve">7- </w:t>
            </w:r>
            <w:r w:rsidR="002C1BCA">
              <w:rPr>
                <w:rFonts w:ascii="Comic Sans MS" w:eastAsia="SimSun" w:hAnsi="Comic Sans MS" w:cs="Mangal"/>
                <w:iCs/>
                <w:kern w:val="1"/>
                <w:sz w:val="17"/>
                <w:szCs w:val="17"/>
                <w:lang w:eastAsia="hi-IN" w:bidi="hi-IN"/>
              </w:rPr>
              <w:t>R</w:t>
            </w:r>
            <w:r w:rsidR="004442C0" w:rsidRPr="004442C0">
              <w:rPr>
                <w:rFonts w:ascii="Comic Sans MS" w:eastAsia="SimSun" w:hAnsi="Comic Sans MS" w:cs="Mangal"/>
                <w:iCs/>
                <w:kern w:val="1"/>
                <w:sz w:val="17"/>
                <w:szCs w:val="17"/>
                <w:lang w:eastAsia="hi-IN" w:bidi="hi-IN"/>
              </w:rPr>
              <w:t>éaliser des puzzles</w:t>
            </w:r>
          </w:p>
          <w:p w:rsidR="00C30BD8" w:rsidRPr="00C30BD8" w:rsidRDefault="00671721" w:rsidP="00817ACB">
            <w:pPr>
              <w:widowControl w:val="0"/>
              <w:suppressAutoHyphens/>
              <w:spacing w:after="0" w:line="240" w:lineRule="auto"/>
              <w:rPr>
                <w:rFonts w:ascii="Comic Sans MS" w:eastAsia="SimSun" w:hAnsi="Comic Sans MS" w:cs="Mangal"/>
                <w:iCs/>
                <w:kern w:val="1"/>
                <w:sz w:val="17"/>
                <w:szCs w:val="17"/>
                <w:lang w:eastAsia="hi-IN" w:bidi="hi-IN"/>
              </w:rPr>
            </w:pPr>
            <w:r>
              <w:rPr>
                <w:rFonts w:ascii="Comic Sans MS" w:eastAsia="SimSun" w:hAnsi="Comic Sans MS" w:cs="Mangal"/>
                <w:iCs/>
                <w:kern w:val="1"/>
                <w:sz w:val="17"/>
                <w:szCs w:val="17"/>
                <w:lang w:eastAsia="hi-IN" w:bidi="hi-IN"/>
              </w:rPr>
              <w:t>8</w:t>
            </w:r>
            <w:r w:rsidR="00644477" w:rsidRPr="00171F90">
              <w:rPr>
                <w:rFonts w:ascii="Comic Sans MS" w:eastAsia="SimSun" w:hAnsi="Comic Sans MS" w:cs="Mangal"/>
                <w:iCs/>
                <w:kern w:val="1"/>
                <w:sz w:val="17"/>
                <w:szCs w:val="17"/>
                <w:lang w:eastAsia="hi-IN" w:bidi="hi-IN"/>
              </w:rPr>
              <w:t>-</w:t>
            </w:r>
            <w:r w:rsidR="008B452D" w:rsidRPr="00171F90">
              <w:rPr>
                <w:sz w:val="17"/>
                <w:szCs w:val="17"/>
              </w:rPr>
              <w:t xml:space="preserve"> </w:t>
            </w:r>
            <w:r w:rsidR="00817ACB" w:rsidRPr="004442C0">
              <w:rPr>
                <w:rFonts w:ascii="Comic Sans MS" w:eastAsia="SimSun" w:hAnsi="Comic Sans MS" w:cs="Mangal"/>
                <w:kern w:val="1"/>
                <w:sz w:val="17"/>
                <w:szCs w:val="17"/>
                <w:lang w:eastAsia="hi-IN" w:bidi="hi-IN"/>
              </w:rPr>
              <w:t>Utiliser des instruments / des objets</w:t>
            </w:r>
          </w:p>
        </w:tc>
        <w:tc>
          <w:tcPr>
            <w:tcW w:w="3973"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817ACB" w:rsidRDefault="00AD5332" w:rsidP="00817ACB">
            <w:pPr>
              <w:widowControl w:val="0"/>
              <w:suppressAutoHyphens/>
              <w:spacing w:after="0" w:line="240" w:lineRule="auto"/>
              <w:jc w:val="both"/>
              <w:rPr>
                <w:rFonts w:ascii="Comic Sans MS" w:eastAsia="Times New Roman" w:hAnsi="Comic Sans MS" w:cs="Times New Roman"/>
                <w:sz w:val="18"/>
                <w:szCs w:val="17"/>
                <w:lang w:eastAsia="fr-FR"/>
              </w:rPr>
            </w:pPr>
            <w:r w:rsidRPr="00817ACB">
              <w:rPr>
                <w:rFonts w:ascii="Comic Sans MS" w:eastAsia="Times New Roman" w:hAnsi="Comic Sans MS" w:cs="Times New Roman"/>
                <w:b/>
                <w:sz w:val="18"/>
                <w:szCs w:val="17"/>
                <w:lang w:eastAsia="fr-FR"/>
              </w:rPr>
              <w:t>(</w:t>
            </w:r>
            <w:proofErr w:type="gramStart"/>
            <w:r w:rsidRPr="00817ACB">
              <w:rPr>
                <w:rFonts w:ascii="Comic Sans MS" w:eastAsia="Times New Roman" w:hAnsi="Comic Sans MS" w:cs="Times New Roman"/>
                <w:b/>
                <w:sz w:val="18"/>
                <w:szCs w:val="17"/>
                <w:lang w:eastAsia="fr-FR"/>
              </w:rPr>
              <w:t>percevoir</w:t>
            </w:r>
            <w:proofErr w:type="gramEnd"/>
            <w:r w:rsidRPr="00817ACB">
              <w:rPr>
                <w:rFonts w:ascii="Comic Sans MS" w:eastAsia="Times New Roman" w:hAnsi="Comic Sans MS" w:cs="Times New Roman"/>
                <w:b/>
                <w:sz w:val="18"/>
                <w:szCs w:val="17"/>
                <w:lang w:eastAsia="fr-FR"/>
              </w:rPr>
              <w:t xml:space="preserve">, sentir, imaginer, créer) </w:t>
            </w:r>
            <w:r w:rsidRPr="00817ACB">
              <w:rPr>
                <w:rFonts w:ascii="Comic Sans MS" w:eastAsia="Times New Roman" w:hAnsi="Comic Sans MS" w:cs="Times New Roman"/>
                <w:sz w:val="18"/>
                <w:szCs w:val="17"/>
                <w:lang w:eastAsia="fr-FR"/>
              </w:rPr>
              <w:t>développer ses facultés d'attention à travers des activit</w:t>
            </w:r>
            <w:bookmarkStart w:id="3" w:name="_GoBack"/>
            <w:bookmarkEnd w:id="3"/>
            <w:r w:rsidRPr="00817ACB">
              <w:rPr>
                <w:rFonts w:ascii="Comic Sans MS" w:eastAsia="Times New Roman" w:hAnsi="Comic Sans MS" w:cs="Times New Roman"/>
                <w:sz w:val="18"/>
                <w:szCs w:val="17"/>
                <w:lang w:eastAsia="fr-FR"/>
              </w:rPr>
              <w:t>és visuelles, expé</w:t>
            </w:r>
            <w:r w:rsidR="00A71339" w:rsidRPr="00817ACB">
              <w:rPr>
                <w:rFonts w:ascii="Comic Sans MS" w:eastAsia="Times New Roman" w:hAnsi="Comic Sans MS" w:cs="Times New Roman"/>
                <w:sz w:val="18"/>
                <w:szCs w:val="17"/>
                <w:lang w:eastAsia="fr-FR"/>
              </w:rPr>
              <w:t>rimenter les procédés de dessin</w:t>
            </w:r>
            <w:r w:rsidR="00817ACB" w:rsidRPr="00817ACB">
              <w:rPr>
                <w:rFonts w:ascii="Comic Sans MS" w:eastAsia="Times New Roman" w:hAnsi="Comic Sans MS" w:cs="Times New Roman"/>
                <w:sz w:val="18"/>
                <w:szCs w:val="17"/>
                <w:lang w:eastAsia="fr-FR"/>
              </w:rPr>
              <w:t>,</w:t>
            </w:r>
            <w:r w:rsidRPr="00817ACB">
              <w:rPr>
                <w:rFonts w:ascii="Comic Sans MS" w:eastAsia="Times New Roman" w:hAnsi="Comic Sans MS" w:cs="Times New Roman"/>
                <w:sz w:val="18"/>
                <w:szCs w:val="17"/>
                <w:lang w:eastAsia="fr-FR"/>
              </w:rPr>
              <w:t xml:space="preserve"> </w:t>
            </w:r>
            <w:r w:rsidR="00817ACB" w:rsidRPr="00817ACB">
              <w:rPr>
                <w:rFonts w:ascii="Comic Sans MS" w:eastAsia="Times New Roman" w:hAnsi="Comic Sans MS" w:cs="Times New Roman"/>
                <w:sz w:val="18"/>
                <w:szCs w:val="17"/>
                <w:lang w:eastAsia="fr-FR"/>
              </w:rPr>
              <w:t>réaliser une image</w:t>
            </w:r>
          </w:p>
          <w:p w:rsidR="00817ACB" w:rsidRPr="00817ACB" w:rsidRDefault="00817ACB" w:rsidP="00817ACB">
            <w:pPr>
              <w:widowControl w:val="0"/>
              <w:suppressAutoHyphens/>
              <w:spacing w:after="0" w:line="240" w:lineRule="auto"/>
              <w:jc w:val="both"/>
              <w:rPr>
                <w:rFonts w:ascii="Comic Sans MS" w:eastAsia="SimSun" w:hAnsi="Comic Sans MS" w:cs="Mangal"/>
                <w:kern w:val="1"/>
                <w:sz w:val="17"/>
                <w:szCs w:val="17"/>
                <w:lang w:eastAsia="hi-IN" w:bidi="hi-IN"/>
              </w:rPr>
            </w:pPr>
            <w:r w:rsidRPr="00817ACB">
              <w:rPr>
                <w:rFonts w:ascii="Comic Sans MS" w:eastAsia="SimSun" w:hAnsi="Comic Sans MS" w:cs="Mangal"/>
                <w:kern w:val="1"/>
                <w:sz w:val="18"/>
                <w:szCs w:val="17"/>
                <w:lang w:eastAsia="hi-IN" w:bidi="hi-IN"/>
              </w:rPr>
              <w:t>(</w:t>
            </w:r>
            <w:r w:rsidRPr="00817ACB">
              <w:rPr>
                <w:rFonts w:ascii="Comic Sans MS" w:eastAsia="SimSun" w:hAnsi="Comic Sans MS" w:cs="Mangal"/>
                <w:b/>
                <w:kern w:val="1"/>
                <w:sz w:val="18"/>
                <w:szCs w:val="17"/>
                <w:lang w:eastAsia="hi-IN" w:bidi="hi-IN"/>
              </w:rPr>
              <w:t>découvrir le monde</w:t>
            </w:r>
            <w:r w:rsidRPr="00817ACB">
              <w:rPr>
                <w:rFonts w:ascii="Comic Sans MS" w:eastAsia="SimSun" w:hAnsi="Comic Sans MS" w:cs="Mangal"/>
                <w:kern w:val="1"/>
                <w:sz w:val="18"/>
                <w:szCs w:val="17"/>
                <w:lang w:eastAsia="hi-IN" w:bidi="hi-IN"/>
              </w:rPr>
              <w:t>) nommer les parties du corps, approcher sensoriellement les couleurs, les formes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671721" w:rsidRPr="00A71339"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p w:rsidR="00A71339" w:rsidRPr="00D21C25" w:rsidRDefault="00A71339" w:rsidP="00671721">
            <w:pPr>
              <w:widowControl w:val="0"/>
              <w:suppressAutoHyphens/>
              <w:spacing w:after="0" w:line="240" w:lineRule="auto"/>
              <w:rPr>
                <w:rFonts w:ascii="Comic Sans MS" w:eastAsia="SimSun" w:hAnsi="Comic Sans MS" w:cs="Mangal"/>
                <w:kern w:val="1"/>
                <w:sz w:val="20"/>
                <w:szCs w:val="24"/>
                <w:lang w:eastAsia="hi-IN" w:bidi="hi-IN"/>
              </w:rPr>
            </w:pPr>
            <w:r w:rsidRPr="00A71339">
              <w:rPr>
                <w:rFonts w:ascii="Comic Sans MS" w:eastAsia="SimSun" w:hAnsi="Comic Sans MS" w:cs="Mangal"/>
                <w:kern w:val="1"/>
                <w:sz w:val="17"/>
                <w:szCs w:val="17"/>
                <w:lang w:eastAsia="hi-IN" w:bidi="hi-IN"/>
              </w:rPr>
              <w:t>8 : Autonomie</w:t>
            </w:r>
          </w:p>
        </w:tc>
      </w:tr>
      <w:tr w:rsidR="00D21C25" w:rsidRPr="00D21C25" w:rsidTr="00ED4774">
        <w:tc>
          <w:tcPr>
            <w:tcW w:w="10773" w:type="dxa"/>
            <w:gridSpan w:val="4"/>
            <w:shd w:val="clear" w:color="auto" w:fill="auto"/>
          </w:tcPr>
          <w:p w:rsidR="00AD5332" w:rsidRPr="00AD5332" w:rsidRDefault="00EC7E96" w:rsidP="00AD5332">
            <w:pPr>
              <w:pStyle w:val="Sansinterligne"/>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 xml:space="preserve">1 </w:t>
            </w:r>
            <w:r w:rsidR="00AD5332" w:rsidRPr="00AD5332">
              <w:rPr>
                <w:rFonts w:ascii="Comic Sans MS" w:hAnsi="Comic Sans MS"/>
                <w:sz w:val="23"/>
                <w:szCs w:val="23"/>
                <w:lang w:eastAsia="hi-IN" w:bidi="hi-IN"/>
              </w:rPr>
              <w:t>« Je joue au cadeau puis je me dessine »</w:t>
            </w:r>
          </w:p>
          <w:p w:rsidR="00AD5332" w:rsidRPr="00AD5332" w:rsidRDefault="00AD5332" w:rsidP="00AD5332">
            <w:pPr>
              <w:pStyle w:val="Sansinterligne"/>
              <w:rPr>
                <w:rFonts w:ascii="Comic Sans MS" w:hAnsi="Comic Sans MS"/>
                <w:sz w:val="23"/>
                <w:szCs w:val="23"/>
                <w:lang w:eastAsia="hi-IN" w:bidi="hi-IN"/>
              </w:rPr>
            </w:pPr>
            <w:r w:rsidRPr="00AD5332">
              <w:rPr>
                <w:rFonts w:ascii="Comic Sans MS" w:hAnsi="Comic Sans MS"/>
                <w:sz w:val="23"/>
                <w:szCs w:val="23"/>
                <w:lang w:eastAsia="hi-IN" w:bidi="hi-IN"/>
              </w:rPr>
              <w:t>Support : feuille A4 pour le dessin</w:t>
            </w:r>
          </w:p>
          <w:p w:rsidR="00AD5332" w:rsidRPr="00AD5332" w:rsidRDefault="00AD5332" w:rsidP="00AD5332">
            <w:pPr>
              <w:pStyle w:val="Sansinterligne"/>
              <w:rPr>
                <w:rFonts w:ascii="Comic Sans MS" w:hAnsi="Comic Sans MS"/>
                <w:sz w:val="23"/>
                <w:szCs w:val="23"/>
                <w:lang w:eastAsia="hi-IN" w:bidi="hi-IN"/>
              </w:rPr>
            </w:pPr>
            <w:r w:rsidRPr="00AD5332">
              <w:rPr>
                <w:rFonts w:ascii="Comic Sans MS" w:hAnsi="Comic Sans MS"/>
                <w:sz w:val="23"/>
                <w:szCs w:val="23"/>
                <w:lang w:eastAsia="hi-IN" w:bidi="hi-IN"/>
              </w:rPr>
              <w:t>Matériel : un carton assez grand pour entrer à l'intérieur avec un drap pour cacher l'ouverture + pots de feutres</w:t>
            </w:r>
          </w:p>
          <w:p w:rsidR="00AD5332" w:rsidRPr="00AD5332" w:rsidRDefault="00AD5332" w:rsidP="00AD5332">
            <w:pPr>
              <w:pStyle w:val="Sansinterligne"/>
              <w:rPr>
                <w:rFonts w:ascii="Comic Sans MS" w:hAnsi="Comic Sans MS"/>
                <w:sz w:val="23"/>
                <w:szCs w:val="23"/>
                <w:lang w:eastAsia="hi-IN" w:bidi="hi-IN"/>
              </w:rPr>
            </w:pPr>
            <w:r w:rsidRPr="00AD5332">
              <w:rPr>
                <w:rFonts w:ascii="Comic Sans MS" w:hAnsi="Comic Sans MS"/>
                <w:sz w:val="23"/>
                <w:szCs w:val="23"/>
                <w:lang w:eastAsia="hi-IN" w:bidi="hi-IN"/>
              </w:rPr>
              <w:t>Etape 1</w:t>
            </w:r>
            <w:r>
              <w:rPr>
                <w:rFonts w:ascii="Comic Sans MS" w:hAnsi="Comic Sans MS"/>
                <w:sz w:val="23"/>
                <w:szCs w:val="23"/>
                <w:lang w:eastAsia="hi-IN" w:bidi="hi-IN"/>
              </w:rPr>
              <w:t xml:space="preserve"> </w:t>
            </w:r>
            <w:r w:rsidRPr="00AD5332">
              <w:rPr>
                <w:rFonts w:ascii="Comic Sans MS" w:hAnsi="Comic Sans MS"/>
                <w:sz w:val="23"/>
                <w:szCs w:val="23"/>
                <w:lang w:eastAsia="hi-IN" w:bidi="hi-IN"/>
              </w:rPr>
              <w:t>: « Je relis le livre « Le plus beau de tous les cadeaux du monde, puis nous allons jouer à être le cadeau comme le petit garçon »</w:t>
            </w:r>
          </w:p>
          <w:p w:rsidR="00AD5332" w:rsidRPr="00AD5332" w:rsidRDefault="00AD5332" w:rsidP="00AD5332">
            <w:pPr>
              <w:pStyle w:val="Sansinterligne"/>
              <w:rPr>
                <w:rFonts w:ascii="Comic Sans MS" w:hAnsi="Comic Sans MS"/>
                <w:sz w:val="23"/>
                <w:szCs w:val="23"/>
                <w:lang w:eastAsia="hi-IN" w:bidi="hi-IN"/>
              </w:rPr>
            </w:pPr>
            <w:r w:rsidRPr="00AD5332">
              <w:rPr>
                <w:rFonts w:ascii="Comic Sans MS" w:hAnsi="Comic Sans MS"/>
                <w:sz w:val="23"/>
                <w:szCs w:val="23"/>
                <w:lang w:eastAsia="hi-IN" w:bidi="hi-IN"/>
              </w:rPr>
              <w:t xml:space="preserve">Etape 2 : « Tu te caches dans le carton, tu fermes avec le drap et quand on t'appelle, tu nous montres une partie de ton corps et les autres diront ce qu'ils voient » </w:t>
            </w:r>
          </w:p>
          <w:p w:rsidR="00AD5332" w:rsidRPr="00AD5332" w:rsidRDefault="00AD5332" w:rsidP="00AD5332">
            <w:pPr>
              <w:pStyle w:val="Sansinterligne"/>
              <w:rPr>
                <w:rFonts w:ascii="Comic Sans MS" w:hAnsi="Comic Sans MS"/>
                <w:sz w:val="23"/>
                <w:szCs w:val="23"/>
                <w:lang w:eastAsia="hi-IN" w:bidi="hi-IN"/>
              </w:rPr>
            </w:pPr>
            <w:r w:rsidRPr="00AD5332">
              <w:rPr>
                <w:rFonts w:ascii="Comic Sans MS" w:hAnsi="Comic Sans MS"/>
                <w:sz w:val="23"/>
                <w:szCs w:val="23"/>
                <w:lang w:eastAsia="hi-IN" w:bidi="hi-IN"/>
              </w:rPr>
              <w:t>Etape 3 : « Tu te dessines comme le petit garçon a fait sur le cadeau pour sa maman »</w:t>
            </w:r>
          </w:p>
          <w:p w:rsidR="008F67A4" w:rsidRPr="00D21C25" w:rsidRDefault="00AD5332" w:rsidP="00AD5332">
            <w:pPr>
              <w:pStyle w:val="Sansinterligne"/>
              <w:jc w:val="both"/>
              <w:rPr>
                <w:i/>
                <w:sz w:val="23"/>
                <w:szCs w:val="23"/>
                <w:lang w:eastAsia="hi-IN" w:bidi="hi-IN"/>
              </w:rPr>
            </w:pPr>
            <w:r w:rsidRPr="00AD5332">
              <w:rPr>
                <w:rFonts w:ascii="Comic Sans MS" w:hAnsi="Comic Sans MS"/>
                <w:i/>
                <w:sz w:val="20"/>
                <w:szCs w:val="23"/>
                <w:lang w:eastAsia="hi-IN" w:bidi="hi-IN"/>
              </w:rPr>
              <w:t>Chaque élève du groupe joue dans le carton, chacun montrant une ou deux parties de son corps, il s'agit de faire émerger la reconnaissance des parties du corps avant de tenter un dessin du bonhomme. Lors du dessin, l'enseignant encourage ses élèves en leur rappelant ce qu'ils ont montré de leur corps afin qu'ils essaient de le représenter, c'est une première approche, l'exigence est mesurée</w:t>
            </w:r>
            <w:r w:rsidRPr="00AD5332">
              <w:rPr>
                <w:rFonts w:ascii="Comic Sans MS" w:hAnsi="Comic Sans MS"/>
                <w:sz w:val="20"/>
                <w:szCs w:val="23"/>
                <w:lang w:eastAsia="hi-IN" w:bidi="hi-IN"/>
              </w:rPr>
              <w:t>.</w:t>
            </w:r>
          </w:p>
        </w:tc>
      </w:tr>
      <w:tr w:rsidR="00D21C25" w:rsidRPr="00D21C25" w:rsidTr="00ED4774">
        <w:trPr>
          <w:trHeight w:val="1617"/>
        </w:trPr>
        <w:tc>
          <w:tcPr>
            <w:tcW w:w="10773" w:type="dxa"/>
            <w:gridSpan w:val="4"/>
            <w:shd w:val="clear" w:color="auto" w:fill="auto"/>
          </w:tcPr>
          <w:p w:rsidR="00AD5332" w:rsidRPr="00AD5332" w:rsidRDefault="00EC7E96" w:rsidP="00AD5332">
            <w:pPr>
              <w:pStyle w:val="Sansinterligne"/>
              <w:rPr>
                <w:rFonts w:ascii="Comic Sans MS" w:hAnsi="Comic Sans MS"/>
                <w:lang w:eastAsia="hi-IN" w:bidi="hi-IN"/>
              </w:rPr>
            </w:pPr>
            <w:r w:rsidRPr="00AD5332">
              <w:rPr>
                <w:rFonts w:ascii="Comic Sans MS" w:hAnsi="Comic Sans MS"/>
                <w:lang w:eastAsia="hi-IN" w:bidi="hi-IN"/>
              </w:rPr>
              <w:t xml:space="preserve">ATELIER </w:t>
            </w:r>
            <w:r w:rsidR="0027230D" w:rsidRPr="00AD5332">
              <w:rPr>
                <w:rFonts w:ascii="Comic Sans MS" w:hAnsi="Comic Sans MS"/>
                <w:lang w:eastAsia="hi-IN" w:bidi="hi-IN"/>
              </w:rPr>
              <w:t xml:space="preserve">2 </w:t>
            </w:r>
            <w:r w:rsidR="00AD5332" w:rsidRPr="00AD5332">
              <w:rPr>
                <w:rFonts w:ascii="Comic Sans MS" w:hAnsi="Comic Sans MS"/>
                <w:lang w:eastAsia="hi-IN" w:bidi="hi-IN"/>
              </w:rPr>
              <w:t>« Je cache le petit garçon dans son carton que je fais en découpage »</w:t>
            </w:r>
          </w:p>
          <w:p w:rsidR="00AD5332" w:rsidRPr="00AD5332" w:rsidRDefault="00AD5332" w:rsidP="00AD5332">
            <w:pPr>
              <w:pStyle w:val="Sansinterligne"/>
              <w:rPr>
                <w:rFonts w:ascii="Comic Sans MS" w:hAnsi="Comic Sans MS"/>
                <w:lang w:eastAsia="hi-IN" w:bidi="hi-IN"/>
              </w:rPr>
            </w:pPr>
            <w:r w:rsidRPr="00AD5332">
              <w:rPr>
                <w:rFonts w:ascii="Comic Sans MS" w:hAnsi="Comic Sans MS"/>
                <w:lang w:eastAsia="hi-IN" w:bidi="hi-IN"/>
              </w:rPr>
              <w:t>Support</w:t>
            </w:r>
            <w:r>
              <w:rPr>
                <w:rFonts w:ascii="Comic Sans MS" w:hAnsi="Comic Sans MS"/>
                <w:lang w:eastAsia="hi-IN" w:bidi="hi-IN"/>
              </w:rPr>
              <w:t xml:space="preserve"> </w:t>
            </w:r>
            <w:r w:rsidRPr="00AD5332">
              <w:rPr>
                <w:rFonts w:ascii="Comic Sans MS" w:hAnsi="Comic Sans MS"/>
                <w:lang w:eastAsia="hi-IN" w:bidi="hi-IN"/>
              </w:rPr>
              <w:t>: feuille photocopiée avec reproduction du petit garçon du livre</w:t>
            </w:r>
          </w:p>
          <w:p w:rsidR="00AD5332" w:rsidRPr="00AD5332" w:rsidRDefault="00AD5332" w:rsidP="00AD5332">
            <w:pPr>
              <w:pStyle w:val="Sansinterligne"/>
              <w:rPr>
                <w:rFonts w:ascii="Comic Sans MS" w:hAnsi="Comic Sans MS"/>
                <w:lang w:eastAsia="hi-IN" w:bidi="hi-IN"/>
              </w:rPr>
            </w:pPr>
            <w:r w:rsidRPr="00AD5332">
              <w:rPr>
                <w:rFonts w:ascii="Comic Sans MS" w:hAnsi="Comic Sans MS"/>
                <w:lang w:eastAsia="hi-IN" w:bidi="hi-IN"/>
              </w:rPr>
              <w:t>Matériel</w:t>
            </w:r>
            <w:r>
              <w:rPr>
                <w:rFonts w:ascii="Comic Sans MS" w:hAnsi="Comic Sans MS"/>
                <w:lang w:eastAsia="hi-IN" w:bidi="hi-IN"/>
              </w:rPr>
              <w:t xml:space="preserve"> </w:t>
            </w:r>
            <w:r w:rsidRPr="00AD5332">
              <w:rPr>
                <w:rFonts w:ascii="Comic Sans MS" w:hAnsi="Comic Sans MS"/>
                <w:lang w:eastAsia="hi-IN" w:bidi="hi-IN"/>
              </w:rPr>
              <w:t>: papier assez rigide type canson marron (de la couleur du carton) + paire de ciseaux par élève + pot de colle par élève.</w:t>
            </w:r>
          </w:p>
          <w:p w:rsidR="00AD5332" w:rsidRPr="00AD5332" w:rsidRDefault="00AD5332" w:rsidP="00AD5332">
            <w:pPr>
              <w:pStyle w:val="Sansinterligne"/>
              <w:rPr>
                <w:rFonts w:ascii="Comic Sans MS" w:hAnsi="Comic Sans MS"/>
                <w:lang w:eastAsia="hi-IN" w:bidi="hi-IN"/>
              </w:rPr>
            </w:pPr>
            <w:r w:rsidRPr="00AD5332">
              <w:rPr>
                <w:rFonts w:ascii="Comic Sans MS" w:hAnsi="Comic Sans MS"/>
                <w:lang w:eastAsia="hi-IN" w:bidi="hi-IN"/>
              </w:rPr>
              <w:t>Consigne</w:t>
            </w:r>
            <w:r>
              <w:rPr>
                <w:rFonts w:ascii="Comic Sans MS" w:hAnsi="Comic Sans MS"/>
                <w:lang w:eastAsia="hi-IN" w:bidi="hi-IN"/>
              </w:rPr>
              <w:t xml:space="preserve"> </w:t>
            </w:r>
            <w:r w:rsidRPr="00AD5332">
              <w:rPr>
                <w:rFonts w:ascii="Comic Sans MS" w:hAnsi="Comic Sans MS"/>
                <w:lang w:eastAsia="hi-IN" w:bidi="hi-IN"/>
              </w:rPr>
              <w:t>: « Tu découpes des morceaux de papier que tu colles pour cacher le petit garçon dans son carton, tu essaies de coller dans le cadre qui est dessiné »</w:t>
            </w:r>
          </w:p>
          <w:p w:rsidR="00EC7E96" w:rsidRPr="00AD5332" w:rsidRDefault="00AD5332" w:rsidP="00AD5332">
            <w:pPr>
              <w:pStyle w:val="Sansinterligne"/>
              <w:rPr>
                <w:i/>
                <w:kern w:val="21"/>
                <w:sz w:val="20"/>
                <w:szCs w:val="20"/>
                <w:lang w:eastAsia="hi-IN" w:bidi="hi-IN"/>
              </w:rPr>
            </w:pPr>
            <w:r w:rsidRPr="00AD5332">
              <w:rPr>
                <w:rFonts w:ascii="Comic Sans MS" w:hAnsi="Comic Sans MS"/>
                <w:i/>
                <w:sz w:val="20"/>
                <w:szCs w:val="20"/>
                <w:lang w:eastAsia="hi-IN" w:bidi="hi-IN"/>
              </w:rPr>
              <w:t>Le rectangle qui représente les limites doit servir de repère pour coller les morceaux de papier afin de former un « carton ». l'Atsem veille à la bonne tenue des paires de ciseaux.</w:t>
            </w:r>
            <w:r w:rsidR="00623E61" w:rsidRPr="00AD5332">
              <w:rPr>
                <w:rFonts w:ascii="Comic Sans MS" w:hAnsi="Comic Sans MS"/>
                <w:i/>
                <w:kern w:val="21"/>
                <w:sz w:val="20"/>
                <w:szCs w:val="20"/>
                <w:lang w:eastAsia="hi-IN" w:bidi="hi-IN"/>
              </w:rPr>
              <w:t>.</w:t>
            </w:r>
          </w:p>
        </w:tc>
      </w:tr>
      <w:tr w:rsidR="00D21C25" w:rsidRPr="00D21C25" w:rsidTr="00ED4774">
        <w:trPr>
          <w:trHeight w:val="992"/>
        </w:trPr>
        <w:tc>
          <w:tcPr>
            <w:tcW w:w="10773" w:type="dxa"/>
            <w:gridSpan w:val="4"/>
            <w:shd w:val="clear" w:color="auto" w:fill="auto"/>
          </w:tcPr>
          <w:p w:rsidR="00AD5332" w:rsidRPr="00AD5332" w:rsidRDefault="0027230D" w:rsidP="00AD5332">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w:t>
            </w:r>
            <w:r w:rsidR="00AD5332" w:rsidRPr="00D21C25">
              <w:rPr>
                <w:rFonts w:ascii="Comic Sans MS" w:eastAsia="SimSun" w:hAnsi="Comic Sans MS" w:cs="Mangal"/>
                <w:kern w:val="1"/>
                <w:sz w:val="23"/>
                <w:szCs w:val="23"/>
                <w:lang w:eastAsia="hi-IN" w:bidi="hi-IN"/>
              </w:rPr>
              <w:t> </w:t>
            </w:r>
            <w:r w:rsidR="00AD5332" w:rsidRPr="00AD5332">
              <w:rPr>
                <w:rFonts w:ascii="Comic Sans MS" w:eastAsia="SimSun" w:hAnsi="Comic Sans MS" w:cs="Mangal"/>
                <w:kern w:val="1"/>
                <w:sz w:val="23"/>
                <w:szCs w:val="23"/>
                <w:lang w:eastAsia="hi-IN" w:bidi="hi-IN"/>
              </w:rPr>
              <w:t>« Je</w:t>
            </w:r>
            <w:r w:rsidR="00AD5332" w:rsidRPr="00AD5332">
              <w:rPr>
                <w:rFonts w:ascii="Comic Sans MS" w:eastAsia="SimSun" w:hAnsi="Comic Sans MS" w:cs="Mangal"/>
                <w:kern w:val="1"/>
                <w:sz w:val="23"/>
                <w:szCs w:val="23"/>
                <w:lang w:eastAsia="hi-IN" w:bidi="hi-IN"/>
              </w:rPr>
              <w:t xml:space="preserve"> peins</w:t>
            </w:r>
            <w:r w:rsidR="004442C0">
              <w:rPr>
                <w:rFonts w:ascii="Comic Sans MS" w:eastAsia="SimSun" w:hAnsi="Comic Sans MS" w:cs="Mangal"/>
                <w:kern w:val="1"/>
                <w:sz w:val="23"/>
                <w:szCs w:val="23"/>
                <w:lang w:eastAsia="hi-IN" w:bidi="hi-IN"/>
              </w:rPr>
              <w:t xml:space="preserve"> des traits couchés</w:t>
            </w:r>
            <w:r w:rsidR="00AD5332" w:rsidRPr="00AD5332">
              <w:rPr>
                <w:rFonts w:ascii="Comic Sans MS" w:eastAsia="SimSun" w:hAnsi="Comic Sans MS" w:cs="Mangal"/>
                <w:kern w:val="1"/>
                <w:sz w:val="23"/>
                <w:szCs w:val="23"/>
                <w:lang w:eastAsia="hi-IN" w:bidi="hi-IN"/>
              </w:rPr>
              <w:t xml:space="preserve"> »</w:t>
            </w:r>
          </w:p>
          <w:p w:rsidR="00AD5332" w:rsidRPr="00AD5332" w:rsidRDefault="00AD5332" w:rsidP="00AD5332">
            <w:pPr>
              <w:widowControl w:val="0"/>
              <w:suppressAutoHyphens/>
              <w:spacing w:after="0" w:line="240" w:lineRule="auto"/>
              <w:rPr>
                <w:rFonts w:ascii="Comic Sans MS" w:eastAsia="SimSun" w:hAnsi="Comic Sans MS" w:cs="Mangal"/>
                <w:kern w:val="1"/>
                <w:sz w:val="23"/>
                <w:szCs w:val="23"/>
                <w:lang w:eastAsia="hi-IN" w:bidi="hi-IN"/>
              </w:rPr>
            </w:pPr>
            <w:r w:rsidRPr="00AD5332">
              <w:rPr>
                <w:rFonts w:ascii="Comic Sans MS" w:eastAsia="SimSun" w:hAnsi="Comic Sans MS" w:cs="Mangal"/>
                <w:kern w:val="1"/>
                <w:sz w:val="23"/>
                <w:szCs w:val="23"/>
                <w:lang w:eastAsia="hi-IN" w:bidi="hi-IN"/>
              </w:rPr>
              <w:t>Support :</w:t>
            </w:r>
            <w:r w:rsidRPr="00AD5332">
              <w:rPr>
                <w:rFonts w:ascii="Comic Sans MS" w:eastAsia="SimSun" w:hAnsi="Comic Sans MS" w:cs="Mangal"/>
                <w:kern w:val="1"/>
                <w:sz w:val="23"/>
                <w:szCs w:val="23"/>
                <w:lang w:eastAsia="hi-IN" w:bidi="hi-IN"/>
              </w:rPr>
              <w:t xml:space="preserve"> feuilles A3</w:t>
            </w:r>
          </w:p>
          <w:p w:rsidR="00AD5332" w:rsidRPr="00AD5332" w:rsidRDefault="00AD5332" w:rsidP="00AD5332">
            <w:pPr>
              <w:widowControl w:val="0"/>
              <w:suppressAutoHyphens/>
              <w:spacing w:after="0" w:line="240" w:lineRule="auto"/>
              <w:rPr>
                <w:rFonts w:ascii="Comic Sans MS" w:eastAsia="SimSun" w:hAnsi="Comic Sans MS" w:cs="Mangal"/>
                <w:kern w:val="1"/>
                <w:sz w:val="23"/>
                <w:szCs w:val="23"/>
                <w:lang w:eastAsia="hi-IN" w:bidi="hi-IN"/>
              </w:rPr>
            </w:pPr>
            <w:r w:rsidRPr="00AD5332">
              <w:rPr>
                <w:rFonts w:ascii="Comic Sans MS" w:eastAsia="SimSun" w:hAnsi="Comic Sans MS" w:cs="Mangal"/>
                <w:kern w:val="1"/>
                <w:sz w:val="23"/>
                <w:szCs w:val="23"/>
                <w:lang w:eastAsia="hi-IN" w:bidi="hi-IN"/>
              </w:rPr>
              <w:t>Matériel :</w:t>
            </w:r>
            <w:r w:rsidRPr="00AD5332">
              <w:rPr>
                <w:rFonts w:ascii="Comic Sans MS" w:eastAsia="SimSun" w:hAnsi="Comic Sans MS" w:cs="Mangal"/>
                <w:kern w:val="1"/>
                <w:sz w:val="23"/>
                <w:szCs w:val="23"/>
                <w:lang w:eastAsia="hi-IN" w:bidi="hi-IN"/>
              </w:rPr>
              <w:t xml:space="preserve"> outil pinceau + gouaches de différentes couleurs</w:t>
            </w:r>
          </w:p>
          <w:p w:rsidR="00AD3A0C" w:rsidRPr="00F24362" w:rsidRDefault="00AD5332" w:rsidP="004442C0">
            <w:pPr>
              <w:widowControl w:val="0"/>
              <w:suppressAutoHyphens/>
              <w:spacing w:after="0" w:line="240" w:lineRule="auto"/>
              <w:rPr>
                <w:rFonts w:ascii="Comic Sans MS" w:eastAsia="SimSun" w:hAnsi="Comic Sans MS" w:cs="Mangal"/>
                <w:i/>
                <w:kern w:val="1"/>
                <w:sz w:val="23"/>
                <w:szCs w:val="23"/>
                <w:lang w:eastAsia="hi-IN" w:bidi="hi-IN"/>
              </w:rPr>
            </w:pPr>
            <w:r w:rsidRPr="00AD5332">
              <w:rPr>
                <w:rFonts w:ascii="Comic Sans MS" w:eastAsia="SimSun" w:hAnsi="Comic Sans MS" w:cs="Mangal"/>
                <w:kern w:val="1"/>
                <w:sz w:val="23"/>
                <w:szCs w:val="23"/>
                <w:lang w:eastAsia="hi-IN" w:bidi="hi-IN"/>
              </w:rPr>
              <w:t xml:space="preserve">Consigne : « Tu </w:t>
            </w:r>
            <w:r w:rsidR="004442C0">
              <w:rPr>
                <w:rFonts w:ascii="Comic Sans MS" w:eastAsia="SimSun" w:hAnsi="Comic Sans MS" w:cs="Mangal"/>
                <w:kern w:val="1"/>
                <w:sz w:val="23"/>
                <w:szCs w:val="23"/>
                <w:lang w:eastAsia="hi-IN" w:bidi="hi-IN"/>
              </w:rPr>
              <w:t>peins des traits couchés en restant entre les lignes, tu pars du nuage et tu vas vers la feuille »</w:t>
            </w:r>
          </w:p>
        </w:tc>
      </w:tr>
      <w:tr w:rsidR="00D21C25" w:rsidRPr="00D21C25" w:rsidTr="00ED4774">
        <w:trPr>
          <w:trHeight w:val="992"/>
        </w:trPr>
        <w:tc>
          <w:tcPr>
            <w:tcW w:w="10773" w:type="dxa"/>
            <w:gridSpan w:val="4"/>
            <w:shd w:val="clear" w:color="auto" w:fill="auto"/>
          </w:tcPr>
          <w:p w:rsidR="00AD5332" w:rsidRPr="00AD5332" w:rsidRDefault="000B6627" w:rsidP="00AD5332">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4442C0" w:rsidRPr="00AD5332">
              <w:rPr>
                <w:rFonts w:ascii="Comic Sans MS" w:eastAsia="SimSun" w:hAnsi="Comic Sans MS" w:cs="Mangal"/>
                <w:kern w:val="1"/>
                <w:sz w:val="23"/>
                <w:szCs w:val="23"/>
                <w:lang w:eastAsia="hi-IN" w:bidi="hi-IN"/>
              </w:rPr>
              <w:t>« Je</w:t>
            </w:r>
            <w:r w:rsidR="00AD5332" w:rsidRPr="00AD5332">
              <w:rPr>
                <w:rFonts w:ascii="Comic Sans MS" w:eastAsia="SimSun" w:hAnsi="Comic Sans MS" w:cs="Mangal"/>
                <w:kern w:val="1"/>
                <w:sz w:val="23"/>
                <w:szCs w:val="23"/>
                <w:lang w:eastAsia="hi-IN" w:bidi="hi-IN"/>
              </w:rPr>
              <w:t xml:space="preserve"> range les couleurs qui vont </w:t>
            </w:r>
            <w:r w:rsidR="004442C0" w:rsidRPr="00AD5332">
              <w:rPr>
                <w:rFonts w:ascii="Comic Sans MS" w:eastAsia="SimSun" w:hAnsi="Comic Sans MS" w:cs="Mangal"/>
                <w:kern w:val="1"/>
                <w:sz w:val="23"/>
                <w:szCs w:val="23"/>
                <w:lang w:eastAsia="hi-IN" w:bidi="hi-IN"/>
              </w:rPr>
              <w:t>ensemble »</w:t>
            </w:r>
          </w:p>
          <w:p w:rsidR="00AD5332" w:rsidRPr="00AD5332" w:rsidRDefault="004442C0" w:rsidP="00AD5332">
            <w:pPr>
              <w:widowControl w:val="0"/>
              <w:suppressAutoHyphens/>
              <w:spacing w:after="0" w:line="240" w:lineRule="auto"/>
              <w:rPr>
                <w:rFonts w:ascii="Comic Sans MS" w:eastAsia="SimSun" w:hAnsi="Comic Sans MS" w:cs="Mangal"/>
                <w:kern w:val="1"/>
                <w:sz w:val="23"/>
                <w:szCs w:val="23"/>
                <w:lang w:eastAsia="hi-IN" w:bidi="hi-IN"/>
              </w:rPr>
            </w:pPr>
            <w:r w:rsidRPr="00AD5332">
              <w:rPr>
                <w:rFonts w:ascii="Comic Sans MS" w:eastAsia="SimSun" w:hAnsi="Comic Sans MS" w:cs="Mangal"/>
                <w:kern w:val="1"/>
                <w:sz w:val="23"/>
                <w:szCs w:val="23"/>
                <w:lang w:eastAsia="hi-IN" w:bidi="hi-IN"/>
              </w:rPr>
              <w:t>Support :</w:t>
            </w:r>
            <w:r w:rsidR="00AD5332" w:rsidRPr="00AD5332">
              <w:rPr>
                <w:rFonts w:ascii="Comic Sans MS" w:eastAsia="SimSun" w:hAnsi="Comic Sans MS" w:cs="Mangal"/>
                <w:kern w:val="1"/>
                <w:sz w:val="23"/>
                <w:szCs w:val="23"/>
                <w:lang w:eastAsia="hi-IN" w:bidi="hi-IN"/>
              </w:rPr>
              <w:t xml:space="preserve"> grille de </w:t>
            </w:r>
            <w:r w:rsidR="00A71339">
              <w:rPr>
                <w:rFonts w:ascii="Comic Sans MS" w:eastAsia="SimSun" w:hAnsi="Comic Sans MS" w:cs="Mangal"/>
                <w:kern w:val="1"/>
                <w:sz w:val="23"/>
                <w:szCs w:val="23"/>
                <w:lang w:eastAsia="hi-IN" w:bidi="hi-IN"/>
              </w:rPr>
              <w:t>4</w:t>
            </w:r>
            <w:r w:rsidR="00AD5332" w:rsidRPr="00AD5332">
              <w:rPr>
                <w:rFonts w:ascii="Comic Sans MS" w:eastAsia="SimSun" w:hAnsi="Comic Sans MS" w:cs="Mangal"/>
                <w:kern w:val="1"/>
                <w:sz w:val="23"/>
                <w:szCs w:val="23"/>
                <w:lang w:eastAsia="hi-IN" w:bidi="hi-IN"/>
              </w:rPr>
              <w:t xml:space="preserve"> cases</w:t>
            </w:r>
          </w:p>
          <w:p w:rsidR="00AD5332" w:rsidRPr="00AD5332" w:rsidRDefault="004442C0" w:rsidP="00AD5332">
            <w:pPr>
              <w:widowControl w:val="0"/>
              <w:suppressAutoHyphens/>
              <w:spacing w:after="0" w:line="240" w:lineRule="auto"/>
              <w:rPr>
                <w:rFonts w:ascii="Comic Sans MS" w:eastAsia="SimSun" w:hAnsi="Comic Sans MS" w:cs="Mangal"/>
                <w:kern w:val="1"/>
                <w:sz w:val="23"/>
                <w:szCs w:val="23"/>
                <w:lang w:eastAsia="hi-IN" w:bidi="hi-IN"/>
              </w:rPr>
            </w:pPr>
            <w:r w:rsidRPr="00AD5332">
              <w:rPr>
                <w:rFonts w:ascii="Comic Sans MS" w:eastAsia="SimSun" w:hAnsi="Comic Sans MS" w:cs="Mangal"/>
                <w:kern w:val="1"/>
                <w:sz w:val="23"/>
                <w:szCs w:val="23"/>
                <w:lang w:eastAsia="hi-IN" w:bidi="hi-IN"/>
              </w:rPr>
              <w:t>Matériel :</w:t>
            </w:r>
            <w:r w:rsidR="00AD5332" w:rsidRPr="00AD5332">
              <w:rPr>
                <w:rFonts w:ascii="Comic Sans MS" w:eastAsia="SimSun" w:hAnsi="Comic Sans MS" w:cs="Mangal"/>
                <w:kern w:val="1"/>
                <w:sz w:val="23"/>
                <w:szCs w:val="23"/>
                <w:lang w:eastAsia="hi-IN" w:bidi="hi-IN"/>
              </w:rPr>
              <w:t xml:space="preserve"> nuancier vert, jaune, rouge et bleu en petites images cartonnées assez nombreuses</w:t>
            </w:r>
          </w:p>
          <w:p w:rsidR="00AD5332" w:rsidRPr="00AD5332" w:rsidRDefault="004442C0" w:rsidP="00AD5332">
            <w:pPr>
              <w:widowControl w:val="0"/>
              <w:suppressAutoHyphens/>
              <w:spacing w:after="0" w:line="240" w:lineRule="auto"/>
              <w:rPr>
                <w:rFonts w:ascii="Comic Sans MS" w:eastAsia="SimSun" w:hAnsi="Comic Sans MS" w:cs="Mangal"/>
                <w:kern w:val="1"/>
                <w:sz w:val="23"/>
                <w:szCs w:val="23"/>
                <w:lang w:eastAsia="hi-IN" w:bidi="hi-IN"/>
              </w:rPr>
            </w:pPr>
            <w:r w:rsidRPr="00AD5332">
              <w:rPr>
                <w:rFonts w:ascii="Comic Sans MS" w:eastAsia="SimSun" w:hAnsi="Comic Sans MS" w:cs="Mangal"/>
                <w:kern w:val="1"/>
                <w:sz w:val="23"/>
                <w:szCs w:val="23"/>
                <w:lang w:eastAsia="hi-IN" w:bidi="hi-IN"/>
              </w:rPr>
              <w:t>Consigne :</w:t>
            </w:r>
            <w:r w:rsidR="00AD5332" w:rsidRPr="00AD5332">
              <w:rPr>
                <w:rFonts w:ascii="Comic Sans MS" w:eastAsia="SimSun" w:hAnsi="Comic Sans MS" w:cs="Mangal"/>
                <w:kern w:val="1"/>
                <w:sz w:val="23"/>
                <w:szCs w:val="23"/>
                <w:lang w:eastAsia="hi-IN" w:bidi="hi-IN"/>
              </w:rPr>
              <w:t xml:space="preserve"> </w:t>
            </w:r>
            <w:r w:rsidRPr="00AD5332">
              <w:rPr>
                <w:rFonts w:ascii="Comic Sans MS" w:eastAsia="SimSun" w:hAnsi="Comic Sans MS" w:cs="Mangal"/>
                <w:kern w:val="1"/>
                <w:sz w:val="23"/>
                <w:szCs w:val="23"/>
                <w:lang w:eastAsia="hi-IN" w:bidi="hi-IN"/>
              </w:rPr>
              <w:t>« les</w:t>
            </w:r>
            <w:r w:rsidR="00AD5332" w:rsidRPr="00AD5332">
              <w:rPr>
                <w:rFonts w:ascii="Comic Sans MS" w:eastAsia="SimSun" w:hAnsi="Comic Sans MS" w:cs="Mangal"/>
                <w:kern w:val="1"/>
                <w:sz w:val="23"/>
                <w:szCs w:val="23"/>
                <w:lang w:eastAsia="hi-IN" w:bidi="hi-IN"/>
              </w:rPr>
              <w:t xml:space="preserve"> cartes sont mélangées, tu choisis une carte et tu mets les couleurs qui vont ensemble »</w:t>
            </w:r>
          </w:p>
          <w:p w:rsidR="000B6627" w:rsidRPr="00D21C25" w:rsidRDefault="00A71339" w:rsidP="00A71339">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Faire nommer les couleurs</w:t>
            </w:r>
          </w:p>
        </w:tc>
      </w:tr>
      <w:tr w:rsidR="00D21C25" w:rsidRPr="00D21C25" w:rsidTr="00ED4774">
        <w:trPr>
          <w:trHeight w:val="992"/>
        </w:trPr>
        <w:tc>
          <w:tcPr>
            <w:tcW w:w="10773" w:type="dxa"/>
            <w:gridSpan w:val="4"/>
            <w:shd w:val="clear" w:color="auto" w:fill="auto"/>
          </w:tcPr>
          <w:p w:rsidR="00A71339" w:rsidRPr="004442C0" w:rsidRDefault="00A853C5" w:rsidP="00A71339">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A71339" w:rsidRPr="004442C0">
              <w:rPr>
                <w:rFonts w:ascii="Comic Sans MS" w:eastAsia="SimSun" w:hAnsi="Comic Sans MS" w:cs="Mangal"/>
                <w:kern w:val="1"/>
                <w:sz w:val="23"/>
                <w:szCs w:val="23"/>
                <w:lang w:eastAsia="hi-IN" w:bidi="hi-IN"/>
              </w:rPr>
              <w:t xml:space="preserve">« Je </w:t>
            </w:r>
            <w:r w:rsidR="00A71339">
              <w:rPr>
                <w:rFonts w:ascii="Comic Sans MS" w:eastAsia="SimSun" w:hAnsi="Comic Sans MS" w:cs="Mangal"/>
                <w:kern w:val="1"/>
                <w:sz w:val="23"/>
                <w:szCs w:val="23"/>
                <w:lang w:eastAsia="hi-IN" w:bidi="hi-IN"/>
              </w:rPr>
              <w:t>dessine</w:t>
            </w:r>
            <w:r w:rsidR="00A71339" w:rsidRPr="004442C0">
              <w:rPr>
                <w:rFonts w:ascii="Comic Sans MS" w:eastAsia="SimSun" w:hAnsi="Comic Sans MS" w:cs="Mangal"/>
                <w:kern w:val="1"/>
                <w:sz w:val="23"/>
                <w:szCs w:val="23"/>
                <w:lang w:eastAsia="hi-IN" w:bidi="hi-IN"/>
              </w:rPr>
              <w:t xml:space="preserve"> des traits </w:t>
            </w:r>
            <w:r w:rsidR="00A71339">
              <w:rPr>
                <w:rFonts w:ascii="Comic Sans MS" w:eastAsia="SimSun" w:hAnsi="Comic Sans MS" w:cs="Mangal"/>
                <w:kern w:val="1"/>
                <w:sz w:val="23"/>
                <w:szCs w:val="23"/>
                <w:lang w:eastAsia="hi-IN" w:bidi="hi-IN"/>
              </w:rPr>
              <w:t>horizontaux</w:t>
            </w:r>
            <w:r w:rsidR="00A71339" w:rsidRPr="004442C0">
              <w:rPr>
                <w:rFonts w:ascii="Comic Sans MS" w:eastAsia="SimSun" w:hAnsi="Comic Sans MS" w:cs="Mangal"/>
                <w:kern w:val="1"/>
                <w:sz w:val="23"/>
                <w:szCs w:val="23"/>
                <w:lang w:eastAsia="hi-IN" w:bidi="hi-IN"/>
              </w:rPr>
              <w:t xml:space="preserve"> »</w:t>
            </w:r>
          </w:p>
          <w:p w:rsidR="00A71339" w:rsidRPr="004442C0" w:rsidRDefault="00A71339" w:rsidP="00A71339">
            <w:pPr>
              <w:widowControl w:val="0"/>
              <w:suppressAutoHyphens/>
              <w:spacing w:after="0" w:line="240" w:lineRule="auto"/>
              <w:rPr>
                <w:rFonts w:ascii="Comic Sans MS" w:eastAsia="SimSun" w:hAnsi="Comic Sans MS" w:cs="Mangal"/>
                <w:kern w:val="1"/>
                <w:sz w:val="23"/>
                <w:szCs w:val="23"/>
                <w:lang w:eastAsia="hi-IN" w:bidi="hi-IN"/>
              </w:rPr>
            </w:pPr>
            <w:r w:rsidRPr="004442C0">
              <w:rPr>
                <w:rFonts w:ascii="Comic Sans MS" w:eastAsia="SimSun" w:hAnsi="Comic Sans MS" w:cs="Mangal"/>
                <w:kern w:val="1"/>
                <w:sz w:val="23"/>
                <w:szCs w:val="23"/>
                <w:lang w:eastAsia="hi-IN" w:bidi="hi-IN"/>
              </w:rPr>
              <w:t>Support : feuilles A</w:t>
            </w:r>
            <w:r>
              <w:rPr>
                <w:rFonts w:ascii="Comic Sans MS" w:eastAsia="SimSun" w:hAnsi="Comic Sans MS" w:cs="Mangal"/>
                <w:kern w:val="1"/>
                <w:sz w:val="23"/>
                <w:szCs w:val="23"/>
                <w:lang w:eastAsia="hi-IN" w:bidi="hi-IN"/>
              </w:rPr>
              <w:t>4</w:t>
            </w:r>
          </w:p>
          <w:p w:rsidR="00A71339" w:rsidRPr="004442C0" w:rsidRDefault="00A71339" w:rsidP="00A71339">
            <w:pPr>
              <w:widowControl w:val="0"/>
              <w:suppressAutoHyphens/>
              <w:spacing w:after="0" w:line="240" w:lineRule="auto"/>
              <w:rPr>
                <w:rFonts w:ascii="Comic Sans MS" w:eastAsia="SimSun" w:hAnsi="Comic Sans MS" w:cs="Mangal"/>
                <w:kern w:val="1"/>
                <w:sz w:val="23"/>
                <w:szCs w:val="23"/>
                <w:lang w:eastAsia="hi-IN" w:bidi="hi-IN"/>
              </w:rPr>
            </w:pPr>
            <w:r w:rsidRPr="004442C0">
              <w:rPr>
                <w:rFonts w:ascii="Comic Sans MS" w:eastAsia="SimSun" w:hAnsi="Comic Sans MS" w:cs="Mangal"/>
                <w:kern w:val="1"/>
                <w:sz w:val="23"/>
                <w:szCs w:val="23"/>
                <w:lang w:eastAsia="hi-IN" w:bidi="hi-IN"/>
              </w:rPr>
              <w:t>Matériel : craies grasses divers gris-noir-marron</w:t>
            </w:r>
          </w:p>
          <w:p w:rsidR="00A853C5" w:rsidRPr="00D21C25" w:rsidRDefault="00A71339" w:rsidP="00A71339">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w:t>
            </w:r>
            <w:r w:rsidRPr="004442C0">
              <w:rPr>
                <w:rFonts w:ascii="Comic Sans MS" w:eastAsia="SimSun" w:hAnsi="Comic Sans MS" w:cs="Mangal"/>
                <w:kern w:val="1"/>
                <w:sz w:val="23"/>
                <w:szCs w:val="23"/>
                <w:lang w:eastAsia="hi-IN" w:bidi="hi-IN"/>
              </w:rPr>
              <w:t>Tu dessines le vent qui souffle les feuilles »</w:t>
            </w:r>
            <w:r w:rsidRPr="004442C0">
              <w:rPr>
                <w:rFonts w:ascii="Comic Sans MS" w:eastAsia="SimSun" w:hAnsi="Comic Sans MS" w:cs="Mangal"/>
                <w:kern w:val="1"/>
                <w:sz w:val="23"/>
                <w:szCs w:val="23"/>
                <w:lang w:eastAsia="hi-IN" w:bidi="hi-IN"/>
              </w:rPr>
              <w:t xml:space="preserve"> </w:t>
            </w:r>
          </w:p>
        </w:tc>
      </w:tr>
      <w:tr w:rsidR="00D21C25" w:rsidRPr="00D21C25" w:rsidTr="0024621C">
        <w:trPr>
          <w:trHeight w:val="219"/>
        </w:trPr>
        <w:tc>
          <w:tcPr>
            <w:tcW w:w="10773" w:type="dxa"/>
            <w:gridSpan w:val="4"/>
            <w:shd w:val="clear" w:color="auto" w:fill="auto"/>
          </w:tcPr>
          <w:p w:rsidR="00CF5497" w:rsidRDefault="00A853C5"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6 </w:t>
            </w:r>
            <w:r w:rsidR="00CF5497">
              <w:rPr>
                <w:rFonts w:ascii="Comic Sans MS" w:eastAsia="SimSun" w:hAnsi="Comic Sans MS" w:cs="Mangal"/>
                <w:kern w:val="1"/>
                <w:sz w:val="23"/>
                <w:szCs w:val="23"/>
                <w:lang w:eastAsia="hi-IN" w:bidi="hi-IN"/>
              </w:rPr>
              <w:t>« je fabrique une tour en pâte à modeler »</w:t>
            </w:r>
          </w:p>
          <w:p w:rsid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1 modèle de tour en pâte à modeler + 1 boudin</w:t>
            </w:r>
            <w:r w:rsidR="003B54D4">
              <w:rPr>
                <w:rFonts w:ascii="Comic Sans MS" w:eastAsia="SimSun" w:hAnsi="Comic Sans MS" w:cs="Mangal"/>
                <w:kern w:val="1"/>
                <w:sz w:val="23"/>
                <w:szCs w:val="23"/>
                <w:lang w:eastAsia="hi-IN" w:bidi="hi-IN"/>
              </w:rPr>
              <w:t xml:space="preserve"> + 1 couteau</w:t>
            </w:r>
          </w:p>
          <w:p w:rsidR="00A853C5"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Voici </w:t>
            </w:r>
            <w:r w:rsidR="003B54D4">
              <w:rPr>
                <w:rFonts w:ascii="Comic Sans MS" w:eastAsia="SimSun" w:hAnsi="Comic Sans MS" w:cs="Mangal"/>
                <w:kern w:val="1"/>
                <w:sz w:val="23"/>
                <w:szCs w:val="23"/>
                <w:lang w:eastAsia="hi-IN" w:bidi="hi-IN"/>
              </w:rPr>
              <w:t>1 boudin</w:t>
            </w:r>
            <w:r>
              <w:rPr>
                <w:rFonts w:ascii="Comic Sans MS" w:eastAsia="SimSun" w:hAnsi="Comic Sans MS" w:cs="Mangal"/>
                <w:kern w:val="1"/>
                <w:sz w:val="23"/>
                <w:szCs w:val="23"/>
                <w:lang w:eastAsia="hi-IN" w:bidi="hi-IN"/>
              </w:rPr>
              <w:t xml:space="preserve"> de pâte à modeler,</w:t>
            </w:r>
            <w:r w:rsidR="003B54D4">
              <w:rPr>
                <w:rFonts w:ascii="Comic Sans MS" w:eastAsia="SimSun" w:hAnsi="Comic Sans MS" w:cs="Mangal"/>
                <w:kern w:val="1"/>
                <w:sz w:val="23"/>
                <w:szCs w:val="23"/>
                <w:lang w:eastAsia="hi-IN" w:bidi="hi-IN"/>
              </w:rPr>
              <w:t xml:space="preserve"> tu le coupes en 4 morceaux,</w:t>
            </w:r>
            <w:r>
              <w:rPr>
                <w:rFonts w:ascii="Comic Sans MS" w:eastAsia="SimSun" w:hAnsi="Comic Sans MS" w:cs="Mangal"/>
                <w:kern w:val="1"/>
                <w:sz w:val="23"/>
                <w:szCs w:val="23"/>
                <w:lang w:eastAsia="hi-IN" w:bidi="hi-IN"/>
              </w:rPr>
              <w:t xml:space="preserve"> tu fais des boules, puis </w:t>
            </w:r>
            <w:r>
              <w:rPr>
                <w:rFonts w:ascii="Comic Sans MS" w:eastAsia="SimSun" w:hAnsi="Comic Sans MS" w:cs="Mangal"/>
                <w:kern w:val="1"/>
                <w:sz w:val="23"/>
                <w:szCs w:val="23"/>
                <w:lang w:eastAsia="hi-IN" w:bidi="hi-IN"/>
              </w:rPr>
              <w:lastRenderedPageBreak/>
              <w:t>tu les disposes pour faire une tour, il faut qu’elle tienne que je puisse te prendre en photo »</w:t>
            </w:r>
          </w:p>
          <w:p w:rsidR="003B54D4" w:rsidRPr="003B54D4" w:rsidRDefault="003B54D4" w:rsidP="00CF5497">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L’Atsem est avec les enfants pour faire découper le boudin en 2 puis en 2 sauf pour ceux qui peuvent couper en 4 directement…</w:t>
            </w:r>
          </w:p>
        </w:tc>
      </w:tr>
      <w:tr w:rsidR="00E1621B" w:rsidRPr="00D21C25" w:rsidTr="00ED4774">
        <w:trPr>
          <w:trHeight w:val="498"/>
        </w:trPr>
        <w:tc>
          <w:tcPr>
            <w:tcW w:w="10773" w:type="dxa"/>
            <w:gridSpan w:val="4"/>
            <w:shd w:val="clear" w:color="auto" w:fill="auto"/>
          </w:tcPr>
          <w:p w:rsidR="004442C0" w:rsidRPr="004442C0" w:rsidRDefault="00671721" w:rsidP="004442C0">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lastRenderedPageBreak/>
              <w:t>ATELIER 7</w:t>
            </w:r>
            <w:r>
              <w:rPr>
                <w:rFonts w:ascii="Comic Sans MS" w:eastAsia="SimSun" w:hAnsi="Comic Sans MS" w:cs="Mangal"/>
                <w:kern w:val="1"/>
                <w:sz w:val="23"/>
                <w:szCs w:val="23"/>
                <w:lang w:eastAsia="hi-IN" w:bidi="hi-IN"/>
              </w:rPr>
              <w:t xml:space="preserve"> </w:t>
            </w:r>
            <w:r w:rsidR="004442C0" w:rsidRPr="004442C0">
              <w:rPr>
                <w:rFonts w:ascii="Comic Sans MS" w:eastAsia="SimSun" w:hAnsi="Comic Sans MS" w:cs="Mangal"/>
                <w:kern w:val="1"/>
                <w:sz w:val="23"/>
                <w:szCs w:val="23"/>
                <w:lang w:eastAsia="hi-IN" w:bidi="hi-IN"/>
              </w:rPr>
              <w:t>« Je reproduis les images des livres »</w:t>
            </w:r>
          </w:p>
          <w:p w:rsidR="004442C0" w:rsidRPr="004442C0" w:rsidRDefault="004442C0" w:rsidP="004442C0">
            <w:pPr>
              <w:widowControl w:val="0"/>
              <w:suppressAutoHyphens/>
              <w:spacing w:after="0" w:line="240" w:lineRule="auto"/>
              <w:rPr>
                <w:rFonts w:ascii="Comic Sans MS" w:eastAsia="SimSun" w:hAnsi="Comic Sans MS" w:cs="Mangal"/>
                <w:kern w:val="1"/>
                <w:sz w:val="23"/>
                <w:szCs w:val="23"/>
                <w:lang w:eastAsia="hi-IN" w:bidi="hi-IN"/>
              </w:rPr>
            </w:pPr>
            <w:r w:rsidRPr="004442C0">
              <w:rPr>
                <w:rFonts w:ascii="Comic Sans MS" w:eastAsia="SimSun" w:hAnsi="Comic Sans MS" w:cs="Mangal"/>
                <w:kern w:val="1"/>
                <w:sz w:val="23"/>
                <w:szCs w:val="23"/>
                <w:lang w:eastAsia="hi-IN" w:bidi="hi-IN"/>
              </w:rPr>
              <w:t>Support : modèles</w:t>
            </w:r>
          </w:p>
          <w:p w:rsidR="004442C0" w:rsidRPr="004442C0" w:rsidRDefault="004442C0" w:rsidP="004442C0">
            <w:pPr>
              <w:widowControl w:val="0"/>
              <w:suppressAutoHyphens/>
              <w:spacing w:after="0" w:line="240" w:lineRule="auto"/>
              <w:rPr>
                <w:rFonts w:ascii="Comic Sans MS" w:eastAsia="SimSun" w:hAnsi="Comic Sans MS" w:cs="Mangal"/>
                <w:kern w:val="1"/>
                <w:sz w:val="23"/>
                <w:szCs w:val="23"/>
                <w:lang w:eastAsia="hi-IN" w:bidi="hi-IN"/>
              </w:rPr>
            </w:pPr>
            <w:r w:rsidRPr="004442C0">
              <w:rPr>
                <w:rFonts w:ascii="Comic Sans MS" w:eastAsia="SimSun" w:hAnsi="Comic Sans MS" w:cs="Mangal"/>
                <w:kern w:val="1"/>
                <w:sz w:val="23"/>
                <w:szCs w:val="23"/>
                <w:lang w:eastAsia="hi-IN" w:bidi="hi-IN"/>
              </w:rPr>
              <w:t>Matériel : morceaux de puzzles fabriqués</w:t>
            </w:r>
          </w:p>
          <w:p w:rsidR="00671721" w:rsidRPr="00D21C25" w:rsidRDefault="004442C0" w:rsidP="004442C0">
            <w:pPr>
              <w:widowControl w:val="0"/>
              <w:suppressAutoHyphens/>
              <w:spacing w:after="0" w:line="240" w:lineRule="auto"/>
              <w:rPr>
                <w:rFonts w:ascii="Comic Sans MS" w:eastAsia="SimSun" w:hAnsi="Comic Sans MS" w:cs="Mangal"/>
                <w:kern w:val="1"/>
                <w:sz w:val="23"/>
                <w:szCs w:val="23"/>
                <w:lang w:eastAsia="hi-IN" w:bidi="hi-IN"/>
              </w:rPr>
            </w:pPr>
            <w:r w:rsidRPr="004442C0">
              <w:rPr>
                <w:rFonts w:ascii="Comic Sans MS" w:eastAsia="SimSun" w:hAnsi="Comic Sans MS" w:cs="Mangal"/>
                <w:kern w:val="1"/>
                <w:sz w:val="23"/>
                <w:szCs w:val="23"/>
                <w:lang w:eastAsia="hi-IN" w:bidi="hi-IN"/>
              </w:rPr>
              <w:t>Consigne : « Tu reproduis les images des livres en te servant des modèles, quand tu as fini, tu changes de modèle »</w:t>
            </w:r>
          </w:p>
        </w:tc>
      </w:tr>
      <w:tr w:rsidR="004442C0" w:rsidRPr="00D21C25" w:rsidTr="00ED4774">
        <w:trPr>
          <w:trHeight w:val="498"/>
        </w:trPr>
        <w:tc>
          <w:tcPr>
            <w:tcW w:w="10773" w:type="dxa"/>
            <w:gridSpan w:val="4"/>
            <w:shd w:val="clear" w:color="auto" w:fill="auto"/>
          </w:tcPr>
          <w:p w:rsidR="00A71339" w:rsidRPr="00A71339" w:rsidRDefault="004442C0" w:rsidP="00A71339">
            <w:pPr>
              <w:widowControl w:val="0"/>
              <w:suppressAutoHyphens/>
              <w:spacing w:after="0" w:line="240" w:lineRule="auto"/>
              <w:rPr>
                <w:rFonts w:ascii="Comic Sans MS" w:eastAsia="SimSun" w:hAnsi="Comic Sans MS" w:cs="Mangal"/>
                <w:kern w:val="1"/>
                <w:sz w:val="23"/>
                <w:szCs w:val="23"/>
                <w:lang w:eastAsia="hi-IN" w:bidi="hi-IN"/>
              </w:rPr>
            </w:pPr>
            <w:r w:rsidRPr="004442C0">
              <w:rPr>
                <w:rFonts w:ascii="Comic Sans MS" w:eastAsia="SimSun" w:hAnsi="Comic Sans MS" w:cs="Mangal"/>
                <w:kern w:val="1"/>
                <w:sz w:val="23"/>
                <w:szCs w:val="23"/>
                <w:lang w:eastAsia="hi-IN" w:bidi="hi-IN"/>
              </w:rPr>
              <w:t xml:space="preserve">ATELIER </w:t>
            </w:r>
            <w:r>
              <w:rPr>
                <w:rFonts w:ascii="Comic Sans MS" w:eastAsia="SimSun" w:hAnsi="Comic Sans MS" w:cs="Mangal"/>
                <w:kern w:val="1"/>
                <w:sz w:val="23"/>
                <w:szCs w:val="23"/>
                <w:lang w:eastAsia="hi-IN" w:bidi="hi-IN"/>
              </w:rPr>
              <w:t>8</w:t>
            </w:r>
            <w:r w:rsidRPr="004442C0">
              <w:rPr>
                <w:rFonts w:ascii="Comic Sans MS" w:eastAsia="SimSun" w:hAnsi="Comic Sans MS" w:cs="Mangal"/>
                <w:kern w:val="1"/>
                <w:sz w:val="23"/>
                <w:szCs w:val="23"/>
                <w:lang w:eastAsia="hi-IN" w:bidi="hi-IN"/>
              </w:rPr>
              <w:t xml:space="preserve"> </w:t>
            </w:r>
            <w:r w:rsidR="00A71339" w:rsidRPr="00A71339">
              <w:rPr>
                <w:rFonts w:ascii="Comic Sans MS" w:eastAsia="SimSun" w:hAnsi="Comic Sans MS" w:cs="Mangal"/>
                <w:kern w:val="1"/>
                <w:sz w:val="23"/>
                <w:szCs w:val="23"/>
                <w:lang w:eastAsia="hi-IN" w:bidi="hi-IN"/>
              </w:rPr>
              <w:t>« Je fais un collier »</w:t>
            </w:r>
          </w:p>
          <w:p w:rsidR="00A71339" w:rsidRPr="00A71339" w:rsidRDefault="00A71339" w:rsidP="00A71339">
            <w:pPr>
              <w:widowControl w:val="0"/>
              <w:suppressAutoHyphens/>
              <w:spacing w:after="0" w:line="240" w:lineRule="auto"/>
              <w:rPr>
                <w:rFonts w:ascii="Comic Sans MS" w:eastAsia="SimSun" w:hAnsi="Comic Sans MS" w:cs="Mangal"/>
                <w:kern w:val="1"/>
                <w:sz w:val="23"/>
                <w:szCs w:val="23"/>
                <w:lang w:eastAsia="hi-IN" w:bidi="hi-IN"/>
              </w:rPr>
            </w:pPr>
            <w:r w:rsidRPr="00A71339">
              <w:rPr>
                <w:rFonts w:ascii="Comic Sans MS" w:eastAsia="SimSun" w:hAnsi="Comic Sans MS" w:cs="Mangal"/>
                <w:kern w:val="1"/>
                <w:sz w:val="23"/>
                <w:szCs w:val="23"/>
                <w:lang w:eastAsia="hi-IN" w:bidi="hi-IN"/>
              </w:rPr>
              <w:t>Support : lacet</w:t>
            </w:r>
          </w:p>
          <w:p w:rsidR="00A71339" w:rsidRPr="00A71339" w:rsidRDefault="00A71339" w:rsidP="00A71339">
            <w:pPr>
              <w:widowControl w:val="0"/>
              <w:suppressAutoHyphens/>
              <w:spacing w:after="0" w:line="240" w:lineRule="auto"/>
              <w:rPr>
                <w:rFonts w:ascii="Comic Sans MS" w:eastAsia="SimSun" w:hAnsi="Comic Sans MS" w:cs="Mangal"/>
                <w:kern w:val="1"/>
                <w:sz w:val="23"/>
                <w:szCs w:val="23"/>
                <w:lang w:eastAsia="hi-IN" w:bidi="hi-IN"/>
              </w:rPr>
            </w:pPr>
            <w:r w:rsidRPr="00A71339">
              <w:rPr>
                <w:rFonts w:ascii="Comic Sans MS" w:eastAsia="SimSun" w:hAnsi="Comic Sans MS" w:cs="Mangal"/>
                <w:kern w:val="1"/>
                <w:sz w:val="23"/>
                <w:szCs w:val="23"/>
                <w:lang w:eastAsia="hi-IN" w:bidi="hi-IN"/>
              </w:rPr>
              <w:t xml:space="preserve">Matériel : perles </w:t>
            </w:r>
          </w:p>
          <w:p w:rsidR="004442C0" w:rsidRPr="00D21C25" w:rsidRDefault="00A71339" w:rsidP="004442C0">
            <w:pPr>
              <w:widowControl w:val="0"/>
              <w:suppressAutoHyphens/>
              <w:spacing w:after="0" w:line="240" w:lineRule="auto"/>
              <w:rPr>
                <w:rFonts w:ascii="Comic Sans MS" w:eastAsia="SimSun" w:hAnsi="Comic Sans MS" w:cs="Mangal"/>
                <w:kern w:val="1"/>
                <w:sz w:val="23"/>
                <w:szCs w:val="23"/>
                <w:lang w:eastAsia="hi-IN" w:bidi="hi-IN"/>
              </w:rPr>
            </w:pPr>
            <w:r w:rsidRPr="00A71339">
              <w:rPr>
                <w:rFonts w:ascii="Comic Sans MS" w:eastAsia="SimSun" w:hAnsi="Comic Sans MS" w:cs="Mangal"/>
                <w:kern w:val="1"/>
                <w:sz w:val="23"/>
                <w:szCs w:val="23"/>
                <w:lang w:eastAsia="hi-IN" w:bidi="hi-IN"/>
              </w:rPr>
              <w:t>Consigne : « Tu fais un collier avec 1 couleur / 2 couleurs… »</w:t>
            </w:r>
          </w:p>
        </w:tc>
      </w:tr>
      <w:bookmarkEnd w:id="2"/>
    </w:tbl>
    <w:p w:rsidR="00671721" w:rsidRDefault="0067172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2C1BCA" w:rsidRPr="00D21C25">
        <w:rPr>
          <w:rFonts w:ascii="Comic Sans MS" w:eastAsia="SimSun" w:hAnsi="Comic Sans MS" w:cs="Mangal"/>
          <w:b/>
          <w:bCs/>
          <w:kern w:val="1"/>
          <w:sz w:val="24"/>
          <w:szCs w:val="24"/>
          <w:lang w:eastAsia="hi-IN" w:bidi="hi-IN"/>
        </w:rPr>
        <w:t>2 :</w:t>
      </w:r>
    </w:p>
    <w:p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D21C25">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3B54D4">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à la chasse au trésor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p w:rsidR="00441804" w:rsidRPr="00D21C25" w:rsidRDefault="00441804" w:rsidP="00FA24C4">
            <w:pPr>
              <w:widowControl w:val="0"/>
              <w:suppressAutoHyphens/>
              <w:spacing w:after="0" w:line="240" w:lineRule="auto"/>
              <w:rPr>
                <w:rFonts w:ascii="Comic Sans MS" w:eastAsia="SimSun" w:hAnsi="Comic Sans MS" w:cs="Mangal"/>
                <w:kern w:val="1"/>
                <w:lang w:eastAsia="hi-IN" w:bidi="hi-IN"/>
              </w:rPr>
            </w:pPr>
          </w:p>
        </w:tc>
      </w:tr>
      <w:tr w:rsidR="00764FD3" w:rsidRPr="00D21C25" w:rsidTr="00ED4774">
        <w:tc>
          <w:tcPr>
            <w:tcW w:w="10773" w:type="dxa"/>
            <w:gridSpan w:val="4"/>
            <w:shd w:val="clear" w:color="auto" w:fill="auto"/>
          </w:tcPr>
          <w:p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Je joue à la chasse au trésor »</w:t>
            </w:r>
          </w:p>
          <w:p w:rsidR="00CF5497"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bac de playmaïs + objets cachés + images des objets sous forme de tableau </w:t>
            </w:r>
          </w:p>
          <w:p w:rsidR="004F295E"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Pr="00D21C25">
              <w:rPr>
                <w:rFonts w:ascii="Comic Sans MS" w:eastAsia="SimSun" w:hAnsi="Comic Sans MS" w:cs="Mangal"/>
                <w:kern w:val="1"/>
                <w:lang w:eastAsia="hi-IN" w:bidi="hi-IN"/>
              </w:rPr>
              <w:t>dès que tu trouves un o</w:t>
            </w:r>
            <w:r w:rsidR="003B54D4">
              <w:rPr>
                <w:rFonts w:ascii="Comic Sans MS" w:eastAsia="SimSun" w:hAnsi="Comic Sans MS" w:cs="Mangal"/>
                <w:kern w:val="1"/>
                <w:lang w:eastAsia="hi-IN" w:bidi="hi-IN"/>
              </w:rPr>
              <w:t>bjet, tu le poses sur son image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0"/>
    <w:bookmarkEnd w:id="1"/>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B347C"/>
    <w:rsid w:val="000B6627"/>
    <w:rsid w:val="00157CB0"/>
    <w:rsid w:val="00171F90"/>
    <w:rsid w:val="001821FF"/>
    <w:rsid w:val="002059FC"/>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F51EC"/>
    <w:rsid w:val="00441804"/>
    <w:rsid w:val="004442C0"/>
    <w:rsid w:val="004606D8"/>
    <w:rsid w:val="00463A92"/>
    <w:rsid w:val="004821DC"/>
    <w:rsid w:val="004D1B1D"/>
    <w:rsid w:val="004D7397"/>
    <w:rsid w:val="004E5513"/>
    <w:rsid w:val="004F295E"/>
    <w:rsid w:val="00521BB7"/>
    <w:rsid w:val="005444B3"/>
    <w:rsid w:val="0055488D"/>
    <w:rsid w:val="00556A7A"/>
    <w:rsid w:val="0057637E"/>
    <w:rsid w:val="005A0AAC"/>
    <w:rsid w:val="006016F6"/>
    <w:rsid w:val="006151C5"/>
    <w:rsid w:val="0062081C"/>
    <w:rsid w:val="00623E61"/>
    <w:rsid w:val="00640A61"/>
    <w:rsid w:val="00644477"/>
    <w:rsid w:val="00662DB6"/>
    <w:rsid w:val="00665488"/>
    <w:rsid w:val="0067062E"/>
    <w:rsid w:val="00671721"/>
    <w:rsid w:val="00672ADD"/>
    <w:rsid w:val="006B21CB"/>
    <w:rsid w:val="006C5550"/>
    <w:rsid w:val="007311CF"/>
    <w:rsid w:val="00764FD3"/>
    <w:rsid w:val="00797304"/>
    <w:rsid w:val="007C3CDC"/>
    <w:rsid w:val="007D140B"/>
    <w:rsid w:val="007F10B9"/>
    <w:rsid w:val="00817ACB"/>
    <w:rsid w:val="008507F6"/>
    <w:rsid w:val="0085234E"/>
    <w:rsid w:val="00866100"/>
    <w:rsid w:val="00882E1F"/>
    <w:rsid w:val="00885F48"/>
    <w:rsid w:val="008A2B94"/>
    <w:rsid w:val="008B452D"/>
    <w:rsid w:val="008F67A4"/>
    <w:rsid w:val="00900D01"/>
    <w:rsid w:val="009A09B7"/>
    <w:rsid w:val="009A4A79"/>
    <w:rsid w:val="009C4DD4"/>
    <w:rsid w:val="00A03B0F"/>
    <w:rsid w:val="00A0461E"/>
    <w:rsid w:val="00A140F7"/>
    <w:rsid w:val="00A71339"/>
    <w:rsid w:val="00A853C5"/>
    <w:rsid w:val="00AA5E0A"/>
    <w:rsid w:val="00AD3A0C"/>
    <w:rsid w:val="00AD5332"/>
    <w:rsid w:val="00B52C59"/>
    <w:rsid w:val="00B70582"/>
    <w:rsid w:val="00B818A5"/>
    <w:rsid w:val="00BB61A0"/>
    <w:rsid w:val="00BD10E2"/>
    <w:rsid w:val="00BF64B9"/>
    <w:rsid w:val="00C30BD8"/>
    <w:rsid w:val="00C77F31"/>
    <w:rsid w:val="00C828C4"/>
    <w:rsid w:val="00CD5130"/>
    <w:rsid w:val="00CF5497"/>
    <w:rsid w:val="00D21C25"/>
    <w:rsid w:val="00D72AE4"/>
    <w:rsid w:val="00D74491"/>
    <w:rsid w:val="00DE7B2C"/>
    <w:rsid w:val="00DF0878"/>
    <w:rsid w:val="00DF3115"/>
    <w:rsid w:val="00E1621B"/>
    <w:rsid w:val="00E900D2"/>
    <w:rsid w:val="00EB4D7E"/>
    <w:rsid w:val="00EB6383"/>
    <w:rsid w:val="00EC7E96"/>
    <w:rsid w:val="00ED4774"/>
    <w:rsid w:val="00F24362"/>
    <w:rsid w:val="00F37F2D"/>
    <w:rsid w:val="00F63D07"/>
    <w:rsid w:val="00F755A9"/>
    <w:rsid w:val="00FA24C4"/>
    <w:rsid w:val="00FA5554"/>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ED6F"/>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9712-AD86-4F98-8052-B48E56EA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2130</Words>
  <Characters>11715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2</cp:revision>
  <cp:lastPrinted>2019-10-13T20:48:00Z</cp:lastPrinted>
  <dcterms:created xsi:type="dcterms:W3CDTF">2020-10-20T08:52:00Z</dcterms:created>
  <dcterms:modified xsi:type="dcterms:W3CDTF">2020-10-20T08:52:00Z</dcterms:modified>
</cp:coreProperties>
</file>