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5670"/>
      </w:tblGrid>
      <w:tr w:rsidR="00670B97" w:rsidTr="009E5C13">
        <w:trPr>
          <w:trHeight w:val="989"/>
        </w:trPr>
        <w:tc>
          <w:tcPr>
            <w:tcW w:w="11199" w:type="dxa"/>
            <w:gridSpan w:val="3"/>
            <w:tcBorders>
              <w:top w:val="nil"/>
              <w:bottom w:val="nil"/>
            </w:tcBorders>
          </w:tcPr>
          <w:p w:rsidR="00451E14" w:rsidRDefault="007E7E7C" w:rsidP="009E5C1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E7E7C">
              <w:rPr>
                <w:rFonts w:ascii="Comic Sans MS" w:hAnsi="Comic Sans MS"/>
                <w:sz w:val="20"/>
                <w:szCs w:val="20"/>
              </w:rPr>
              <w:t>Préparation prévisionnelle période 2 (2020-2021)</w:t>
            </w:r>
          </w:p>
          <w:p w:rsidR="007E7E7C" w:rsidRDefault="007E7E7C" w:rsidP="009E5C1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0B97" w:rsidRPr="00670B97" w:rsidRDefault="007E7E7C" w:rsidP="009E5C13">
            <w:pPr>
              <w:pStyle w:val="Sansinterligne"/>
              <w:jc w:val="center"/>
              <w:rPr>
                <w:rFonts w:ascii="Vive la Rivoluzione" w:hAnsi="Vive la Rivoluzione"/>
                <w:bCs/>
                <w:sz w:val="32"/>
                <w:szCs w:val="21"/>
              </w:rPr>
            </w:pPr>
            <w:r w:rsidRPr="007E7E7C">
              <w:rPr>
                <w:rFonts w:ascii="Vive la Rivoluzione" w:hAnsi="Vive la Rivoluzione"/>
                <w:sz w:val="32"/>
                <w:szCs w:val="21"/>
              </w:rPr>
              <w:t>LE PARTAGE</w:t>
            </w:r>
          </w:p>
        </w:tc>
      </w:tr>
      <w:tr w:rsidR="009E5C13" w:rsidTr="00937BF4">
        <w:trPr>
          <w:trHeight w:val="116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9E5C13" w:rsidRPr="00564190" w:rsidRDefault="007E7E7C" w:rsidP="00341862">
            <w:pPr>
              <w:pStyle w:val="Sansinterligne"/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2074B564">
                  <wp:extent cx="621665" cy="737870"/>
                  <wp:effectExtent l="0" t="0" r="698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7E7C" w:rsidRDefault="00E610A0" w:rsidP="00641DAA">
            <w:pPr>
              <w:pStyle w:val="Sansinterligne"/>
              <w:jc w:val="both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- </w:t>
            </w:r>
            <w:r w:rsidR="007E7E7C" w:rsidRPr="007E7E7C">
              <w:rPr>
                <w:rFonts w:ascii="Comic Sans MS" w:hAnsi="Comic Sans MS"/>
                <w:sz w:val="16"/>
                <w:szCs w:val="20"/>
              </w:rPr>
              <w:t xml:space="preserve">Je partage des sentiments : Partager, c’est faire plaisir, faire du beau, offrir </w:t>
            </w:r>
          </w:p>
          <w:p w:rsidR="009E5C13" w:rsidRDefault="00E610A0" w:rsidP="00641DAA">
            <w:pPr>
              <w:pStyle w:val="Sansinterligne"/>
              <w:jc w:val="both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- </w:t>
            </w:r>
            <w:r w:rsidR="0098649E" w:rsidRPr="0098649E">
              <w:rPr>
                <w:rFonts w:ascii="Comic Sans MS" w:hAnsi="Comic Sans MS"/>
                <w:sz w:val="16"/>
                <w:szCs w:val="20"/>
              </w:rPr>
              <w:t xml:space="preserve">Observable : </w:t>
            </w:r>
            <w:r w:rsidR="007E7E7C" w:rsidRPr="007E7E7C">
              <w:rPr>
                <w:rFonts w:ascii="Comic Sans MS" w:hAnsi="Comic Sans MS"/>
                <w:sz w:val="16"/>
                <w:szCs w:val="20"/>
              </w:rPr>
              <w:t>Faire éprouver l’</w:t>
            </w:r>
            <w:r w:rsidR="007E7E7C" w:rsidRPr="007E7E7C">
              <w:rPr>
                <w:rFonts w:ascii="Comic Sans MS" w:hAnsi="Comic Sans MS"/>
                <w:b/>
                <w:sz w:val="16"/>
                <w:szCs w:val="20"/>
              </w:rPr>
              <w:t>émotion</w:t>
            </w:r>
            <w:r w:rsidR="007E7E7C" w:rsidRPr="007E7E7C">
              <w:rPr>
                <w:rFonts w:ascii="Comic Sans MS" w:hAnsi="Comic Sans MS"/>
                <w:sz w:val="16"/>
                <w:szCs w:val="20"/>
              </w:rPr>
              <w:t xml:space="preserve"> positive du cadeau reçu pour envisager un projet cadeau, partir de l’</w:t>
            </w:r>
            <w:r w:rsidR="007E7E7C" w:rsidRPr="007E7E7C">
              <w:rPr>
                <w:rFonts w:ascii="Comic Sans MS" w:hAnsi="Comic Sans MS"/>
                <w:b/>
                <w:sz w:val="16"/>
                <w:szCs w:val="20"/>
              </w:rPr>
              <w:t>observation</w:t>
            </w:r>
            <w:r w:rsidR="007E7E7C" w:rsidRPr="007E7E7C">
              <w:rPr>
                <w:rFonts w:ascii="Comic Sans MS" w:hAnsi="Comic Sans MS"/>
                <w:sz w:val="16"/>
                <w:szCs w:val="20"/>
              </w:rPr>
              <w:t xml:space="preserve"> de l’œuvre de Christo pour percevoir entre le visible et l’invisible d’un cadeau, faire s’exercer aux gestes de l’emballage</w:t>
            </w:r>
          </w:p>
          <w:p w:rsidR="00DF45A1" w:rsidRPr="00564190" w:rsidRDefault="00E610A0" w:rsidP="00641DAA">
            <w:pPr>
              <w:pStyle w:val="Sansinterligne"/>
              <w:jc w:val="both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- </w:t>
            </w:r>
            <w:r w:rsidR="00937BF4">
              <w:rPr>
                <w:rFonts w:ascii="Comic Sans MS" w:hAnsi="Comic Sans MS"/>
                <w:sz w:val="16"/>
                <w:szCs w:val="20"/>
              </w:rPr>
              <w:t xml:space="preserve">Activité : </w:t>
            </w:r>
            <w:r w:rsidR="007E7E7C" w:rsidRPr="007E7E7C">
              <w:rPr>
                <w:rFonts w:ascii="Comic Sans MS" w:hAnsi="Comic Sans MS"/>
                <w:sz w:val="16"/>
                <w:szCs w:val="20"/>
              </w:rPr>
              <w:t xml:space="preserve">entrer dans l’univers de la </w:t>
            </w:r>
            <w:r w:rsidR="007E7E7C" w:rsidRPr="007E7E7C">
              <w:rPr>
                <w:rFonts w:ascii="Comic Sans MS" w:hAnsi="Comic Sans MS"/>
                <w:b/>
                <w:sz w:val="16"/>
                <w:szCs w:val="20"/>
              </w:rPr>
              <w:t>création</w:t>
            </w:r>
            <w:r w:rsidR="007E7E7C">
              <w:t xml:space="preserve"> </w:t>
            </w:r>
            <w:r w:rsidR="007E7E7C">
              <w:rPr>
                <w:rFonts w:ascii="Comic Sans MS" w:hAnsi="Comic Sans MS"/>
                <w:sz w:val="16"/>
                <w:szCs w:val="20"/>
              </w:rPr>
              <w:t>et m</w:t>
            </w:r>
            <w:r w:rsidR="007E7E7C" w:rsidRPr="007E7E7C">
              <w:rPr>
                <w:rFonts w:ascii="Comic Sans MS" w:hAnsi="Comic Sans MS"/>
                <w:sz w:val="16"/>
                <w:szCs w:val="20"/>
              </w:rPr>
              <w:t>ener son propre</w:t>
            </w:r>
            <w:r w:rsidR="007E7E7C" w:rsidRPr="007E7E7C">
              <w:rPr>
                <w:rFonts w:ascii="Comic Sans MS" w:hAnsi="Comic Sans MS"/>
                <w:b/>
                <w:sz w:val="16"/>
                <w:szCs w:val="20"/>
              </w:rPr>
              <w:t xml:space="preserve"> projet </w:t>
            </w:r>
            <w:r w:rsidR="007E7E7C" w:rsidRPr="00641DAA">
              <w:rPr>
                <w:rFonts w:ascii="Comic Sans MS" w:hAnsi="Comic Sans MS"/>
                <w:b/>
                <w:sz w:val="16"/>
                <w:szCs w:val="20"/>
              </w:rPr>
              <w:t>artistique</w:t>
            </w:r>
            <w:r w:rsidR="007E7E7C" w:rsidRPr="007E7E7C">
              <w:rPr>
                <w:rFonts w:ascii="Comic Sans MS" w:hAnsi="Comic Sans MS"/>
                <w:sz w:val="16"/>
                <w:szCs w:val="20"/>
              </w:rPr>
              <w:t xml:space="preserve">  en exploitant ce qui a été travaillé</w:t>
            </w:r>
          </w:p>
        </w:tc>
      </w:tr>
      <w:tr w:rsidR="000B660B" w:rsidTr="003E3B44">
        <w:trPr>
          <w:trHeight w:val="12339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B660B" w:rsidRPr="00E610A0" w:rsidRDefault="000B660B" w:rsidP="00E610A0">
            <w:pPr>
              <w:pStyle w:val="Sansinterligne"/>
              <w:spacing w:before="120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SEMAINE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8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 /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2 NOV</w:t>
            </w:r>
            <w:r w:rsidRPr="00E610A0">
              <w:rPr>
                <w:rFonts w:ascii="Comic Sans MS" w:hAnsi="Comic Sans MS"/>
                <w:sz w:val="19"/>
                <w:szCs w:val="19"/>
              </w:rPr>
              <w:t>EMBRE 20</w:t>
            </w:r>
            <w:r w:rsidR="00451E14" w:rsidRPr="00E610A0">
              <w:rPr>
                <w:rFonts w:ascii="Comic Sans MS" w:hAnsi="Comic Sans MS"/>
                <w:sz w:val="19"/>
                <w:szCs w:val="19"/>
              </w:rPr>
              <w:t>20</w:t>
            </w:r>
          </w:p>
          <w:p w:rsidR="000B660B" w:rsidRPr="00E610A0" w:rsidRDefault="007E7E7C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69E1B192" wp14:editId="126630B8">
                  <wp:extent cx="665238" cy="882650"/>
                  <wp:effectExtent l="0" t="0" r="1905" b="0"/>
                  <wp:docPr id="16" name="Image 16" descr="http://media-cache-ak0.pinimg.com/736x/4e/f0/fe/4ef0fece0cd6c228f9b6d58c40384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-cache-ak0.pinimg.com/736x/4e/f0/fe/4ef0fece0cd6c228f9b6d58c40384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03" cy="90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E67" w:rsidRPr="00E610A0" w:rsidRDefault="000B660B" w:rsidP="00185DEC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LIVRE : </w:t>
            </w:r>
            <w:r w:rsidR="00585C8B" w:rsidRPr="00E610A0">
              <w:rPr>
                <w:rFonts w:ascii="Comic Sans MS" w:hAnsi="Comic Sans MS"/>
                <w:b/>
                <w:i/>
                <w:sz w:val="19"/>
                <w:szCs w:val="19"/>
              </w:rPr>
              <w:t>Le plus beau de tous les cadeaux du monde</w:t>
            </w:r>
          </w:p>
          <w:p w:rsidR="00585C8B" w:rsidRPr="00E610A0" w:rsidRDefault="00585C8B" w:rsidP="00585C8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Partager</w:t>
            </w:r>
            <w:r w:rsidRPr="00585C8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: qu’est-ce qu’un cadeau ?</w:t>
            </w:r>
          </w:p>
          <w:p w:rsidR="00185DEC" w:rsidRPr="00E610A0" w:rsidRDefault="00F26438" w:rsidP="00185DEC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sz w:val="19"/>
                <w:szCs w:val="19"/>
              </w:rPr>
              <w:t xml:space="preserve">Compétence </w:t>
            </w:r>
            <w:r w:rsidR="00185DEC" w:rsidRPr="00E610A0">
              <w:rPr>
                <w:rFonts w:ascii="Comic Sans MS" w:hAnsi="Comic Sans MS"/>
                <w:b/>
                <w:sz w:val="19"/>
                <w:szCs w:val="19"/>
              </w:rPr>
              <w:t xml:space="preserve">: </w:t>
            </w:r>
            <w:r w:rsidR="00585C8B" w:rsidRPr="00E610A0">
              <w:rPr>
                <w:rFonts w:ascii="Comic Sans MS" w:hAnsi="Comic Sans MS"/>
                <w:sz w:val="19"/>
                <w:szCs w:val="19"/>
              </w:rPr>
              <w:t>éprouver des émotions</w:t>
            </w:r>
          </w:p>
          <w:p w:rsidR="00185DEC" w:rsidRPr="00E610A0" w:rsidRDefault="00507E67" w:rsidP="00185DEC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sz w:val="19"/>
                <w:szCs w:val="19"/>
              </w:rPr>
              <w:t xml:space="preserve">Observable </w:t>
            </w:r>
            <w:r w:rsidR="00185DEC" w:rsidRPr="00E610A0">
              <w:rPr>
                <w:rFonts w:ascii="Comic Sans MS" w:hAnsi="Comic Sans MS"/>
                <w:b/>
                <w:sz w:val="19"/>
                <w:szCs w:val="19"/>
              </w:rPr>
              <w:t>:</w:t>
            </w:r>
            <w:r w:rsidR="00185DEC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585C8B" w:rsidRPr="00E610A0">
              <w:rPr>
                <w:rFonts w:ascii="Comic Sans MS" w:hAnsi="Comic Sans MS"/>
                <w:sz w:val="19"/>
                <w:szCs w:val="19"/>
              </w:rPr>
              <w:t>isoler / cacher, reproduire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585C8B" w:rsidRPr="00E610A0">
              <w:rPr>
                <w:rFonts w:ascii="Comic Sans MS" w:hAnsi="Comic Sans MS"/>
                <w:sz w:val="19"/>
                <w:szCs w:val="19"/>
              </w:rPr>
              <w:t>/ dessiner</w:t>
            </w:r>
          </w:p>
          <w:p w:rsidR="00585C8B" w:rsidRPr="00E610A0" w:rsidRDefault="008B5D4B" w:rsidP="00507E6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>Opérations plastiques </w:t>
            </w:r>
            <w:r w:rsidRPr="00E610A0">
              <w:rPr>
                <w:rFonts w:ascii="Comic Sans MS" w:hAnsi="Comic Sans MS"/>
                <w:b/>
                <w:sz w:val="19"/>
                <w:szCs w:val="19"/>
              </w:rPr>
              <w:t>:</w:t>
            </w:r>
            <w:r w:rsidR="004E0D80" w:rsidRPr="00E610A0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  <w:r w:rsidR="00585C8B" w:rsidRPr="00E610A0">
              <w:rPr>
                <w:rFonts w:ascii="Comic Sans MS" w:hAnsi="Comic Sans MS"/>
                <w:sz w:val="19"/>
                <w:szCs w:val="19"/>
              </w:rPr>
              <w:t>jouer au jeu du cadeau dans le carton, se dessiner</w:t>
            </w:r>
          </w:p>
          <w:p w:rsidR="006935D7" w:rsidRPr="00E610A0" w:rsidRDefault="006935D7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</w:p>
          <w:p w:rsidR="000B660B" w:rsidRPr="00E610A0" w:rsidRDefault="000B660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SEMAINE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9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 /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9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NOVEMBRE 2020</w:t>
            </w:r>
          </w:p>
          <w:p w:rsidR="000B660B" w:rsidRPr="00E610A0" w:rsidRDefault="007E7E7C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4DC9C03F" wp14:editId="4FE1118B">
                  <wp:extent cx="762915" cy="806450"/>
                  <wp:effectExtent l="0" t="0" r="0" b="0"/>
                  <wp:docPr id="12" name="Image 12" descr="http://media-cache-ec0.pinimg.com/736x/97/c3/53/97c353bb3caf480c2a2bad80699c73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dia-cache-ec0.pinimg.com/736x/97/c3/53/97c353bb3caf480c2a2bad80699c73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77" cy="82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E610A0" w:rsidRDefault="000B660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LIVRE : </w:t>
            </w:r>
            <w:r w:rsidR="008B5D4B" w:rsidRPr="00E610A0">
              <w:rPr>
                <w:rFonts w:ascii="Comic Sans MS" w:hAnsi="Comic Sans MS"/>
                <w:b/>
                <w:i/>
                <w:sz w:val="19"/>
                <w:szCs w:val="19"/>
              </w:rPr>
              <w:t>Lili adore les cadeaux</w:t>
            </w:r>
          </w:p>
          <w:p w:rsidR="00585C8B" w:rsidRPr="00E610A0" w:rsidRDefault="00585C8B" w:rsidP="00585C8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>Partager</w:t>
            </w:r>
            <w:r w:rsidRPr="00E610A0">
              <w:rPr>
                <w:rFonts w:ascii="Comic Sans MS" w:hAnsi="Comic Sans MS"/>
                <w:sz w:val="19"/>
                <w:szCs w:val="19"/>
              </w:rPr>
              <w:t> : qu’est-ce qu’il faut pour faire un cadeau ?</w:t>
            </w:r>
          </w:p>
          <w:p w:rsidR="00585C8B" w:rsidRPr="00E610A0" w:rsidRDefault="008B5D4B" w:rsidP="00585C8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>C</w:t>
            </w:r>
            <w:r w:rsidR="00585C8B" w:rsidRPr="00E610A0">
              <w:rPr>
                <w:rStyle w:val="lev"/>
                <w:rFonts w:ascii="Comic Sans MS" w:hAnsi="Comic Sans MS"/>
                <w:sz w:val="19"/>
                <w:szCs w:val="19"/>
              </w:rPr>
              <w:t>ompétence</w:t>
            </w:r>
            <w:r w:rsidR="00585C8B" w:rsidRPr="00E610A0">
              <w:rPr>
                <w:rFonts w:ascii="Comic Sans MS" w:hAnsi="Comic Sans MS"/>
                <w:sz w:val="19"/>
                <w:szCs w:val="19"/>
              </w:rPr>
              <w:t> : se familiariser par l’observation avec les formes artistiques les plus variées.</w:t>
            </w:r>
          </w:p>
          <w:p w:rsidR="00585C8B" w:rsidRPr="00E610A0" w:rsidRDefault="008B5D4B" w:rsidP="00585C8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>Observable</w:t>
            </w:r>
            <w:r w:rsidR="00585C8B" w:rsidRPr="00E610A0">
              <w:rPr>
                <w:rFonts w:ascii="Comic Sans MS" w:hAnsi="Comic Sans MS"/>
                <w:sz w:val="19"/>
                <w:szCs w:val="19"/>
              </w:rPr>
              <w:t xml:space="preserve">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>transformer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/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emballer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585C8B" w:rsidRPr="00E610A0" w:rsidRDefault="00585C8B" w:rsidP="00585C8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 xml:space="preserve">Opérations plastiques : </w:t>
            </w:r>
            <w:r w:rsidR="008B5D4B" w:rsidRPr="00E610A0">
              <w:rPr>
                <w:rFonts w:ascii="Comic Sans MS" w:hAnsi="Comic Sans MS"/>
                <w:sz w:val="19"/>
                <w:szCs w:val="19"/>
              </w:rPr>
              <w:t>emballer un jouet</w:t>
            </w:r>
            <w:bookmarkStart w:id="0" w:name="_GoBack"/>
            <w:bookmarkEnd w:id="0"/>
          </w:p>
          <w:p w:rsidR="00F26438" w:rsidRPr="00E610A0" w:rsidRDefault="00F26438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</w:p>
          <w:p w:rsidR="000B660B" w:rsidRPr="00E610A0" w:rsidRDefault="000B660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SEMAINE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10</w:t>
            </w:r>
            <w:r w:rsidRPr="00E610A0">
              <w:rPr>
                <w:rFonts w:ascii="Comic Sans MS" w:hAnsi="Comic Sans MS"/>
                <w:sz w:val="19"/>
                <w:szCs w:val="19"/>
              </w:rPr>
              <w:t> / 1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6</w:t>
            </w:r>
            <w:r w:rsidR="009E5C13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NOVEMBRE 2020</w:t>
            </w:r>
          </w:p>
          <w:p w:rsidR="00745772" w:rsidRPr="00E610A0" w:rsidRDefault="007E7E7C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716243AF" wp14:editId="61CB7520">
                  <wp:extent cx="673100" cy="673100"/>
                  <wp:effectExtent l="0" t="0" r="0" b="0"/>
                  <wp:docPr id="11" name="Image 11" descr="http://media-cache-ec0.pinimg.com/736x/95/2a/1d/952a1dd0cbbe26e3c1f6d337c2d448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dia-cache-ec0.pinimg.com/736x/95/2a/1d/952a1dd0cbbe26e3c1f6d337c2d448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E610A0" w:rsidRDefault="000B660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LIVRE : </w:t>
            </w:r>
            <w:r w:rsidR="008B5D4B" w:rsidRPr="00E610A0">
              <w:rPr>
                <w:rFonts w:ascii="Comic Sans MS" w:hAnsi="Comic Sans MS"/>
                <w:b/>
                <w:i/>
                <w:sz w:val="19"/>
                <w:szCs w:val="19"/>
              </w:rPr>
              <w:t>Tiens c’est pour toi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>Partager</w:t>
            </w:r>
            <w:r w:rsidRPr="00E610A0">
              <w:rPr>
                <w:rFonts w:ascii="Comic Sans MS" w:hAnsi="Comic Sans MS"/>
                <w:b/>
                <w:sz w:val="19"/>
                <w:szCs w:val="19"/>
              </w:rPr>
              <w:t xml:space="preserve">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>comment est-ce qu’on donne son cadeau ?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>Compétence</w:t>
            </w:r>
            <w:r w:rsidRPr="00E610A0">
              <w:rPr>
                <w:rFonts w:ascii="Comic Sans MS" w:hAnsi="Comic Sans MS"/>
                <w:b/>
                <w:sz w:val="19"/>
                <w:szCs w:val="19"/>
              </w:rPr>
              <w:t xml:space="preserve">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>expérimenter les divers instruments, supports et procédés de dessin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>Observable</w:t>
            </w:r>
            <w:r w:rsidRPr="00E610A0">
              <w:rPr>
                <w:rFonts w:ascii="Comic Sans MS" w:hAnsi="Comic Sans MS"/>
                <w:b/>
                <w:sz w:val="19"/>
                <w:szCs w:val="19"/>
              </w:rPr>
              <w:t xml:space="preserve">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>reproduire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/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dessiner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/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multiplier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Opérations plastiques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>dessiner et emballer son dessin pour l’offrir à quelqu’un de l’école</w:t>
            </w:r>
          </w:p>
          <w:p w:rsidR="006935D7" w:rsidRPr="00E610A0" w:rsidRDefault="006935D7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</w:p>
          <w:p w:rsidR="008A3369" w:rsidRPr="00E610A0" w:rsidRDefault="008A3369" w:rsidP="008A3369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SEMAINE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11</w:t>
            </w:r>
            <w:r w:rsidRPr="00E610A0">
              <w:rPr>
                <w:rFonts w:ascii="Comic Sans MS" w:hAnsi="Comic Sans MS"/>
                <w:sz w:val="19"/>
                <w:szCs w:val="19"/>
              </w:rPr>
              <w:t> / 2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3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NOVEMBRE 2020</w:t>
            </w:r>
          </w:p>
          <w:p w:rsidR="00745772" w:rsidRPr="00E610A0" w:rsidRDefault="00585C8B" w:rsidP="008A3369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05E641EB">
                  <wp:extent cx="647229" cy="83820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70" cy="851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216A" w:rsidRPr="00E610A0" w:rsidRDefault="008A3369" w:rsidP="008A3369">
            <w:pPr>
              <w:pStyle w:val="Sansinterligne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LIVRE : </w:t>
            </w:r>
            <w:r w:rsidR="008B5D4B" w:rsidRPr="00E610A0">
              <w:rPr>
                <w:rFonts w:ascii="Comic Sans MS" w:hAnsi="Comic Sans MS"/>
                <w:b/>
                <w:i/>
                <w:sz w:val="19"/>
                <w:szCs w:val="19"/>
              </w:rPr>
              <w:t>Le caca du coucou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>Partager</w:t>
            </w:r>
            <w:r w:rsidRPr="00E610A0">
              <w:rPr>
                <w:rFonts w:ascii="Comic Sans MS" w:hAnsi="Comic Sans MS"/>
                <w:b/>
                <w:sz w:val="19"/>
                <w:szCs w:val="19"/>
              </w:rPr>
              <w:t> :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est-ce qu’on peut faire un cadeau à plusieurs ?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>Compétence</w:t>
            </w:r>
            <w:r w:rsidRPr="00E610A0">
              <w:rPr>
                <w:rFonts w:ascii="Comic Sans MS" w:hAnsi="Comic Sans MS"/>
                <w:b/>
                <w:sz w:val="19"/>
                <w:szCs w:val="19"/>
              </w:rPr>
              <w:t> :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acquérir les premiers repères dans l’univers de la création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>Observable</w:t>
            </w:r>
            <w:r w:rsidRPr="00E610A0">
              <w:rPr>
                <w:rFonts w:ascii="Comic Sans MS" w:hAnsi="Comic Sans MS"/>
                <w:b/>
                <w:sz w:val="19"/>
                <w:szCs w:val="19"/>
              </w:rPr>
              <w:t xml:space="preserve">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>isoler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/ dissimuler, transformer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/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enfermer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Opérations plastiques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>emballer collectivement une chaise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564190" w:rsidRPr="00E610A0" w:rsidRDefault="00564190" w:rsidP="00E610A0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</w:tcPr>
          <w:p w:rsidR="000B660B" w:rsidRPr="00E610A0" w:rsidRDefault="000B660B" w:rsidP="00E610A0">
            <w:pPr>
              <w:pStyle w:val="Sansinterligne"/>
              <w:spacing w:before="120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SEMAINE 5 /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30</w:t>
            </w:r>
            <w:r w:rsidR="00745772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NOVEMBRE 2020</w:t>
            </w:r>
          </w:p>
          <w:p w:rsidR="000B660B" w:rsidRPr="00E610A0" w:rsidRDefault="008B5D4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5A0F2E9A">
                  <wp:extent cx="682625" cy="703888"/>
                  <wp:effectExtent l="0" t="0" r="3175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35" cy="70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660B" w:rsidRPr="00E610A0" w:rsidRDefault="000B660B" w:rsidP="006935D7">
            <w:pPr>
              <w:pStyle w:val="Sansinterligne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>LIVR</w:t>
            </w:r>
            <w:r w:rsidR="006935D7" w:rsidRPr="00E610A0">
              <w:rPr>
                <w:rFonts w:ascii="Comic Sans MS" w:hAnsi="Comic Sans MS"/>
                <w:sz w:val="19"/>
                <w:szCs w:val="19"/>
              </w:rPr>
              <w:t xml:space="preserve">E : </w:t>
            </w:r>
            <w:r w:rsidR="008B5D4B" w:rsidRPr="00E610A0">
              <w:rPr>
                <w:rFonts w:ascii="Comic Sans MS" w:hAnsi="Comic Sans MS"/>
                <w:b/>
                <w:i/>
                <w:sz w:val="19"/>
                <w:szCs w:val="19"/>
              </w:rPr>
              <w:t>Bonjour Merci Au revoir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>Partager</w:t>
            </w:r>
            <w:r w:rsidRPr="00E610A0">
              <w:rPr>
                <w:rFonts w:ascii="Comic Sans MS" w:hAnsi="Comic Sans MS"/>
                <w:sz w:val="19"/>
                <w:szCs w:val="19"/>
              </w:rPr>
              <w:t> : j’imagine le cadeau pour ma famille 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>C</w:t>
            </w: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>ompétence</w:t>
            </w:r>
            <w:r w:rsidRPr="00E610A0">
              <w:rPr>
                <w:rFonts w:ascii="Comic Sans MS" w:hAnsi="Comic Sans MS"/>
                <w:sz w:val="19"/>
                <w:szCs w:val="19"/>
              </w:rPr>
              <w:t> : évoquer ses projets et ses réalisations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Observable : </w:t>
            </w:r>
            <w:r w:rsidRPr="00E610A0">
              <w:rPr>
                <w:rFonts w:ascii="Comic Sans MS" w:hAnsi="Comic Sans MS"/>
                <w:sz w:val="19"/>
                <w:szCs w:val="19"/>
              </w:rPr>
              <w:t>transformer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/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610A0">
              <w:rPr>
                <w:rFonts w:ascii="Comic Sans MS" w:hAnsi="Comic Sans MS"/>
                <w:sz w:val="19"/>
                <w:szCs w:val="19"/>
              </w:rPr>
              <w:t>ajouter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8B5D4B" w:rsidRPr="00E610A0" w:rsidRDefault="008B5D4B" w:rsidP="008B5D4B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Style w:val="lev"/>
                <w:rFonts w:ascii="Comic Sans MS" w:hAnsi="Comic Sans MS"/>
                <w:sz w:val="19"/>
                <w:szCs w:val="19"/>
              </w:rPr>
              <w:t xml:space="preserve">Opérations plastiques : 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choisir une technique pour 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 xml:space="preserve">embellir le petit sapin </w:t>
            </w:r>
            <w:r w:rsidR="00641DAA">
              <w:rPr>
                <w:rFonts w:ascii="Comic Sans MS" w:hAnsi="Comic Sans MS"/>
                <w:sz w:val="19"/>
                <w:szCs w:val="19"/>
              </w:rPr>
              <w:t xml:space="preserve">en bois </w:t>
            </w:r>
            <w:r w:rsidR="00E610A0" w:rsidRPr="00E610A0">
              <w:rPr>
                <w:rFonts w:ascii="Comic Sans MS" w:hAnsi="Comic Sans MS"/>
                <w:sz w:val="19"/>
                <w:szCs w:val="19"/>
              </w:rPr>
              <w:t>de la classe</w:t>
            </w:r>
          </w:p>
          <w:p w:rsidR="006935D7" w:rsidRPr="00E610A0" w:rsidRDefault="006935D7" w:rsidP="006935D7">
            <w:pPr>
              <w:pStyle w:val="Sansinterligne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0B660B" w:rsidRPr="00E610A0" w:rsidRDefault="000B660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>SEMAINE 6 /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 xml:space="preserve"> 7</w:t>
            </w:r>
            <w:r w:rsidR="00077127"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DECEMBRE 2020</w:t>
            </w:r>
          </w:p>
          <w:p w:rsidR="009772BA" w:rsidRPr="00E610A0" w:rsidRDefault="008B5D4B" w:rsidP="006935D7">
            <w:pPr>
              <w:pStyle w:val="Sansinterligne"/>
              <w:rPr>
                <w:rFonts w:ascii="Comic Sans MS" w:hAnsi="Comic Sans MS"/>
                <w:noProof/>
                <w:sz w:val="19"/>
                <w:szCs w:val="19"/>
                <w:lang w:eastAsia="fr-FR"/>
              </w:rPr>
            </w:pPr>
            <w:r w:rsidRPr="00E610A0">
              <w:rPr>
                <w:rFonts w:ascii="Comic Sans MS" w:hAnsi="Comic Sans MS"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0FDB834B">
                  <wp:extent cx="781050" cy="815925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74" cy="8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660B" w:rsidRPr="00E610A0" w:rsidRDefault="006935D7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LIVRE : </w:t>
            </w:r>
            <w:r w:rsidR="008B5D4B" w:rsidRPr="00E610A0">
              <w:rPr>
                <w:rFonts w:ascii="Comic Sans MS" w:hAnsi="Comic Sans MS"/>
                <w:b/>
                <w:bCs/>
                <w:i/>
                <w:sz w:val="19"/>
                <w:szCs w:val="19"/>
              </w:rPr>
              <w:t>Joyeux Noël petite souris !</w:t>
            </w:r>
            <w:r w:rsidR="004E3CF6" w:rsidRPr="00E610A0">
              <w:rPr>
                <w:rFonts w:ascii="Comic Sans MS" w:hAnsi="Comic Sans MS"/>
                <w:b/>
                <w:i/>
                <w:sz w:val="19"/>
                <w:szCs w:val="19"/>
              </w:rPr>
              <w:t xml:space="preserve"> 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Partager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: je prépare le cadeau pour ma famille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C</w:t>
            </w: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ompétence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: construire des objets en utilisant peinture, papiers collés, assemblage…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 xml:space="preserve">Observable : 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associer</w:t>
            </w:r>
            <w:r w:rsidR="00E610A0" w:rsidRPr="00E610A0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/ assembler</w:t>
            </w:r>
            <w:r w:rsidRPr="00E610A0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 xml:space="preserve">Opérations plastiques : 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fabriquer et choisir les éléments de son emballage (papier cadeau, ruban, ajout de matières…)</w:t>
            </w:r>
          </w:p>
          <w:p w:rsidR="006935D7" w:rsidRPr="00E610A0" w:rsidRDefault="006935D7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</w:p>
          <w:p w:rsidR="000B660B" w:rsidRPr="00E610A0" w:rsidRDefault="000B660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>SEMAINE 7 / 1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4</w:t>
            </w:r>
            <w:r w:rsidRPr="00E610A0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DECEM</w:t>
            </w:r>
            <w:r w:rsidRPr="00E610A0">
              <w:rPr>
                <w:rFonts w:ascii="Comic Sans MS" w:hAnsi="Comic Sans MS"/>
                <w:sz w:val="19"/>
                <w:szCs w:val="19"/>
              </w:rPr>
              <w:t>BRE 20</w:t>
            </w:r>
            <w:r w:rsidR="007E7E7C" w:rsidRPr="00E610A0">
              <w:rPr>
                <w:rFonts w:ascii="Comic Sans MS" w:hAnsi="Comic Sans MS"/>
                <w:sz w:val="19"/>
                <w:szCs w:val="19"/>
              </w:rPr>
              <w:t>20</w:t>
            </w:r>
          </w:p>
          <w:p w:rsidR="000B660B" w:rsidRPr="00E610A0" w:rsidRDefault="008B5D4B" w:rsidP="006935D7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17A529B6">
                  <wp:extent cx="812800" cy="757174"/>
                  <wp:effectExtent l="0" t="0" r="635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90" cy="766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70F3" w:rsidRPr="00E610A0" w:rsidRDefault="000B660B" w:rsidP="00564190">
            <w:pPr>
              <w:pStyle w:val="Sansinterligne"/>
              <w:rPr>
                <w:rFonts w:ascii="Comic Sans MS" w:hAnsi="Comic Sans MS"/>
                <w:sz w:val="19"/>
                <w:szCs w:val="19"/>
              </w:rPr>
            </w:pPr>
            <w:r w:rsidRPr="00E610A0">
              <w:rPr>
                <w:rFonts w:ascii="Comic Sans MS" w:hAnsi="Comic Sans MS"/>
                <w:sz w:val="19"/>
                <w:szCs w:val="19"/>
              </w:rPr>
              <w:t xml:space="preserve">LIVRE : </w:t>
            </w:r>
            <w:r w:rsidR="008B5D4B" w:rsidRPr="00E610A0">
              <w:rPr>
                <w:rFonts w:ascii="Comic Sans MS" w:hAnsi="Comic Sans MS"/>
                <w:b/>
                <w:i/>
                <w:sz w:val="19"/>
                <w:szCs w:val="19"/>
              </w:rPr>
              <w:t>Pile-Poil pour Noël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Partager </w:t>
            </w:r>
            <w:r w:rsidRPr="00E610A0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: j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e termine le cadeau pour ma famille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C</w:t>
            </w: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ompétence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 : exprimer des réactions dans l’échange avec les autres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 xml:space="preserve">Observable : 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transformer</w:t>
            </w:r>
            <w:r w:rsidR="00E610A0" w:rsidRPr="00E610A0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/ emballer</w:t>
            </w:r>
            <w:r w:rsidRPr="00E610A0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</w:t>
            </w:r>
          </w:p>
          <w:p w:rsidR="008B5D4B" w:rsidRPr="008B5D4B" w:rsidRDefault="008B5D4B" w:rsidP="008B5D4B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Opérations plastiques</w:t>
            </w: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  <w:r w:rsidRPr="00E610A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fr-FR"/>
              </w:rPr>
              <w:t>:</w:t>
            </w:r>
            <w:r w:rsidRPr="00E610A0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 xml:space="preserve"> </w:t>
            </w:r>
            <w:r w:rsidRPr="008B5D4B"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  <w:t>finaliser son cadeau</w:t>
            </w:r>
          </w:p>
          <w:p w:rsidR="00B8216A" w:rsidRPr="00E610A0" w:rsidRDefault="00B8216A" w:rsidP="007E6698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8216A" w:rsidRPr="00E610A0" w:rsidRDefault="00B8216A" w:rsidP="007E7E7C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1F0730" w:rsidRPr="00564190" w:rsidRDefault="001F0730" w:rsidP="00564190">
      <w:pPr>
        <w:rPr>
          <w:sz w:val="2"/>
        </w:rPr>
      </w:pPr>
    </w:p>
    <w:sectPr w:rsidR="001F0730" w:rsidRPr="00564190" w:rsidSect="006935D7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e la Rivoluzione">
    <w:altName w:val="Malgun Gothic"/>
    <w:panose1 w:val="020004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4D63"/>
    <w:multiLevelType w:val="multilevel"/>
    <w:tmpl w:val="4BF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B140F"/>
    <w:multiLevelType w:val="multilevel"/>
    <w:tmpl w:val="72D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847A4"/>
    <w:multiLevelType w:val="multilevel"/>
    <w:tmpl w:val="46F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21A32"/>
    <w:multiLevelType w:val="multilevel"/>
    <w:tmpl w:val="2EA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87995"/>
    <w:multiLevelType w:val="multilevel"/>
    <w:tmpl w:val="3D6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B"/>
    <w:rsid w:val="00010479"/>
    <w:rsid w:val="00032F64"/>
    <w:rsid w:val="00077127"/>
    <w:rsid w:val="000B660B"/>
    <w:rsid w:val="000D71AF"/>
    <w:rsid w:val="00185DEC"/>
    <w:rsid w:val="001B04E1"/>
    <w:rsid w:val="001B3280"/>
    <w:rsid w:val="001D07E0"/>
    <w:rsid w:val="001F0730"/>
    <w:rsid w:val="00341862"/>
    <w:rsid w:val="003A28D6"/>
    <w:rsid w:val="003E3B44"/>
    <w:rsid w:val="00451E14"/>
    <w:rsid w:val="004E0D80"/>
    <w:rsid w:val="004E3CF6"/>
    <w:rsid w:val="00507E67"/>
    <w:rsid w:val="00564190"/>
    <w:rsid w:val="00574F30"/>
    <w:rsid w:val="00585C8B"/>
    <w:rsid w:val="00641DAA"/>
    <w:rsid w:val="00670B97"/>
    <w:rsid w:val="006935D7"/>
    <w:rsid w:val="00702C44"/>
    <w:rsid w:val="00745772"/>
    <w:rsid w:val="007E6698"/>
    <w:rsid w:val="007E7E7C"/>
    <w:rsid w:val="008A3369"/>
    <w:rsid w:val="008B5D4B"/>
    <w:rsid w:val="008C1270"/>
    <w:rsid w:val="00937BF4"/>
    <w:rsid w:val="009772BA"/>
    <w:rsid w:val="0098649E"/>
    <w:rsid w:val="009E5C13"/>
    <w:rsid w:val="00A370F3"/>
    <w:rsid w:val="00A47A36"/>
    <w:rsid w:val="00A93DE1"/>
    <w:rsid w:val="00AE386C"/>
    <w:rsid w:val="00B8216A"/>
    <w:rsid w:val="00D10216"/>
    <w:rsid w:val="00D30630"/>
    <w:rsid w:val="00D36C71"/>
    <w:rsid w:val="00DF45A1"/>
    <w:rsid w:val="00E32D3B"/>
    <w:rsid w:val="00E610A0"/>
    <w:rsid w:val="00EA2C09"/>
    <w:rsid w:val="00EE20BC"/>
    <w:rsid w:val="00F2643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95A6"/>
  <w15:chartTrackingRefBased/>
  <w15:docId w15:val="{7685859C-8BC5-4C31-BD59-7DDA9B3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B660B"/>
    <w:rPr>
      <w:i/>
      <w:iCs/>
    </w:rPr>
  </w:style>
  <w:style w:type="character" w:styleId="lev">
    <w:name w:val="Strong"/>
    <w:basedOn w:val="Policepardfaut"/>
    <w:uiPriority w:val="22"/>
    <w:qFormat/>
    <w:rsid w:val="000B66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60B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B660B"/>
    <w:pPr>
      <w:spacing w:after="0" w:line="240" w:lineRule="auto"/>
    </w:pPr>
  </w:style>
  <w:style w:type="character" w:customStyle="1" w:styleId="a-size-large">
    <w:name w:val="a-size-large"/>
    <w:basedOn w:val="Policepardfaut"/>
    <w:rsid w:val="007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2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3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6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3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44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1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3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4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6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3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77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1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7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0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0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3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9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70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1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9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3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1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2020-10-19T15:27:00Z</dcterms:created>
  <dcterms:modified xsi:type="dcterms:W3CDTF">2020-10-19T15:29:00Z</dcterms:modified>
</cp:coreProperties>
</file>