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0D" w:rsidRPr="00170C0D" w:rsidRDefault="00170C0D">
      <w:pPr>
        <w:rPr>
          <w:u w:val="single"/>
        </w:rPr>
      </w:pPr>
      <w:r w:rsidRPr="00170C0D">
        <w:rPr>
          <w:u w:val="single"/>
        </w:rPr>
        <w:t>Homélie – Nativité du Seigneur – Messe de la Nuit</w:t>
      </w:r>
    </w:p>
    <w:p w:rsidR="00166960" w:rsidRDefault="00B6482C">
      <w:r>
        <w:t xml:space="preserve"> </w:t>
      </w:r>
      <w:r w:rsidR="00166960">
        <w:t>Chers enfants,</w:t>
      </w:r>
      <w:r w:rsidR="00170C0D">
        <w:t xml:space="preserve"> chers grands</w:t>
      </w:r>
      <w:proofErr w:type="gramStart"/>
      <w:r w:rsidR="00170C0D">
        <w:t>,</w:t>
      </w:r>
      <w:proofErr w:type="gramEnd"/>
      <w:r w:rsidR="00170C0D">
        <w:br/>
        <w:t>Frères et sœurs dans le Christ Jésus,</w:t>
      </w:r>
    </w:p>
    <w:p w:rsidR="00E47DA9" w:rsidRDefault="00E47DA9">
      <w:r>
        <w:t>Permettez-moi d</w:t>
      </w:r>
      <w:r w:rsidR="003E1A0B">
        <w:t>e ré</w:t>
      </w:r>
      <w:r w:rsidR="00170C0D">
        <w:t xml:space="preserve">écrire ce soir, le début d’une page du </w:t>
      </w:r>
      <w:r w:rsidR="00170C0D" w:rsidRPr="00170C0D">
        <w:rPr>
          <w:i/>
        </w:rPr>
        <w:t>Petit P</w:t>
      </w:r>
      <w:r w:rsidRPr="00170C0D">
        <w:rPr>
          <w:i/>
        </w:rPr>
        <w:t>rince</w:t>
      </w:r>
      <w:r>
        <w:t>.</w:t>
      </w:r>
      <w:r w:rsidR="00F37DCE">
        <w:br/>
      </w:r>
      <w:r w:rsidR="00170C0D">
        <w:t>Imaginez-vous</w:t>
      </w:r>
      <w:r>
        <w:t xml:space="preserve"> un théologien, c'est-à-dire un spécialiste de Dieu</w:t>
      </w:r>
      <w:r w:rsidR="00170C0D">
        <w:t>,</w:t>
      </w:r>
      <w:r>
        <w:t xml:space="preserve"> qui</w:t>
      </w:r>
      <w:r w:rsidR="00170C0D">
        <w:t>,</w:t>
      </w:r>
      <w:r>
        <w:t xml:space="preserve"> au réveil</w:t>
      </w:r>
      <w:r w:rsidR="00170C0D">
        <w:t>,</w:t>
      </w:r>
      <w:r>
        <w:t xml:space="preserve"> se laisse surprendre par </w:t>
      </w:r>
      <w:proofErr w:type="gramStart"/>
      <w:r>
        <w:t>une</w:t>
      </w:r>
      <w:proofErr w:type="gramEnd"/>
      <w:r>
        <w:t xml:space="preserve"> drôle de petite voix qui lui demande : « dessine-moi la grandeur de Dieu … »</w:t>
      </w:r>
      <w:r w:rsidR="00170C0D">
        <w:t>.</w:t>
      </w:r>
      <w:r w:rsidR="00F37DCE">
        <w:br/>
      </w:r>
      <w:r>
        <w:t>Malgré une pensée encore un peu endormie, savez-vous quel dessin produirait ce grand spécialiste ?</w:t>
      </w:r>
      <w:r w:rsidR="00F37DCE">
        <w:br/>
      </w:r>
      <w:r w:rsidR="00170C0D">
        <w:t>Il dessinerait un nouveau-</w:t>
      </w:r>
      <w:r>
        <w:t>né, couché dans la paille d’une mangeoire …</w:t>
      </w:r>
    </w:p>
    <w:p w:rsidR="005D32BB" w:rsidRDefault="00170C0D" w:rsidP="00170C0D">
      <w:pPr>
        <w:jc w:val="both"/>
      </w:pPr>
      <w:proofErr w:type="spellStart"/>
      <w:r>
        <w:t>W</w:t>
      </w:r>
      <w:r w:rsidR="00E47DA9">
        <w:t>ahou</w:t>
      </w:r>
      <w:proofErr w:type="spellEnd"/>
      <w:r w:rsidR="00E47DA9">
        <w:t>, voici la grandeur de D</w:t>
      </w:r>
      <w:r>
        <w:t>ieu : la fragilité d’un nouveau-</w:t>
      </w:r>
      <w:r w:rsidR="00E47DA9">
        <w:t>né … Aucun dessi</w:t>
      </w:r>
      <w:r>
        <w:t>nateur, aucun écrivain, aucun artiste, aucun intellectuel n’</w:t>
      </w:r>
      <w:r w:rsidR="00E47DA9">
        <w:t>y aurait songé … Il ne pouvait y avoir que Dieu pour imaginer présenter aux hommes sa grandeur, sa splendeur</w:t>
      </w:r>
      <w:r w:rsidR="00A06B02">
        <w:t>, sa puissance</w:t>
      </w:r>
      <w:r>
        <w:t>, sa magnificence</w:t>
      </w:r>
      <w:r w:rsidR="00E47DA9">
        <w:t xml:space="preserve"> sous les </w:t>
      </w:r>
      <w:r w:rsidR="00A06B02">
        <w:t>traits de cet Enfant-</w:t>
      </w:r>
      <w:r w:rsidR="00E47DA9">
        <w:t>Jésus …</w:t>
      </w:r>
    </w:p>
    <w:p w:rsidR="005D32BB" w:rsidRDefault="00170C0D" w:rsidP="00170C0D">
      <w:pPr>
        <w:jc w:val="both"/>
      </w:pPr>
      <w:r>
        <w:t>P</w:t>
      </w:r>
      <w:r w:rsidR="005D32BB">
        <w:t xml:space="preserve">ourquoi </w:t>
      </w:r>
      <w:r>
        <w:t xml:space="preserve">fait-il </w:t>
      </w:r>
      <w:r w:rsidR="005D32BB">
        <w:t xml:space="preserve">cela ? Parce qu’il nous aime … Et la preuve de son amour, c’est cette fragilité du nouveau-né qui rejoint chacune des fragilités de notre humanité. </w:t>
      </w:r>
    </w:p>
    <w:p w:rsidR="005D32BB" w:rsidRDefault="005D32BB" w:rsidP="00170C0D">
      <w:pPr>
        <w:jc w:val="both"/>
      </w:pPr>
      <w:r>
        <w:t xml:space="preserve">L’Eternel, </w:t>
      </w:r>
      <w:r w:rsidR="00170C0D">
        <w:t xml:space="preserve">en s’unissant à notre humanité </w:t>
      </w:r>
      <w:r>
        <w:t xml:space="preserve">se fait mortel </w:t>
      </w:r>
      <w:r w:rsidR="00170C0D">
        <w:t xml:space="preserve">dans son humanité </w:t>
      </w:r>
      <w:r>
        <w:t>pour traverser le plus grand drame qui est la nôtre, la finitude dans la mort biologique. La traversant, il nous montrera son corps ressuscité pour nous entrainer</w:t>
      </w:r>
      <w:r w:rsidR="00170C0D">
        <w:t xml:space="preserve">, avec lui dans la vie véritable, </w:t>
      </w:r>
      <w:r>
        <w:t xml:space="preserve"> </w:t>
      </w:r>
      <w:r w:rsidR="00170C0D">
        <w:t xml:space="preserve">ouvrant une voie </w:t>
      </w:r>
      <w:r>
        <w:t>dans cette grande espérance.</w:t>
      </w:r>
    </w:p>
    <w:p w:rsidR="00166960" w:rsidRDefault="003E1A0B" w:rsidP="00170C0D">
      <w:pPr>
        <w:jc w:val="both"/>
      </w:pPr>
      <w:r>
        <w:t>Pour parler de cette fragilité, il existe un aut</w:t>
      </w:r>
      <w:r w:rsidR="00170C0D">
        <w:t>re mot : vulnérabilité. Ce tout-</w:t>
      </w:r>
      <w:r>
        <w:t>petit est très vulnér</w:t>
      </w:r>
      <w:r w:rsidR="00170C0D">
        <w:t>able. P</w:t>
      </w:r>
      <w:r w:rsidR="00166960">
        <w:t>our vivre</w:t>
      </w:r>
      <w:r w:rsidR="00170C0D">
        <w:t>,</w:t>
      </w:r>
      <w:r w:rsidR="00166960">
        <w:t xml:space="preserve"> il </w:t>
      </w:r>
      <w:r w:rsidR="00170C0D">
        <w:t>dépend de</w:t>
      </w:r>
      <w:r w:rsidR="00166960">
        <w:t xml:space="preserve"> Marie et</w:t>
      </w:r>
      <w:r w:rsidR="00170C0D">
        <w:t xml:space="preserve"> de Joseph. Ils</w:t>
      </w:r>
      <w:r w:rsidR="00166960">
        <w:t xml:space="preserve"> le nourrissent, le protègent, l’habillent, lui prodiguent des soins, lui donnent de l’affection. Pour grandir et devenir un homme</w:t>
      </w:r>
      <w:r w:rsidR="00170C0D">
        <w:t>,</w:t>
      </w:r>
      <w:r w:rsidR="00166960">
        <w:t xml:space="preserve"> </w:t>
      </w:r>
      <w:r w:rsidR="00170C0D">
        <w:t>Jésus</w:t>
      </w:r>
      <w:r w:rsidR="00166960">
        <w:t xml:space="preserve"> </w:t>
      </w:r>
      <w:r w:rsidR="00170C0D">
        <w:t>se laisse</w:t>
      </w:r>
      <w:r w:rsidR="00166960">
        <w:t xml:space="preserve"> apprendre un langage, enseigner une culture. Il a besoin de recevoir un métier. </w:t>
      </w:r>
    </w:p>
    <w:p w:rsidR="00166960" w:rsidRDefault="00166960" w:rsidP="00170C0D">
      <w:pPr>
        <w:jc w:val="both"/>
      </w:pPr>
      <w:r>
        <w:t>Il rejoint ainsi tous les petits, ceux qui dépendent des plus grands. Il rejoint ceux qui ont faim, qui n’ont pas de toit, ou n</w:t>
      </w:r>
      <w:r w:rsidR="00170C0D">
        <w:t>’</w:t>
      </w:r>
      <w:r>
        <w:t>on</w:t>
      </w:r>
      <w:r w:rsidR="00170C0D">
        <w:t xml:space="preserve">t plus de terre ; </w:t>
      </w:r>
      <w:r>
        <w:t>ceux qui n’ont pas les moyens de se vêtir, de se soigner, ceux qui sont isolés, exclus. Il rejoint ceux qui sont incompris parce qu’il ne parle pas la même langue, ou le même langage, ceux qui n’ont pas la même culture</w:t>
      </w:r>
      <w:r w:rsidR="00170C0D">
        <w:t>, ceux qui n’ont pas de travail, ceux pour qui, il n’y a pas de place dans nos salles communes.</w:t>
      </w:r>
    </w:p>
    <w:p w:rsidR="000642EF" w:rsidRDefault="00166960" w:rsidP="00F37DCE">
      <w:pPr>
        <w:jc w:val="both"/>
      </w:pPr>
      <w:r>
        <w:t xml:space="preserve">Pourquoi </w:t>
      </w:r>
      <w:r w:rsidR="00170C0D">
        <w:t>Dieu</w:t>
      </w:r>
      <w:r>
        <w:t xml:space="preserve"> veut-il nous rejoindre</w:t>
      </w:r>
      <w:r w:rsidR="00170C0D">
        <w:t xml:space="preserve"> </w:t>
      </w:r>
      <w:r>
        <w:t>dans nos fragilités, dans ce qui est petit en nous, dans ce qui est peut être blessé ?  Parce qu’il veut nous élever à lui, nous faire entrer en rela</w:t>
      </w:r>
      <w:r w:rsidR="00170C0D">
        <w:t>tion avec lui. O</w:t>
      </w:r>
      <w:r w:rsidR="00F37DCE">
        <w:t>n peut dire qu’</w:t>
      </w:r>
      <w:r>
        <w:t xml:space="preserve">il veut créer la communion avec </w:t>
      </w:r>
      <w:r w:rsidR="00F37DCE">
        <w:t>nous</w:t>
      </w:r>
      <w:r>
        <w:t>. Toute la famille humaine devient ainsi sa famille. Tous</w:t>
      </w:r>
      <w:r w:rsidR="00F37DCE">
        <w:t>,</w:t>
      </w:r>
      <w:r>
        <w:t xml:space="preserve"> et en particuli</w:t>
      </w:r>
      <w:r w:rsidR="00F37DCE">
        <w:t>ers les personnes vulnérables. L</w:t>
      </w:r>
      <w:r>
        <w:t xml:space="preserve">es gens simples ont de la valeur aux yeux de Dieu. </w:t>
      </w:r>
    </w:p>
    <w:p w:rsidR="00166960" w:rsidRDefault="00166960">
      <w:r>
        <w:t>Quelles que soient nos fragilités, ou nos vulnérabilités, nos blessures</w:t>
      </w:r>
      <w:r w:rsidR="00F37DCE">
        <w:t>,</w:t>
      </w:r>
      <w:r>
        <w:t xml:space="preserve"> ou nos petitesses </w:t>
      </w:r>
      <w:r w:rsidR="00F37DCE">
        <w:t xml:space="preserve">- </w:t>
      </w:r>
      <w:r>
        <w:t>qui peu</w:t>
      </w:r>
      <w:r w:rsidR="00F37DCE">
        <w:t>vent être parfois nos bassesses –</w:t>
      </w:r>
      <w:r>
        <w:t xml:space="preserve"> </w:t>
      </w:r>
      <w:r w:rsidR="00F37DCE">
        <w:t>DIEU NOUS AIME</w:t>
      </w:r>
      <w:r>
        <w:t xml:space="preserve">. Il veut que nous le sachions et il veut déposer au cœur </w:t>
      </w:r>
      <w:r w:rsidR="00F37DCE">
        <w:t>des fragilités, des vulnérabilités, des blessures, des petitesses, des bassesses sa paix.</w:t>
      </w:r>
      <w:r w:rsidR="00A06B02">
        <w:t xml:space="preserve"> </w:t>
      </w:r>
    </w:p>
    <w:p w:rsidR="00166960" w:rsidRDefault="00166960">
      <w:r>
        <w:t xml:space="preserve">Quelle grandeur … </w:t>
      </w:r>
      <w:r w:rsidR="00A06B02">
        <w:t xml:space="preserve">Parce que le monde à besoin de paix, Dieu donne Jésus ! </w:t>
      </w:r>
    </w:p>
    <w:p w:rsidR="00A06B02" w:rsidRDefault="00F37DCE">
      <w:r>
        <w:t>Accueillons dans nos vies l</w:t>
      </w:r>
      <w:r w:rsidR="00A06B02">
        <w:t xml:space="preserve">e Prince de </w:t>
      </w:r>
      <w:r>
        <w:t xml:space="preserve">la </w:t>
      </w:r>
      <w:r w:rsidR="00A06B02">
        <w:t>Paix.</w:t>
      </w:r>
    </w:p>
    <w:p w:rsidR="00A06B02" w:rsidRDefault="00A06B02">
      <w:r>
        <w:t>Saint Noël !</w:t>
      </w:r>
      <w:r>
        <w:tab/>
      </w:r>
      <w:r>
        <w:tab/>
      </w:r>
      <w:r>
        <w:tab/>
      </w:r>
      <w:r>
        <w:tab/>
      </w:r>
      <w:r>
        <w:tab/>
      </w:r>
      <w:r>
        <w:tab/>
      </w:r>
      <w:r>
        <w:tab/>
      </w:r>
      <w:r>
        <w:tab/>
      </w:r>
      <w:r>
        <w:tab/>
      </w:r>
      <w:r>
        <w:tab/>
        <w:t>Amen</w:t>
      </w:r>
    </w:p>
    <w:sectPr w:rsidR="00A06B02" w:rsidSect="000642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47DA9"/>
    <w:rsid w:val="000642EF"/>
    <w:rsid w:val="00166960"/>
    <w:rsid w:val="00170C0D"/>
    <w:rsid w:val="001C29B3"/>
    <w:rsid w:val="003E1A0B"/>
    <w:rsid w:val="00404BB3"/>
    <w:rsid w:val="005D32BB"/>
    <w:rsid w:val="00970BE8"/>
    <w:rsid w:val="00A06B02"/>
    <w:rsid w:val="00B6482C"/>
    <w:rsid w:val="00E47DA9"/>
    <w:rsid w:val="00F37D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2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469</Words>
  <Characters>2582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2020-12-24T16:20:00Z</cp:lastPrinted>
  <dcterms:created xsi:type="dcterms:W3CDTF">2020-12-23T23:02:00Z</dcterms:created>
  <dcterms:modified xsi:type="dcterms:W3CDTF">2020-12-25T07:32:00Z</dcterms:modified>
</cp:coreProperties>
</file>