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D0" w:rsidRDefault="007945D0" w:rsidP="007945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D461D">
        <w:rPr>
          <w:rFonts w:ascii="Times New Roman" w:hAnsi="Times New Roman"/>
          <w:sz w:val="24"/>
          <w:szCs w:val="24"/>
        </w:rPr>
        <w:t>L’exercice du droit syndical a enfin été clarifié suite aux interventions, notamment de FO, auprès du ministère.</w:t>
      </w:r>
    </w:p>
    <w:p w:rsidR="007945D0" w:rsidRPr="00BD461D" w:rsidRDefault="007945D0" w:rsidP="007945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12"/>
          <w:szCs w:val="12"/>
        </w:rPr>
      </w:pPr>
    </w:p>
    <w:p w:rsidR="007945D0" w:rsidRDefault="007945D0" w:rsidP="007945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D461D">
        <w:rPr>
          <w:rFonts w:ascii="Times New Roman" w:hAnsi="Times New Roman"/>
          <w:b/>
          <w:sz w:val="24"/>
          <w:szCs w:val="24"/>
        </w:rPr>
        <w:t>L’arrêté du 29 août 2014</w:t>
      </w:r>
      <w:r w:rsidRPr="00BD461D">
        <w:rPr>
          <w:rFonts w:ascii="Times New Roman" w:hAnsi="Times New Roman"/>
          <w:sz w:val="24"/>
          <w:szCs w:val="24"/>
        </w:rPr>
        <w:t xml:space="preserve"> précise que chaque agent a droit à une heure d’information syndicale mensuelle (regroupées en demi-journées pour les enseignants du 1</w:t>
      </w:r>
      <w:r w:rsidRPr="00BD461D">
        <w:rPr>
          <w:rFonts w:ascii="Times New Roman" w:hAnsi="Times New Roman"/>
          <w:sz w:val="24"/>
          <w:szCs w:val="24"/>
          <w:vertAlign w:val="superscript"/>
        </w:rPr>
        <w:t>er</w:t>
      </w:r>
      <w:r w:rsidRPr="00BD461D">
        <w:rPr>
          <w:rFonts w:ascii="Times New Roman" w:hAnsi="Times New Roman"/>
          <w:sz w:val="24"/>
          <w:szCs w:val="24"/>
        </w:rPr>
        <w:t xml:space="preserve"> degré) sur le temps de service.</w:t>
      </w:r>
    </w:p>
    <w:p w:rsidR="007945D0" w:rsidRPr="00BD461D" w:rsidRDefault="007945D0" w:rsidP="007945D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12"/>
          <w:szCs w:val="12"/>
        </w:rPr>
      </w:pPr>
    </w:p>
    <w:p w:rsidR="007945D0"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r w:rsidRPr="00BD461D">
        <w:rPr>
          <w:rFonts w:ascii="Times New Roman" w:hAnsi="Times New Roman"/>
          <w:sz w:val="24"/>
          <w:szCs w:val="24"/>
        </w:rPr>
        <w:t>« </w:t>
      </w:r>
      <w:r w:rsidRPr="00BD461D">
        <w:rPr>
          <w:rFonts w:ascii="Times New Roman" w:hAnsi="Times New Roman"/>
          <w:b/>
          <w:i/>
          <w:sz w:val="24"/>
          <w:szCs w:val="24"/>
        </w:rPr>
        <w:t>Les personnels enseignants relevant du ministère de l’éducation nationale qui exercent leurs fonctions dans les écoles maternelles et élémentaires ont le droit de participer aux réunions d’information intervenant pendant les heures de service</w:t>
      </w:r>
      <w:r w:rsidRPr="00BD461D">
        <w:rPr>
          <w:rFonts w:ascii="Times New Roman" w:hAnsi="Times New Roman"/>
          <w:sz w:val="24"/>
          <w:szCs w:val="24"/>
        </w:rPr>
        <w:t> ».</w:t>
      </w:r>
    </w:p>
    <w:p w:rsidR="007945D0"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sz w:val="24"/>
          <w:szCs w:val="24"/>
        </w:rPr>
      </w:pPr>
    </w:p>
    <w:p w:rsidR="007945D0" w:rsidRPr="00BD461D"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i/>
          <w:sz w:val="24"/>
          <w:szCs w:val="24"/>
        </w:rPr>
      </w:pPr>
      <w:r w:rsidRPr="00BD461D">
        <w:rPr>
          <w:rFonts w:ascii="Times New Roman" w:hAnsi="Times New Roman"/>
          <w:sz w:val="24"/>
          <w:szCs w:val="24"/>
        </w:rPr>
        <w:t>Pour participer à la réunion d’information syndicale du SNUDI FO 38, il suffit d’en informer l’IEN le plus tôt possible (</w:t>
      </w:r>
      <w:r w:rsidRPr="00BD461D">
        <w:rPr>
          <w:rFonts w:ascii="Times New Roman" w:hAnsi="Times New Roman"/>
          <w:i/>
          <w:sz w:val="24"/>
          <w:szCs w:val="24"/>
        </w:rPr>
        <w:t>une semaine avant, afin que le syndicat puisse intervenir en cas de problème.)</w:t>
      </w:r>
    </w:p>
    <w:p w:rsidR="007945D0" w:rsidRPr="00E64B48"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sidRPr="00E64B48">
        <w:rPr>
          <w:b/>
          <w:sz w:val="24"/>
          <w:szCs w:val="24"/>
        </w:rPr>
        <w:t>Modèle de lettre :</w:t>
      </w:r>
      <w:r>
        <w:rPr>
          <w:b/>
          <w:sz w:val="24"/>
          <w:szCs w:val="24"/>
        </w:rPr>
        <w:t xml:space="preserve"> </w:t>
      </w:r>
      <w:proofErr w:type="gramStart"/>
      <w:r>
        <w:rPr>
          <w:b/>
          <w:sz w:val="24"/>
          <w:szCs w:val="24"/>
        </w:rPr>
        <w:t xml:space="preserve">( </w:t>
      </w:r>
      <w:r w:rsidRPr="00E64B48">
        <w:rPr>
          <w:sz w:val="24"/>
          <w:szCs w:val="24"/>
        </w:rPr>
        <w:t>accompagnée</w:t>
      </w:r>
      <w:proofErr w:type="gramEnd"/>
      <w:r w:rsidRPr="00E64B48">
        <w:rPr>
          <w:sz w:val="24"/>
          <w:szCs w:val="24"/>
        </w:rPr>
        <w:t xml:space="preserve"> éventuellement du formulaire propre à l’IEN)</w:t>
      </w:r>
    </w:p>
    <w:p w:rsidR="007945D0" w:rsidRPr="00E64B48"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Pr>
          <w:i/>
          <w:iCs/>
          <w:sz w:val="24"/>
          <w:szCs w:val="24"/>
        </w:rPr>
        <w:t>« </w:t>
      </w:r>
      <w:r w:rsidRPr="00E64B48">
        <w:rPr>
          <w:i/>
          <w:iCs/>
          <w:sz w:val="24"/>
          <w:szCs w:val="24"/>
        </w:rPr>
        <w:t>Mme, M. l'IEN,</w:t>
      </w:r>
    </w:p>
    <w:p w:rsidR="007945D0" w:rsidRPr="00E64B48"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E64B48">
        <w:rPr>
          <w:i/>
          <w:iCs/>
          <w:sz w:val="24"/>
          <w:szCs w:val="24"/>
        </w:rPr>
        <w:t>Conformément à l’arrêté du 29 août 2014, je vous informe que je participerai à la Réunion d’Information Syndicale or</w:t>
      </w:r>
      <w:r w:rsidR="00CF6DEF">
        <w:rPr>
          <w:i/>
          <w:iCs/>
          <w:sz w:val="24"/>
          <w:szCs w:val="24"/>
        </w:rPr>
        <w:t>ganisée par le SNUDI FO à Grenoble, le mercredi 17 mars 2021</w:t>
      </w:r>
      <w:r w:rsidRPr="00E64B48">
        <w:rPr>
          <w:i/>
          <w:iCs/>
          <w:sz w:val="24"/>
          <w:szCs w:val="24"/>
        </w:rPr>
        <w:t>.</w:t>
      </w:r>
    </w:p>
    <w:p w:rsidR="007945D0" w:rsidRPr="00E64B48" w:rsidRDefault="007945D0" w:rsidP="007945D0">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E64B48">
        <w:rPr>
          <w:i/>
          <w:iCs/>
          <w:sz w:val="24"/>
          <w:szCs w:val="24"/>
        </w:rPr>
        <w:t>Veuillez agréer, Mme, M. l'IEN, mes respectueuses salutations.</w:t>
      </w:r>
      <w:r>
        <w:rPr>
          <w:i/>
          <w:iCs/>
          <w:sz w:val="24"/>
          <w:szCs w:val="24"/>
        </w:rPr>
        <w:t> »</w:t>
      </w:r>
    </w:p>
    <w:p w:rsidR="00BD43E9" w:rsidRDefault="00BD43E9">
      <w:bookmarkStart w:id="0" w:name="_GoBack"/>
      <w:bookmarkEnd w:id="0"/>
    </w:p>
    <w:sectPr w:rsidR="00BD43E9" w:rsidSect="00BE5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5D0"/>
    <w:rsid w:val="007945D0"/>
    <w:rsid w:val="00BD43E9"/>
    <w:rsid w:val="00BE5876"/>
    <w:rsid w:val="00CF6D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7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snudifo38</dc:creator>
  <cp:keywords/>
  <dc:description/>
  <cp:lastModifiedBy>Thébault Jarry Marti</cp:lastModifiedBy>
  <cp:revision>2</cp:revision>
  <dcterms:created xsi:type="dcterms:W3CDTF">2017-04-13T07:44:00Z</dcterms:created>
  <dcterms:modified xsi:type="dcterms:W3CDTF">2021-02-28T17:49:00Z</dcterms:modified>
</cp:coreProperties>
</file>