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87" w:rsidRDefault="00A7540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branche</w:t>
      </w:r>
      <w:r w:rsidR="00164C98">
        <w:rPr>
          <w:rFonts w:ascii="Verdana" w:hAnsi="Verdana"/>
          <w:sz w:val="28"/>
          <w:szCs w:val="28"/>
        </w:rPr>
        <w:t xml:space="preserve"> de la métallurgie a subi une modification importante</w:t>
      </w:r>
      <w:r w:rsidR="00E8227F">
        <w:rPr>
          <w:rFonts w:ascii="Verdana" w:hAnsi="Verdana"/>
          <w:sz w:val="28"/>
          <w:szCs w:val="28"/>
        </w:rPr>
        <w:t xml:space="preserve"> cette année. En effet, une nouvelle</w:t>
      </w:r>
      <w:r w:rsidR="00BE3BF7">
        <w:rPr>
          <w:rFonts w:ascii="Verdana" w:hAnsi="Verdana"/>
          <w:sz w:val="28"/>
          <w:szCs w:val="28"/>
        </w:rPr>
        <w:t xml:space="preserve"> convention collective nationale </w:t>
      </w:r>
      <w:r w:rsidR="00D0025B">
        <w:rPr>
          <w:rFonts w:ascii="Verdana" w:hAnsi="Verdana"/>
          <w:sz w:val="28"/>
          <w:szCs w:val="28"/>
        </w:rPr>
        <w:t>s’</w:t>
      </w:r>
      <w:r w:rsidR="006A5118">
        <w:rPr>
          <w:rFonts w:ascii="Verdana" w:hAnsi="Verdana"/>
          <w:sz w:val="28"/>
          <w:szCs w:val="28"/>
        </w:rPr>
        <w:t>est mise en place</w:t>
      </w:r>
      <w:r w:rsidR="001D2401">
        <w:rPr>
          <w:rFonts w:ascii="Verdana" w:hAnsi="Verdana"/>
          <w:sz w:val="28"/>
          <w:szCs w:val="28"/>
        </w:rPr>
        <w:t xml:space="preserve"> le 1</w:t>
      </w:r>
      <w:r w:rsidR="001D2401" w:rsidRPr="001D2401">
        <w:rPr>
          <w:rFonts w:ascii="Verdana" w:hAnsi="Verdana"/>
          <w:sz w:val="28"/>
          <w:szCs w:val="28"/>
          <w:vertAlign w:val="superscript"/>
        </w:rPr>
        <w:t>er</w:t>
      </w:r>
      <w:r w:rsidR="001D2401">
        <w:rPr>
          <w:rFonts w:ascii="Verdana" w:hAnsi="Verdana"/>
          <w:sz w:val="28"/>
          <w:szCs w:val="28"/>
        </w:rPr>
        <w:t xml:space="preserve"> janvier 2024</w:t>
      </w:r>
      <w:r w:rsidR="00675DEA">
        <w:rPr>
          <w:rFonts w:ascii="Verdana" w:hAnsi="Verdana"/>
          <w:sz w:val="28"/>
          <w:szCs w:val="28"/>
        </w:rPr>
        <w:t>. Elle remplace plus de 70 convention</w:t>
      </w:r>
      <w:r w:rsidR="009F789F">
        <w:rPr>
          <w:rFonts w:ascii="Verdana" w:hAnsi="Verdana"/>
          <w:sz w:val="28"/>
          <w:szCs w:val="28"/>
        </w:rPr>
        <w:t>s</w:t>
      </w:r>
      <w:r w:rsidR="00675DEA">
        <w:rPr>
          <w:rFonts w:ascii="Verdana" w:hAnsi="Verdana"/>
          <w:sz w:val="28"/>
          <w:szCs w:val="28"/>
        </w:rPr>
        <w:t xml:space="preserve"> territoriale</w:t>
      </w:r>
      <w:r w:rsidR="009F789F">
        <w:rPr>
          <w:rFonts w:ascii="Verdana" w:hAnsi="Verdana"/>
          <w:sz w:val="28"/>
          <w:szCs w:val="28"/>
        </w:rPr>
        <w:t>s</w:t>
      </w:r>
      <w:r w:rsidR="00675DEA">
        <w:rPr>
          <w:rFonts w:ascii="Verdana" w:hAnsi="Verdana"/>
          <w:sz w:val="28"/>
          <w:szCs w:val="28"/>
        </w:rPr>
        <w:t>.</w:t>
      </w:r>
      <w:r w:rsidR="00BB628D">
        <w:rPr>
          <w:rFonts w:ascii="Verdana" w:hAnsi="Verdana"/>
          <w:sz w:val="28"/>
          <w:szCs w:val="28"/>
        </w:rPr>
        <w:t xml:space="preserve"> On peut se réjouir que les métallos soient dorénavant traités de la même façon sur tout le territoire</w:t>
      </w:r>
      <w:r w:rsidR="00FA023B">
        <w:rPr>
          <w:rFonts w:ascii="Verdana" w:hAnsi="Verdana"/>
          <w:sz w:val="28"/>
          <w:szCs w:val="28"/>
        </w:rPr>
        <w:t xml:space="preserve">. La grille nationale des salaires </w:t>
      </w:r>
      <w:r w:rsidR="00E259FD">
        <w:rPr>
          <w:rFonts w:ascii="Verdana" w:hAnsi="Verdana"/>
          <w:sz w:val="28"/>
          <w:szCs w:val="28"/>
        </w:rPr>
        <w:t>est par exemple une très bonne chose d’autant plus que le plus petit salaire de la grille est 5% au dessus d</w:t>
      </w:r>
      <w:r w:rsidR="00FF1543">
        <w:rPr>
          <w:rFonts w:ascii="Verdana" w:hAnsi="Verdana"/>
          <w:sz w:val="28"/>
          <w:szCs w:val="28"/>
        </w:rPr>
        <w:t>e</w:t>
      </w:r>
      <w:r w:rsidR="00E259FD">
        <w:rPr>
          <w:rFonts w:ascii="Verdana" w:hAnsi="Verdana"/>
          <w:sz w:val="28"/>
          <w:szCs w:val="28"/>
        </w:rPr>
        <w:t xml:space="preserve"> SMIC</w:t>
      </w:r>
      <w:r w:rsidR="00FF1543">
        <w:rPr>
          <w:rFonts w:ascii="Verdana" w:hAnsi="Verdana"/>
          <w:sz w:val="28"/>
          <w:szCs w:val="28"/>
        </w:rPr>
        <w:t>.</w:t>
      </w:r>
      <w:r w:rsidR="00D632AC">
        <w:rPr>
          <w:rFonts w:ascii="Verdana" w:hAnsi="Verdana"/>
          <w:sz w:val="28"/>
          <w:szCs w:val="28"/>
        </w:rPr>
        <w:t xml:space="preserve"> Cependant</w:t>
      </w:r>
      <w:r w:rsidR="00E73C00">
        <w:rPr>
          <w:rFonts w:ascii="Verdana" w:hAnsi="Verdana"/>
          <w:sz w:val="28"/>
          <w:szCs w:val="28"/>
        </w:rPr>
        <w:t>, il y a un gros problème avec la classification</w:t>
      </w:r>
      <w:r w:rsidR="00286A10">
        <w:rPr>
          <w:rFonts w:ascii="Verdana" w:hAnsi="Verdana"/>
          <w:sz w:val="28"/>
          <w:szCs w:val="28"/>
        </w:rPr>
        <w:t>. En effet, les</w:t>
      </w:r>
      <w:r w:rsidR="00305AFA">
        <w:rPr>
          <w:rFonts w:ascii="Verdana" w:hAnsi="Verdana"/>
          <w:sz w:val="28"/>
          <w:szCs w:val="28"/>
        </w:rPr>
        <w:t xml:space="preserve"> </w:t>
      </w:r>
      <w:r w:rsidR="00286A10">
        <w:rPr>
          <w:rFonts w:ascii="Verdana" w:hAnsi="Verdana"/>
          <w:sz w:val="28"/>
          <w:szCs w:val="28"/>
        </w:rPr>
        <w:t>classifications et les intitulés de poste sont spécifiques à chaque entreprise</w:t>
      </w:r>
      <w:r w:rsidR="007A4C65">
        <w:rPr>
          <w:rFonts w:ascii="Verdana" w:hAnsi="Verdana"/>
          <w:sz w:val="28"/>
          <w:szCs w:val="28"/>
        </w:rPr>
        <w:t xml:space="preserve"> puisqu’</w:t>
      </w:r>
      <w:r w:rsidR="002B0B0D">
        <w:rPr>
          <w:rFonts w:ascii="Verdana" w:hAnsi="Verdana"/>
          <w:sz w:val="28"/>
          <w:szCs w:val="28"/>
        </w:rPr>
        <w:t>attribué</w:t>
      </w:r>
      <w:r w:rsidR="009F789F">
        <w:rPr>
          <w:rFonts w:ascii="Verdana" w:hAnsi="Verdana"/>
          <w:sz w:val="28"/>
          <w:szCs w:val="28"/>
        </w:rPr>
        <w:t>s directement par la direction</w:t>
      </w:r>
      <w:r w:rsidR="00286A10">
        <w:rPr>
          <w:rFonts w:ascii="Verdana" w:hAnsi="Verdana"/>
          <w:sz w:val="28"/>
          <w:szCs w:val="28"/>
        </w:rPr>
        <w:t>.</w:t>
      </w:r>
      <w:r w:rsidR="009F789F">
        <w:rPr>
          <w:rFonts w:ascii="Verdana" w:hAnsi="Verdana"/>
          <w:sz w:val="28"/>
          <w:szCs w:val="28"/>
        </w:rPr>
        <w:t xml:space="preserve"> Ainsi</w:t>
      </w:r>
      <w:r w:rsidR="00386C92">
        <w:rPr>
          <w:rFonts w:ascii="Verdana" w:hAnsi="Verdana"/>
          <w:sz w:val="28"/>
          <w:szCs w:val="28"/>
        </w:rPr>
        <w:t>, un salarié qui quitte une</w:t>
      </w:r>
      <w:r w:rsidR="006F33DC">
        <w:rPr>
          <w:rFonts w:ascii="Verdana" w:hAnsi="Verdana"/>
          <w:sz w:val="28"/>
          <w:szCs w:val="28"/>
        </w:rPr>
        <w:t xml:space="preserve"> entreprise avec un poste</w:t>
      </w:r>
      <w:r w:rsidR="00AE42E3">
        <w:rPr>
          <w:rFonts w:ascii="Verdana" w:hAnsi="Verdana"/>
          <w:sz w:val="28"/>
          <w:szCs w:val="28"/>
        </w:rPr>
        <w:t xml:space="preserve"> « d’opérateur-régleur, classé C5</w:t>
      </w:r>
      <w:r w:rsidR="00054505">
        <w:rPr>
          <w:rFonts w:ascii="Verdana" w:hAnsi="Verdana"/>
          <w:sz w:val="28"/>
          <w:szCs w:val="28"/>
        </w:rPr>
        <w:t> » n’est absolument pas certain de retrouver un poste équivalent avec la même classi</w:t>
      </w:r>
      <w:r w:rsidR="00557FC9">
        <w:rPr>
          <w:rFonts w:ascii="Verdana" w:hAnsi="Verdana"/>
          <w:sz w:val="28"/>
          <w:szCs w:val="28"/>
        </w:rPr>
        <w:t>fication, donc avec le même salaire</w:t>
      </w:r>
      <w:r w:rsidR="00390D0B">
        <w:rPr>
          <w:rFonts w:ascii="Verdana" w:hAnsi="Verdana"/>
          <w:sz w:val="28"/>
          <w:szCs w:val="28"/>
        </w:rPr>
        <w:t> !</w:t>
      </w:r>
      <w:r w:rsidR="00087560">
        <w:rPr>
          <w:rFonts w:ascii="Verdana" w:hAnsi="Verdana"/>
          <w:sz w:val="28"/>
          <w:szCs w:val="28"/>
        </w:rPr>
        <w:t xml:space="preserve"> C’est un recul par rapport au fonctionnement des anciennes</w:t>
      </w:r>
      <w:r w:rsidR="00CD44B3">
        <w:rPr>
          <w:rFonts w:ascii="Verdana" w:hAnsi="Verdana"/>
          <w:sz w:val="28"/>
          <w:szCs w:val="28"/>
        </w:rPr>
        <w:t xml:space="preserve"> conventions territoriales.</w:t>
      </w:r>
    </w:p>
    <w:p w:rsidR="00C0426E" w:rsidRDefault="00CD44B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 ailleurs, j’ai lu avec attention </w:t>
      </w:r>
      <w:r w:rsidR="005F07FA">
        <w:rPr>
          <w:rFonts w:ascii="Verdana" w:hAnsi="Verdana"/>
          <w:sz w:val="28"/>
          <w:szCs w:val="28"/>
        </w:rPr>
        <w:t>le dernier édito de Frédéric</w:t>
      </w:r>
      <w:r w:rsidR="006547A5">
        <w:rPr>
          <w:rFonts w:ascii="Verdana" w:hAnsi="Verdana"/>
          <w:sz w:val="28"/>
          <w:szCs w:val="28"/>
        </w:rPr>
        <w:t xml:space="preserve"> et j’ai été très surpris</w:t>
      </w:r>
      <w:r w:rsidR="00525547">
        <w:rPr>
          <w:rFonts w:ascii="Verdana" w:hAnsi="Verdana"/>
          <w:sz w:val="28"/>
          <w:szCs w:val="28"/>
        </w:rPr>
        <w:t xml:space="preserve"> par les termes employés.</w:t>
      </w:r>
      <w:r w:rsidR="005A40F2">
        <w:rPr>
          <w:rFonts w:ascii="Verdana" w:hAnsi="Verdana"/>
          <w:sz w:val="28"/>
          <w:szCs w:val="28"/>
        </w:rPr>
        <w:t xml:space="preserve"> On ne peut montrer la moindre ambiguïté quand on revendique l’abrogation de la réforme des retraites</w:t>
      </w:r>
      <w:r w:rsidR="00ED339A">
        <w:rPr>
          <w:rFonts w:ascii="Verdana" w:hAnsi="Verdana"/>
          <w:sz w:val="28"/>
          <w:szCs w:val="28"/>
        </w:rPr>
        <w:t>.</w:t>
      </w:r>
      <w:r w:rsidR="00D30E9B">
        <w:rPr>
          <w:rFonts w:ascii="Verdana" w:hAnsi="Verdana"/>
          <w:sz w:val="28"/>
          <w:szCs w:val="28"/>
        </w:rPr>
        <w:t xml:space="preserve"> Pour ma part, je pense qu’il faut saisir toutes les occasions qui se présentent pour abroger cette contre </w:t>
      </w:r>
      <w:r w:rsidR="00C0426E">
        <w:rPr>
          <w:rFonts w:ascii="Verdana" w:hAnsi="Verdana"/>
          <w:sz w:val="28"/>
          <w:szCs w:val="28"/>
        </w:rPr>
        <w:t>réforme.</w:t>
      </w:r>
    </w:p>
    <w:p w:rsidR="00CD44B3" w:rsidRDefault="00A460D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On ne peut pas</w:t>
      </w:r>
      <w:r w:rsidR="0010356E">
        <w:rPr>
          <w:rFonts w:ascii="Verdana" w:hAnsi="Verdana"/>
          <w:sz w:val="28"/>
          <w:szCs w:val="28"/>
        </w:rPr>
        <w:t>, par exemple,</w:t>
      </w:r>
      <w:r>
        <w:rPr>
          <w:rFonts w:ascii="Verdana" w:hAnsi="Verdana"/>
          <w:sz w:val="28"/>
          <w:szCs w:val="28"/>
        </w:rPr>
        <w:t xml:space="preserve"> considérer comme </w:t>
      </w:r>
      <w:r w:rsidR="00C0426E">
        <w:rPr>
          <w:rFonts w:ascii="Verdana" w:hAnsi="Verdana"/>
          <w:sz w:val="28"/>
          <w:szCs w:val="28"/>
        </w:rPr>
        <w:t>« </w:t>
      </w:r>
      <w:r w:rsidRPr="00F059CF">
        <w:rPr>
          <w:rFonts w:ascii="Verdana" w:hAnsi="Verdana"/>
          <w:b/>
          <w:sz w:val="28"/>
          <w:szCs w:val="28"/>
        </w:rPr>
        <w:t>une victoire</w:t>
      </w:r>
      <w:r w:rsidR="00C0426E" w:rsidRPr="00F059CF">
        <w:rPr>
          <w:rFonts w:ascii="Verdana" w:hAnsi="Verdana"/>
          <w:b/>
          <w:sz w:val="28"/>
          <w:szCs w:val="28"/>
        </w:rPr>
        <w:t>, un pied dans la porte </w:t>
      </w:r>
      <w:r w:rsidR="00C0426E">
        <w:rPr>
          <w:rFonts w:ascii="Verdana" w:hAnsi="Verdana"/>
          <w:sz w:val="28"/>
          <w:szCs w:val="28"/>
        </w:rPr>
        <w:t>»</w:t>
      </w:r>
      <w:r>
        <w:rPr>
          <w:rFonts w:ascii="Verdana" w:hAnsi="Verdana"/>
          <w:sz w:val="28"/>
          <w:szCs w:val="28"/>
        </w:rPr>
        <w:t xml:space="preserve"> le fait que le gouv</w:t>
      </w:r>
      <w:r w:rsidR="00800395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rnement</w:t>
      </w:r>
      <w:r w:rsidR="00800395">
        <w:rPr>
          <w:rFonts w:ascii="Verdana" w:hAnsi="Verdana"/>
          <w:sz w:val="28"/>
          <w:szCs w:val="28"/>
        </w:rPr>
        <w:t xml:space="preserve"> reconnait que « </w:t>
      </w:r>
      <w:r w:rsidR="00800395" w:rsidRPr="004E7AC2">
        <w:rPr>
          <w:rFonts w:ascii="Verdana" w:hAnsi="Verdana"/>
          <w:b/>
          <w:sz w:val="28"/>
          <w:szCs w:val="28"/>
        </w:rPr>
        <w:t>cette réforme était loin d’être parfaite et devait être réaménagée</w:t>
      </w:r>
      <w:r w:rsidR="00800395">
        <w:rPr>
          <w:rFonts w:ascii="Verdana" w:hAnsi="Verdana"/>
          <w:sz w:val="28"/>
          <w:szCs w:val="28"/>
        </w:rPr>
        <w:t> »</w:t>
      </w:r>
      <w:r w:rsidR="00EB3450">
        <w:rPr>
          <w:rFonts w:ascii="Verdana" w:hAnsi="Verdana"/>
          <w:sz w:val="28"/>
          <w:szCs w:val="28"/>
        </w:rPr>
        <w:t>.</w:t>
      </w:r>
      <w:r w:rsidR="006B0A8F">
        <w:rPr>
          <w:rFonts w:ascii="Verdana" w:hAnsi="Verdana"/>
          <w:sz w:val="28"/>
          <w:szCs w:val="28"/>
        </w:rPr>
        <w:t xml:space="preserve"> Non</w:t>
      </w:r>
      <w:r w:rsidR="005F78D5">
        <w:rPr>
          <w:rFonts w:ascii="Verdana" w:hAnsi="Verdana"/>
          <w:sz w:val="28"/>
          <w:szCs w:val="28"/>
        </w:rPr>
        <w:t>, ce n’est pas une victoire. C</w:t>
      </w:r>
      <w:r w:rsidR="006B0A8F">
        <w:rPr>
          <w:rFonts w:ascii="Verdana" w:hAnsi="Verdana"/>
          <w:sz w:val="28"/>
          <w:szCs w:val="28"/>
        </w:rPr>
        <w:t>ette réforme doit être abrogée !</w:t>
      </w:r>
    </w:p>
    <w:p w:rsidR="009814CE" w:rsidRPr="00164C98" w:rsidRDefault="00D027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 ne peut pas se réjouir de </w:t>
      </w:r>
      <w:r w:rsidR="009814CE">
        <w:rPr>
          <w:rFonts w:ascii="Verdana" w:hAnsi="Verdana"/>
          <w:sz w:val="28"/>
          <w:szCs w:val="28"/>
        </w:rPr>
        <w:t>« </w:t>
      </w:r>
      <w:r w:rsidRPr="00F059CF">
        <w:rPr>
          <w:rFonts w:ascii="Verdana" w:hAnsi="Verdana"/>
          <w:b/>
          <w:sz w:val="28"/>
          <w:szCs w:val="28"/>
        </w:rPr>
        <w:t xml:space="preserve">l’opportunité de </w:t>
      </w:r>
      <w:r w:rsidR="009814CE" w:rsidRPr="00F059CF">
        <w:rPr>
          <w:rFonts w:ascii="Verdana" w:hAnsi="Verdana"/>
          <w:b/>
          <w:sz w:val="28"/>
          <w:szCs w:val="28"/>
        </w:rPr>
        <w:t>rouvrir les discussions </w:t>
      </w:r>
      <w:r w:rsidR="0030165B" w:rsidRPr="00F059CF">
        <w:rPr>
          <w:rFonts w:ascii="Verdana" w:hAnsi="Verdana"/>
          <w:b/>
          <w:sz w:val="28"/>
          <w:szCs w:val="28"/>
        </w:rPr>
        <w:t xml:space="preserve">pour obtenir satisfaction </w:t>
      </w:r>
      <w:r w:rsidR="009814CE">
        <w:rPr>
          <w:rFonts w:ascii="Verdana" w:hAnsi="Verdana"/>
          <w:sz w:val="28"/>
          <w:szCs w:val="28"/>
        </w:rPr>
        <w:t>»</w:t>
      </w:r>
      <w:r w:rsidR="00772755">
        <w:rPr>
          <w:rFonts w:ascii="Verdana" w:hAnsi="Verdana"/>
          <w:sz w:val="28"/>
          <w:szCs w:val="28"/>
        </w:rPr>
        <w:t>. Pour cela il</w:t>
      </w:r>
      <w:r w:rsidR="001136FD">
        <w:rPr>
          <w:rFonts w:ascii="Verdana" w:hAnsi="Verdana"/>
          <w:sz w:val="28"/>
          <w:szCs w:val="28"/>
        </w:rPr>
        <w:t xml:space="preserve"> faudrait que les discussions aient un jour été ouvertes !</w:t>
      </w:r>
      <w:r w:rsidR="0030165B">
        <w:rPr>
          <w:rFonts w:ascii="Verdana" w:hAnsi="Verdana"/>
          <w:sz w:val="28"/>
          <w:szCs w:val="28"/>
        </w:rPr>
        <w:t xml:space="preserve"> </w:t>
      </w:r>
      <w:r w:rsidR="004201E4">
        <w:rPr>
          <w:rFonts w:ascii="Verdana" w:hAnsi="Verdana"/>
          <w:sz w:val="28"/>
          <w:szCs w:val="28"/>
        </w:rPr>
        <w:t xml:space="preserve">Le gouvernement ne nous a jamais </w:t>
      </w:r>
      <w:r w:rsidR="007A4C65">
        <w:rPr>
          <w:rFonts w:ascii="Verdana" w:hAnsi="Verdana"/>
          <w:sz w:val="28"/>
          <w:szCs w:val="28"/>
        </w:rPr>
        <w:t>écoutés</w:t>
      </w:r>
      <w:r w:rsidR="00835FB0">
        <w:rPr>
          <w:rFonts w:ascii="Verdana" w:hAnsi="Verdana"/>
          <w:sz w:val="28"/>
          <w:szCs w:val="28"/>
        </w:rPr>
        <w:t>, comment aurait-il pu discuter ? Pas de discussion, abrogation !</w:t>
      </w:r>
    </w:p>
    <w:sectPr w:rsidR="009814CE" w:rsidRPr="00164C98" w:rsidSect="0079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C98"/>
    <w:rsid w:val="00053F58"/>
    <w:rsid w:val="00054505"/>
    <w:rsid w:val="00087560"/>
    <w:rsid w:val="0010356E"/>
    <w:rsid w:val="001136FD"/>
    <w:rsid w:val="00164C98"/>
    <w:rsid w:val="001D2401"/>
    <w:rsid w:val="00286A10"/>
    <w:rsid w:val="002B0B0D"/>
    <w:rsid w:val="002E40FF"/>
    <w:rsid w:val="0030165B"/>
    <w:rsid w:val="00305AFA"/>
    <w:rsid w:val="00386C92"/>
    <w:rsid w:val="00390D0B"/>
    <w:rsid w:val="004201E4"/>
    <w:rsid w:val="004E7AC2"/>
    <w:rsid w:val="00525547"/>
    <w:rsid w:val="00557FC9"/>
    <w:rsid w:val="005A40F2"/>
    <w:rsid w:val="005F07FA"/>
    <w:rsid w:val="005F78D5"/>
    <w:rsid w:val="006547A5"/>
    <w:rsid w:val="00675DEA"/>
    <w:rsid w:val="006A5118"/>
    <w:rsid w:val="006B0A8F"/>
    <w:rsid w:val="006F33DC"/>
    <w:rsid w:val="00772755"/>
    <w:rsid w:val="00794B87"/>
    <w:rsid w:val="007A4C65"/>
    <w:rsid w:val="00800395"/>
    <w:rsid w:val="00835FB0"/>
    <w:rsid w:val="008857AF"/>
    <w:rsid w:val="009814CE"/>
    <w:rsid w:val="009F789F"/>
    <w:rsid w:val="00A460D1"/>
    <w:rsid w:val="00A75402"/>
    <w:rsid w:val="00A9004E"/>
    <w:rsid w:val="00AE42E3"/>
    <w:rsid w:val="00BB628D"/>
    <w:rsid w:val="00BE3BF7"/>
    <w:rsid w:val="00C0426E"/>
    <w:rsid w:val="00CD44B3"/>
    <w:rsid w:val="00D0025B"/>
    <w:rsid w:val="00D027D8"/>
    <w:rsid w:val="00D30E9B"/>
    <w:rsid w:val="00D632AC"/>
    <w:rsid w:val="00E259FD"/>
    <w:rsid w:val="00E73C00"/>
    <w:rsid w:val="00E8227F"/>
    <w:rsid w:val="00EB3450"/>
    <w:rsid w:val="00ED339A"/>
    <w:rsid w:val="00F059CF"/>
    <w:rsid w:val="00FA023B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2024-12-16T07:33:00Z</dcterms:created>
  <dcterms:modified xsi:type="dcterms:W3CDTF">2024-12-16T09:32:00Z</dcterms:modified>
</cp:coreProperties>
</file>