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93" w:rsidRDefault="00AA2C93" w:rsidP="00AA2C93">
      <w:pPr>
        <w:spacing w:after="0" w:line="200" w:lineRule="atLeast"/>
        <w:rPr>
          <w:rFonts w:ascii="Arial" w:hAnsi="Arial" w:cs="Gotham"/>
          <w:b/>
          <w:sz w:val="24"/>
          <w:szCs w:val="24"/>
        </w:rPr>
      </w:pPr>
      <w:r w:rsidRPr="00AA2C93">
        <w:rPr>
          <w:noProof/>
          <w:color w:val="C00000"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-1713230</wp:posOffset>
            </wp:positionH>
            <wp:positionV relativeFrom="paragraph">
              <wp:posOffset>9525</wp:posOffset>
            </wp:positionV>
            <wp:extent cx="1597660" cy="1136650"/>
            <wp:effectExtent l="1905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36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93">
        <w:rPr>
          <w:rFonts w:ascii="Arial" w:hAnsi="Arial" w:cs="Gotham"/>
          <w:b/>
          <w:color w:val="C00000"/>
          <w:sz w:val="36"/>
          <w:szCs w:val="36"/>
        </w:rPr>
        <w:t>Intervention de l’Union Départementale FO de la</w:t>
      </w:r>
      <w:r>
        <w:rPr>
          <w:rFonts w:ascii="Arial" w:hAnsi="Arial" w:cs="Gotham"/>
          <w:b/>
          <w:sz w:val="36"/>
          <w:szCs w:val="36"/>
        </w:rPr>
        <w:t xml:space="preserve"> </w:t>
      </w:r>
      <w:r w:rsidRPr="00E227F2">
        <w:rPr>
          <w:rFonts w:ascii="Arial" w:hAnsi="Arial" w:cs="Gotham"/>
          <w:b/>
          <w:color w:val="C00000"/>
          <w:sz w:val="36"/>
          <w:szCs w:val="36"/>
        </w:rPr>
        <w:t xml:space="preserve">Haute-Loire </w:t>
      </w:r>
      <w:r w:rsidR="00E227F2">
        <w:rPr>
          <w:rFonts w:ascii="Arial" w:hAnsi="Arial" w:cs="Gotham"/>
          <w:b/>
          <w:color w:val="C00000"/>
          <w:sz w:val="36"/>
          <w:szCs w:val="36"/>
        </w:rPr>
        <w:t>Lundi 1</w:t>
      </w:r>
      <w:r w:rsidR="00E227F2" w:rsidRPr="00E227F2">
        <w:rPr>
          <w:rFonts w:ascii="Arial" w:hAnsi="Arial" w:cs="Gotham"/>
          <w:b/>
          <w:color w:val="C00000"/>
          <w:sz w:val="36"/>
          <w:szCs w:val="36"/>
          <w:vertAlign w:val="superscript"/>
        </w:rPr>
        <w:t>er</w:t>
      </w:r>
      <w:r w:rsidR="00E227F2">
        <w:rPr>
          <w:rFonts w:ascii="Arial" w:hAnsi="Arial" w:cs="Gotham"/>
          <w:b/>
          <w:color w:val="C00000"/>
          <w:sz w:val="36"/>
          <w:szCs w:val="36"/>
        </w:rPr>
        <w:t xml:space="preserve"> mai</w:t>
      </w:r>
      <w:r w:rsidRPr="00E227F2">
        <w:rPr>
          <w:rFonts w:ascii="Arial" w:hAnsi="Arial" w:cs="Gotham"/>
          <w:b/>
          <w:color w:val="C00000"/>
          <w:sz w:val="36"/>
          <w:szCs w:val="36"/>
        </w:rPr>
        <w:t xml:space="preserve"> 2023</w:t>
      </w:r>
    </w:p>
    <w:p w:rsidR="00E227F2" w:rsidRDefault="00E227F2" w:rsidP="00A021CD">
      <w:pPr>
        <w:spacing w:line="240" w:lineRule="auto"/>
        <w:jc w:val="both"/>
        <w:rPr>
          <w:sz w:val="20"/>
          <w:szCs w:val="20"/>
        </w:rPr>
      </w:pPr>
    </w:p>
    <w:p w:rsidR="00E227F2" w:rsidRDefault="00E227F2" w:rsidP="00A021CD">
      <w:pPr>
        <w:spacing w:line="240" w:lineRule="auto"/>
        <w:jc w:val="both"/>
        <w:rPr>
          <w:sz w:val="20"/>
          <w:szCs w:val="20"/>
        </w:rPr>
      </w:pPr>
    </w:p>
    <w:p w:rsidR="00825F6B" w:rsidRPr="00CB3BD8" w:rsidRDefault="002E67C0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Mes chers camarades,</w:t>
      </w:r>
    </w:p>
    <w:p w:rsidR="007E12D8" w:rsidRPr="00CB3BD8" w:rsidRDefault="002E67C0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Merci à vous toutes et tous d’être venus en si grand nombre des quatre coins de la Haute-Loire</w:t>
      </w:r>
      <w:r w:rsidR="007E12D8" w:rsidRPr="00CB3BD8">
        <w:rPr>
          <w:sz w:val="20"/>
          <w:szCs w:val="20"/>
        </w:rPr>
        <w:t>.</w:t>
      </w:r>
    </w:p>
    <w:p w:rsidR="00EE73C6" w:rsidRPr="00CB3BD8" w:rsidRDefault="007E12D8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En cette</w:t>
      </w:r>
      <w:r w:rsidR="002E67C0" w:rsidRPr="00CB3BD8">
        <w:rPr>
          <w:sz w:val="20"/>
          <w:szCs w:val="20"/>
        </w:rPr>
        <w:t xml:space="preserve"> journée internationale de reve</w:t>
      </w:r>
      <w:r w:rsidRPr="00CB3BD8">
        <w:rPr>
          <w:sz w:val="20"/>
          <w:szCs w:val="20"/>
        </w:rPr>
        <w:t xml:space="preserve">ndication de la classe ouvrière, </w:t>
      </w:r>
      <w:r w:rsidR="00C47CA2" w:rsidRPr="00CB3BD8">
        <w:rPr>
          <w:sz w:val="20"/>
          <w:szCs w:val="20"/>
        </w:rPr>
        <w:t xml:space="preserve">le mot d’ordre du mouvement syndical international : </w:t>
      </w:r>
      <w:r w:rsidRPr="00CB3BD8">
        <w:rPr>
          <w:sz w:val="20"/>
          <w:szCs w:val="20"/>
        </w:rPr>
        <w:t>pain, paix et liberté et plus que jamais actuel</w:t>
      </w:r>
      <w:r w:rsidR="00C47CA2" w:rsidRPr="00CB3BD8">
        <w:rPr>
          <w:sz w:val="20"/>
          <w:szCs w:val="20"/>
        </w:rPr>
        <w:t xml:space="preserve">. </w:t>
      </w:r>
      <w:r w:rsidRPr="00CB3BD8">
        <w:rPr>
          <w:sz w:val="20"/>
          <w:szCs w:val="20"/>
        </w:rPr>
        <w:t>FO  exige</w:t>
      </w:r>
      <w:r w:rsidR="00E82C43" w:rsidRPr="00CB3BD8">
        <w:rPr>
          <w:sz w:val="20"/>
          <w:szCs w:val="20"/>
        </w:rPr>
        <w:t xml:space="preserve">  l’arrêt des hostilités et le cessez le feu partout dans le monde, et particulièrement en Ukraine. </w:t>
      </w:r>
    </w:p>
    <w:p w:rsidR="00E82C43" w:rsidRPr="00CB3BD8" w:rsidRDefault="00E82C43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 xml:space="preserve">«La  guerre, c'est le massacre de gens qui ne se connaissent pas, au profit de gens qui se connaissent et ne se massacrent pas », </w:t>
      </w:r>
      <w:r w:rsidR="007E12D8" w:rsidRPr="00CB3BD8">
        <w:rPr>
          <w:sz w:val="20"/>
          <w:szCs w:val="20"/>
        </w:rPr>
        <w:t>c’est toujours vrai</w:t>
      </w:r>
      <w:r w:rsidRPr="00CB3BD8">
        <w:rPr>
          <w:sz w:val="20"/>
          <w:szCs w:val="20"/>
        </w:rPr>
        <w:t xml:space="preserve"> en 2023. Alors nous sommes solidaires des peuples russes et ukrainiens face aux Poutine, Zelenski, </w:t>
      </w:r>
      <w:proofErr w:type="spellStart"/>
      <w:r w:rsidRPr="00CB3BD8">
        <w:rPr>
          <w:sz w:val="20"/>
          <w:szCs w:val="20"/>
        </w:rPr>
        <w:t>Biden</w:t>
      </w:r>
      <w:proofErr w:type="spellEnd"/>
      <w:r w:rsidRPr="00CB3BD8">
        <w:rPr>
          <w:sz w:val="20"/>
          <w:szCs w:val="20"/>
        </w:rPr>
        <w:t xml:space="preserve"> et </w:t>
      </w:r>
      <w:proofErr w:type="spellStart"/>
      <w:r w:rsidRPr="00CB3BD8">
        <w:rPr>
          <w:sz w:val="20"/>
          <w:szCs w:val="20"/>
        </w:rPr>
        <w:t>Mac</w:t>
      </w:r>
      <w:r w:rsidR="007E12D8" w:rsidRPr="00CB3BD8">
        <w:rPr>
          <w:sz w:val="20"/>
          <w:szCs w:val="20"/>
        </w:rPr>
        <w:t>ron</w:t>
      </w:r>
      <w:proofErr w:type="spellEnd"/>
      <w:r w:rsidR="007E12D8" w:rsidRPr="00CB3BD8">
        <w:rPr>
          <w:sz w:val="20"/>
          <w:szCs w:val="20"/>
        </w:rPr>
        <w:t xml:space="preserve">. Ils </w:t>
      </w:r>
      <w:r w:rsidR="002219E1" w:rsidRPr="00CB3BD8">
        <w:rPr>
          <w:sz w:val="20"/>
          <w:szCs w:val="20"/>
        </w:rPr>
        <w:t>o</w:t>
      </w:r>
      <w:r w:rsidRPr="00CB3BD8">
        <w:rPr>
          <w:sz w:val="20"/>
          <w:szCs w:val="20"/>
        </w:rPr>
        <w:t xml:space="preserve">nt déjà provoqué déjà des centaines de milliers de morts dans les deux </w:t>
      </w:r>
      <w:proofErr w:type="gramStart"/>
      <w:r w:rsidRPr="00CB3BD8">
        <w:rPr>
          <w:sz w:val="20"/>
          <w:szCs w:val="20"/>
        </w:rPr>
        <w:t xml:space="preserve">camps </w:t>
      </w:r>
      <w:r w:rsidR="00EE73C6" w:rsidRPr="00CB3BD8">
        <w:rPr>
          <w:sz w:val="20"/>
          <w:szCs w:val="20"/>
        </w:rPr>
        <w:t>.</w:t>
      </w:r>
      <w:proofErr w:type="gramEnd"/>
      <w:r w:rsidR="00EE73C6" w:rsidRPr="00CB3BD8">
        <w:rPr>
          <w:sz w:val="20"/>
          <w:szCs w:val="20"/>
        </w:rPr>
        <w:t xml:space="preserve"> Ils injectent </w:t>
      </w:r>
      <w:r w:rsidRPr="00CB3BD8">
        <w:rPr>
          <w:sz w:val="20"/>
          <w:szCs w:val="20"/>
        </w:rPr>
        <w:t>des milliards pour la folie guerrière pendant que</w:t>
      </w:r>
      <w:r w:rsidR="00EE73C6" w:rsidRPr="00CB3BD8">
        <w:rPr>
          <w:sz w:val="20"/>
          <w:szCs w:val="20"/>
        </w:rPr>
        <w:t xml:space="preserve"> partout  les droits sociaux, </w:t>
      </w:r>
      <w:r w:rsidRPr="00CB3BD8">
        <w:rPr>
          <w:sz w:val="20"/>
          <w:szCs w:val="20"/>
        </w:rPr>
        <w:t>les services publics</w:t>
      </w:r>
      <w:r w:rsidR="00EE73C6" w:rsidRPr="00CB3BD8">
        <w:rPr>
          <w:sz w:val="20"/>
          <w:szCs w:val="20"/>
        </w:rPr>
        <w:t>, et les libertés</w:t>
      </w:r>
      <w:r w:rsidRPr="00CB3BD8">
        <w:rPr>
          <w:sz w:val="20"/>
          <w:szCs w:val="20"/>
        </w:rPr>
        <w:t xml:space="preserve">  sont attaqués.</w:t>
      </w:r>
    </w:p>
    <w:p w:rsidR="007E12D8" w:rsidRPr="00CB3BD8" w:rsidRDefault="007E12D8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 xml:space="preserve">En France, </w:t>
      </w:r>
      <w:r w:rsidR="00124636" w:rsidRPr="00CB3BD8">
        <w:rPr>
          <w:sz w:val="20"/>
          <w:szCs w:val="20"/>
        </w:rPr>
        <w:t xml:space="preserve">413 milliards sont programmés pour les dépenses militaires, </w:t>
      </w:r>
      <w:r w:rsidR="00EE73C6" w:rsidRPr="00CB3BD8">
        <w:rPr>
          <w:sz w:val="20"/>
          <w:szCs w:val="20"/>
        </w:rPr>
        <w:t xml:space="preserve">mais </w:t>
      </w:r>
      <w:r w:rsidR="00124636" w:rsidRPr="00CB3BD8">
        <w:rPr>
          <w:sz w:val="20"/>
          <w:szCs w:val="20"/>
        </w:rPr>
        <w:t xml:space="preserve">pour 17 </w:t>
      </w:r>
      <w:r w:rsidR="00EE73C6" w:rsidRPr="00CB3BD8">
        <w:rPr>
          <w:sz w:val="20"/>
          <w:szCs w:val="20"/>
        </w:rPr>
        <w:t xml:space="preserve">malheureux </w:t>
      </w:r>
      <w:r w:rsidR="00124636" w:rsidRPr="00CB3BD8">
        <w:rPr>
          <w:sz w:val="20"/>
          <w:szCs w:val="20"/>
        </w:rPr>
        <w:t xml:space="preserve">milliards supposés de déficit, et </w:t>
      </w:r>
      <w:r w:rsidR="00EE73C6" w:rsidRPr="00CB3BD8">
        <w:rPr>
          <w:sz w:val="20"/>
          <w:szCs w:val="20"/>
        </w:rPr>
        <w:t>en 2030</w:t>
      </w:r>
      <w:r w:rsidR="00124636" w:rsidRPr="00CB3BD8">
        <w:rPr>
          <w:sz w:val="20"/>
          <w:szCs w:val="20"/>
        </w:rPr>
        <w:t xml:space="preserve">, le gouvernement veut imposer sa réforme des retraites ! </w:t>
      </w:r>
      <w:r w:rsidR="002E67C0" w:rsidRPr="00CB3BD8">
        <w:rPr>
          <w:sz w:val="20"/>
          <w:szCs w:val="20"/>
        </w:rPr>
        <w:t xml:space="preserve">La revendication </w:t>
      </w:r>
      <w:r w:rsidR="00E82C43" w:rsidRPr="00CB3BD8">
        <w:rPr>
          <w:sz w:val="20"/>
          <w:szCs w:val="20"/>
        </w:rPr>
        <w:t>initiale du premier mai</w:t>
      </w:r>
      <w:r w:rsidR="002E67C0" w:rsidRPr="00CB3BD8">
        <w:rPr>
          <w:sz w:val="20"/>
          <w:szCs w:val="20"/>
        </w:rPr>
        <w:t xml:space="preserve"> c’était la journée de 8 heures</w:t>
      </w:r>
      <w:r w:rsidRPr="00CB3BD8">
        <w:rPr>
          <w:sz w:val="20"/>
          <w:szCs w:val="20"/>
        </w:rPr>
        <w:t xml:space="preserve"> : </w:t>
      </w:r>
      <w:r w:rsidR="002219E1" w:rsidRPr="00CB3BD8">
        <w:rPr>
          <w:sz w:val="20"/>
          <w:szCs w:val="20"/>
        </w:rPr>
        <w:t>travailler</w:t>
      </w:r>
      <w:r w:rsidR="002E67C0" w:rsidRPr="00CB3BD8">
        <w:rPr>
          <w:sz w:val="20"/>
          <w:szCs w:val="20"/>
        </w:rPr>
        <w:t xml:space="preserve"> moins pour ne pas s’</w:t>
      </w:r>
      <w:r w:rsidRPr="00CB3BD8">
        <w:rPr>
          <w:sz w:val="20"/>
          <w:szCs w:val="20"/>
        </w:rPr>
        <w:t>épuiser au boulot.</w:t>
      </w:r>
    </w:p>
    <w:p w:rsidR="002E67C0" w:rsidRPr="00CB3BD8" w:rsidRDefault="007E12D8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 xml:space="preserve">En </w:t>
      </w:r>
      <w:r w:rsidR="002E67C0" w:rsidRPr="00CB3BD8">
        <w:rPr>
          <w:sz w:val="20"/>
          <w:szCs w:val="20"/>
        </w:rPr>
        <w:t>ce premier mai 2023</w:t>
      </w:r>
      <w:r w:rsidRPr="00CB3BD8">
        <w:rPr>
          <w:sz w:val="20"/>
          <w:szCs w:val="20"/>
        </w:rPr>
        <w:t>, n</w:t>
      </w:r>
      <w:r w:rsidR="00124636" w:rsidRPr="00CB3BD8">
        <w:rPr>
          <w:sz w:val="20"/>
          <w:szCs w:val="20"/>
        </w:rPr>
        <w:t xml:space="preserve">ous refusons les 2 ans de travail en plus et </w:t>
      </w:r>
      <w:r w:rsidR="002E67C0" w:rsidRPr="00CB3BD8">
        <w:rPr>
          <w:sz w:val="20"/>
          <w:szCs w:val="20"/>
        </w:rPr>
        <w:t>l’allongeme</w:t>
      </w:r>
      <w:r w:rsidR="00124636" w:rsidRPr="00CB3BD8">
        <w:rPr>
          <w:sz w:val="20"/>
          <w:szCs w:val="20"/>
        </w:rPr>
        <w:t>nt de la durée de cotisations. Nous n’acceptons</w:t>
      </w:r>
      <w:r w:rsidR="00EE73C6" w:rsidRPr="00CB3BD8">
        <w:rPr>
          <w:sz w:val="20"/>
          <w:szCs w:val="20"/>
        </w:rPr>
        <w:t xml:space="preserve"> pas </w:t>
      </w:r>
      <w:r w:rsidR="002E67C0" w:rsidRPr="00CB3BD8">
        <w:rPr>
          <w:sz w:val="20"/>
          <w:szCs w:val="20"/>
        </w:rPr>
        <w:t xml:space="preserve"> la suppression des régimes spéciaux, ces régimes pionniers qui ont inspiré la mise en place de notre système de retraite solidaire.</w:t>
      </w:r>
    </w:p>
    <w:p w:rsidR="002E67C0" w:rsidRPr="00CB3BD8" w:rsidRDefault="00124636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C’est pour cela que c</w:t>
      </w:r>
      <w:r w:rsidR="002E67C0" w:rsidRPr="00CB3BD8">
        <w:rPr>
          <w:sz w:val="20"/>
          <w:szCs w:val="20"/>
        </w:rPr>
        <w:t>ette journée de manifestation unitaire et populaire</w:t>
      </w:r>
      <w:r w:rsidRPr="00CB3BD8">
        <w:rPr>
          <w:sz w:val="20"/>
          <w:szCs w:val="20"/>
        </w:rPr>
        <w:t xml:space="preserve"> est organisée</w:t>
      </w:r>
      <w:r w:rsidR="002E67C0" w:rsidRPr="00CB3BD8">
        <w:rPr>
          <w:sz w:val="20"/>
          <w:szCs w:val="20"/>
        </w:rPr>
        <w:t xml:space="preserve"> pour le retrait, et même</w:t>
      </w:r>
      <w:r w:rsidR="00C135C5" w:rsidRPr="00CB3BD8">
        <w:rPr>
          <w:sz w:val="20"/>
          <w:szCs w:val="20"/>
        </w:rPr>
        <w:t xml:space="preserve"> pour </w:t>
      </w:r>
      <w:r w:rsidR="002E67C0" w:rsidRPr="00CB3BD8">
        <w:rPr>
          <w:sz w:val="20"/>
          <w:szCs w:val="20"/>
        </w:rPr>
        <w:t xml:space="preserve"> l’abrogation, de la réforme des retraites.</w:t>
      </w:r>
      <w:r w:rsidRPr="00CB3BD8">
        <w:rPr>
          <w:sz w:val="20"/>
          <w:szCs w:val="20"/>
        </w:rPr>
        <w:t xml:space="preserve">  Et elle est historique parce que pour la première fois depuis des décennies les organisations syndicales, unies depuis bientôt un an,  y appellent dans tout le pays.</w:t>
      </w:r>
    </w:p>
    <w:p w:rsidR="00C47CA2" w:rsidRPr="00CB3BD8" w:rsidRDefault="00C135C5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 xml:space="preserve">« Je veux l’apaisement », nous dit </w:t>
      </w:r>
      <w:proofErr w:type="spellStart"/>
      <w:r w:rsidRPr="00CB3BD8">
        <w:rPr>
          <w:sz w:val="20"/>
          <w:szCs w:val="20"/>
        </w:rPr>
        <w:t>Macron</w:t>
      </w:r>
      <w:proofErr w:type="spellEnd"/>
      <w:r w:rsidRPr="00CB3BD8">
        <w:rPr>
          <w:sz w:val="20"/>
          <w:szCs w:val="20"/>
        </w:rPr>
        <w:t xml:space="preserve"> après avoir piétiné le Parlement avec le 47-2, le 49-3, et tous les artifices de la constitution de la 5</w:t>
      </w:r>
      <w:r w:rsidRPr="00CB3BD8">
        <w:rPr>
          <w:sz w:val="20"/>
          <w:szCs w:val="20"/>
          <w:vertAlign w:val="superscript"/>
        </w:rPr>
        <w:t>ème</w:t>
      </w:r>
      <w:r w:rsidRPr="00CB3BD8">
        <w:rPr>
          <w:sz w:val="20"/>
          <w:szCs w:val="20"/>
        </w:rPr>
        <w:t xml:space="preserve"> République. Il continue à mépriser aussi la majorité de la population qui refuse sa réforme à plus de deux tiers, et à plus de 90 % chez les salariés.</w:t>
      </w:r>
    </w:p>
    <w:p w:rsidR="00C47CA2" w:rsidRPr="00CB3BD8" w:rsidRDefault="00C2026C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Alors</w:t>
      </w:r>
      <w:r w:rsidR="00124636" w:rsidRPr="00CB3BD8">
        <w:rPr>
          <w:sz w:val="20"/>
          <w:szCs w:val="20"/>
        </w:rPr>
        <w:t xml:space="preserve"> nous ne sommes pas</w:t>
      </w:r>
      <w:r w:rsidR="00C135C5" w:rsidRPr="00CB3BD8">
        <w:rPr>
          <w:sz w:val="20"/>
          <w:szCs w:val="20"/>
        </w:rPr>
        <w:t xml:space="preserve"> apaisés</w:t>
      </w:r>
      <w:r w:rsidR="00124636" w:rsidRPr="00CB3BD8">
        <w:rPr>
          <w:sz w:val="20"/>
          <w:szCs w:val="20"/>
        </w:rPr>
        <w:t>.</w:t>
      </w:r>
      <w:r w:rsidR="00C135C5" w:rsidRPr="00CB3BD8">
        <w:rPr>
          <w:sz w:val="20"/>
          <w:szCs w:val="20"/>
        </w:rPr>
        <w:t xml:space="preserve"> </w:t>
      </w:r>
      <w:r w:rsidR="009B5799" w:rsidRPr="00CB3BD8">
        <w:rPr>
          <w:sz w:val="20"/>
          <w:szCs w:val="20"/>
        </w:rPr>
        <w:t xml:space="preserve">Non, nous ne passerons pas à autre chose. </w:t>
      </w:r>
      <w:r w:rsidR="00C135C5" w:rsidRPr="00CB3BD8">
        <w:rPr>
          <w:sz w:val="20"/>
          <w:szCs w:val="20"/>
        </w:rPr>
        <w:t xml:space="preserve">Depuis la validation par le conseil constitutionnel et la promulgation en pleine nuit de la loi, les manifestations continuent. </w:t>
      </w:r>
      <w:proofErr w:type="spellStart"/>
      <w:r w:rsidR="00C135C5" w:rsidRPr="00CB3BD8">
        <w:rPr>
          <w:sz w:val="20"/>
          <w:szCs w:val="20"/>
        </w:rPr>
        <w:t>Macron</w:t>
      </w:r>
      <w:proofErr w:type="spellEnd"/>
      <w:r w:rsidR="00C135C5" w:rsidRPr="00CB3BD8">
        <w:rPr>
          <w:sz w:val="20"/>
          <w:szCs w:val="20"/>
        </w:rPr>
        <w:t xml:space="preserve"> et ses ministres ne peuvent plus se déplacer dans le pays sans être conspués et accueillis par des manifestants en colère. </w:t>
      </w:r>
      <w:r w:rsidR="00EE73C6" w:rsidRPr="00CB3BD8">
        <w:rPr>
          <w:sz w:val="20"/>
          <w:szCs w:val="20"/>
        </w:rPr>
        <w:t xml:space="preserve">Le petit monarque </w:t>
      </w:r>
      <w:r w:rsidR="00C135C5" w:rsidRPr="00CB3BD8">
        <w:rPr>
          <w:sz w:val="20"/>
          <w:szCs w:val="20"/>
        </w:rPr>
        <w:t>ose parler de « processus démocratique » quand la majorité n’est pas respectée </w:t>
      </w:r>
      <w:r w:rsidR="007E12D8" w:rsidRPr="00CB3BD8">
        <w:rPr>
          <w:sz w:val="20"/>
          <w:szCs w:val="20"/>
        </w:rPr>
        <w:t xml:space="preserve"> et que s</w:t>
      </w:r>
      <w:r w:rsidR="00EE73C6" w:rsidRPr="00CB3BD8">
        <w:rPr>
          <w:sz w:val="20"/>
          <w:szCs w:val="20"/>
        </w:rPr>
        <w:t>a</w:t>
      </w:r>
      <w:r w:rsidR="00C47CA2" w:rsidRPr="00CB3BD8">
        <w:rPr>
          <w:sz w:val="20"/>
          <w:szCs w:val="20"/>
        </w:rPr>
        <w:t xml:space="preserve"> seule réponse c’est la répression avec  l’interdiction des casseroles, les gazages, les mutilations, les </w:t>
      </w:r>
      <w:proofErr w:type="spellStart"/>
      <w:r w:rsidR="00C47CA2" w:rsidRPr="00CB3BD8">
        <w:rPr>
          <w:sz w:val="20"/>
          <w:szCs w:val="20"/>
        </w:rPr>
        <w:t>nassages</w:t>
      </w:r>
      <w:proofErr w:type="spellEnd"/>
      <w:r w:rsidR="00C47CA2" w:rsidRPr="00CB3BD8">
        <w:rPr>
          <w:sz w:val="20"/>
          <w:szCs w:val="20"/>
        </w:rPr>
        <w:t xml:space="preserve">… </w:t>
      </w:r>
    </w:p>
    <w:p w:rsidR="00C135C5" w:rsidRPr="00CB3BD8" w:rsidRDefault="00C135C5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Oui, les ponts s</w:t>
      </w:r>
      <w:r w:rsidR="00C47CA2" w:rsidRPr="00CB3BD8">
        <w:rPr>
          <w:sz w:val="20"/>
          <w:szCs w:val="20"/>
        </w:rPr>
        <w:t>ont rompus avec ce gouvernement</w:t>
      </w:r>
      <w:r w:rsidRPr="00CB3BD8">
        <w:rPr>
          <w:sz w:val="20"/>
          <w:szCs w:val="20"/>
        </w:rPr>
        <w:t xml:space="preserve"> et c’est pour cela que nos organisations syndicales ont </w:t>
      </w:r>
      <w:r w:rsidR="00C47CA2" w:rsidRPr="00CB3BD8">
        <w:rPr>
          <w:sz w:val="20"/>
          <w:szCs w:val="20"/>
        </w:rPr>
        <w:t xml:space="preserve">décliné l’invitation du Président de la République et ont </w:t>
      </w:r>
      <w:r w:rsidRPr="00CB3BD8">
        <w:rPr>
          <w:sz w:val="20"/>
          <w:szCs w:val="20"/>
        </w:rPr>
        <w:t>décidé de ne plus se rendre aux réunions et rencontres avec l’</w:t>
      </w:r>
      <w:r w:rsidR="00C47CA2" w:rsidRPr="00CB3BD8">
        <w:rPr>
          <w:sz w:val="20"/>
          <w:szCs w:val="20"/>
        </w:rPr>
        <w:t xml:space="preserve">exécutif. C’est ce que nous faisons aussi </w:t>
      </w:r>
      <w:r w:rsidR="00EE73C6" w:rsidRPr="00CB3BD8">
        <w:rPr>
          <w:sz w:val="20"/>
          <w:szCs w:val="20"/>
        </w:rPr>
        <w:t xml:space="preserve">ici </w:t>
      </w:r>
      <w:r w:rsidR="00C47CA2" w:rsidRPr="00CB3BD8">
        <w:rPr>
          <w:sz w:val="20"/>
          <w:szCs w:val="20"/>
        </w:rPr>
        <w:t>en Haute-Loire.</w:t>
      </w:r>
    </w:p>
    <w:p w:rsidR="00C47CA2" w:rsidRPr="00CB3BD8" w:rsidRDefault="00C47CA2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 xml:space="preserve">Car </w:t>
      </w:r>
      <w:proofErr w:type="spellStart"/>
      <w:r w:rsidRPr="00CB3BD8">
        <w:rPr>
          <w:sz w:val="20"/>
          <w:szCs w:val="20"/>
        </w:rPr>
        <w:t>Macron</w:t>
      </w:r>
      <w:proofErr w:type="spellEnd"/>
      <w:r w:rsidRPr="00CB3BD8">
        <w:rPr>
          <w:sz w:val="20"/>
          <w:szCs w:val="20"/>
        </w:rPr>
        <w:t xml:space="preserve"> ne manque pas de souffle, après avoir refusé d’entendre nos revendications, il voudrait relancer le dialogue social. Disons plutôt qu’il voudrait que nous l’aidions à poursuivre dans la voie de la destruction de nos </w:t>
      </w:r>
      <w:r w:rsidR="009B5799" w:rsidRPr="00CB3BD8">
        <w:rPr>
          <w:sz w:val="20"/>
          <w:szCs w:val="20"/>
        </w:rPr>
        <w:t>droits</w:t>
      </w:r>
      <w:r w:rsidRPr="00CB3BD8">
        <w:rPr>
          <w:sz w:val="20"/>
          <w:szCs w:val="20"/>
        </w:rPr>
        <w:t>. Il a trouvé un allié pour cela, c’est le MEDEF, mais qu’il ne compte pas sur nous !</w:t>
      </w:r>
    </w:p>
    <w:p w:rsidR="007E12D8" w:rsidRPr="00CB3BD8" w:rsidRDefault="007E12D8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Livrer les jeunes les lycées professionnels au patronat, faire travailler gratuitement les allocataires du RSA,  continuer à dévaloriser les carrières des enseignants et leur imposer des missions supplémentaires, imposer une médecine au rabais sans recruter ni rouvrir des lits, laisser des dizaines de milliers de soignants suspendus :</w:t>
      </w:r>
      <w:r w:rsidR="008E4F60" w:rsidRPr="00CB3BD8">
        <w:rPr>
          <w:sz w:val="20"/>
          <w:szCs w:val="20"/>
        </w:rPr>
        <w:t xml:space="preserve"> pas question d’aider </w:t>
      </w:r>
      <w:proofErr w:type="spellStart"/>
      <w:r w:rsidR="008E4F60" w:rsidRPr="00CB3BD8">
        <w:rPr>
          <w:sz w:val="20"/>
          <w:szCs w:val="20"/>
        </w:rPr>
        <w:t>Macron</w:t>
      </w:r>
      <w:proofErr w:type="spellEnd"/>
      <w:r w:rsidR="008E4F60" w:rsidRPr="00CB3BD8">
        <w:rPr>
          <w:sz w:val="20"/>
          <w:szCs w:val="20"/>
        </w:rPr>
        <w:t xml:space="preserve"> dans cette nouvelle feuille de route.</w:t>
      </w:r>
    </w:p>
    <w:p w:rsidR="00124636" w:rsidRPr="00CB3BD8" w:rsidRDefault="007E12D8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 xml:space="preserve"> </w:t>
      </w:r>
      <w:r w:rsidR="009B5799" w:rsidRPr="00CB3BD8">
        <w:rPr>
          <w:sz w:val="20"/>
          <w:szCs w:val="20"/>
        </w:rPr>
        <w:t>Quant au « pacte de la vie au travail », c’est une véritable insulte après avoir décidé de deux ans de travail en plus.</w:t>
      </w:r>
    </w:p>
    <w:p w:rsidR="009B5799" w:rsidRPr="00CB3BD8" w:rsidRDefault="008E4F60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Alors l</w:t>
      </w:r>
      <w:r w:rsidR="009B5799" w:rsidRPr="00CB3BD8">
        <w:rPr>
          <w:sz w:val="20"/>
          <w:szCs w:val="20"/>
        </w:rPr>
        <w:t>e 7 mars, les confédérations avaient appelé à mettre le pays à l’arrêt</w:t>
      </w:r>
      <w:r w:rsidR="00D67F00">
        <w:rPr>
          <w:sz w:val="20"/>
          <w:szCs w:val="20"/>
        </w:rPr>
        <w:t xml:space="preserve"> par la grève</w:t>
      </w:r>
      <w:r w:rsidR="009B5799" w:rsidRPr="00CB3BD8">
        <w:rPr>
          <w:sz w:val="20"/>
          <w:szCs w:val="20"/>
        </w:rPr>
        <w:t>, cette perspective reste entière</w:t>
      </w:r>
      <w:r w:rsidR="002F6558" w:rsidRPr="00CB3BD8">
        <w:rPr>
          <w:sz w:val="20"/>
          <w:szCs w:val="20"/>
        </w:rPr>
        <w:t> : c’</w:t>
      </w:r>
      <w:r w:rsidR="009B5799" w:rsidRPr="00CB3BD8">
        <w:rPr>
          <w:sz w:val="20"/>
          <w:szCs w:val="20"/>
        </w:rPr>
        <w:t xml:space="preserve">est ainsi que nous ferons céder le gouvernement et le patronat. C’est par la grève totale que les salariés de chez </w:t>
      </w:r>
      <w:proofErr w:type="spellStart"/>
      <w:r w:rsidR="009B5799" w:rsidRPr="00CB3BD8">
        <w:rPr>
          <w:sz w:val="20"/>
          <w:szCs w:val="20"/>
        </w:rPr>
        <w:t>Lynamar</w:t>
      </w:r>
      <w:proofErr w:type="spellEnd"/>
      <w:r w:rsidR="009B5799" w:rsidRPr="00CB3BD8">
        <w:rPr>
          <w:sz w:val="20"/>
          <w:szCs w:val="20"/>
        </w:rPr>
        <w:t xml:space="preserve"> à Montfaucon ont arraché une augmentation de salaire, c’est aussi ce </w:t>
      </w:r>
      <w:r w:rsidR="00D67F00">
        <w:rPr>
          <w:sz w:val="20"/>
          <w:szCs w:val="20"/>
        </w:rPr>
        <w:t>qu’ont fait</w:t>
      </w:r>
      <w:r w:rsidR="009B5799" w:rsidRPr="00CB3BD8">
        <w:rPr>
          <w:sz w:val="20"/>
          <w:szCs w:val="20"/>
        </w:rPr>
        <w:t xml:space="preserve"> ceux de chez Diehl à </w:t>
      </w:r>
      <w:proofErr w:type="spellStart"/>
      <w:r w:rsidR="009B5799" w:rsidRPr="00CB3BD8">
        <w:rPr>
          <w:sz w:val="20"/>
          <w:szCs w:val="20"/>
        </w:rPr>
        <w:t>Siaugues</w:t>
      </w:r>
      <w:proofErr w:type="spellEnd"/>
      <w:r w:rsidR="009B5799" w:rsidRPr="00CB3BD8">
        <w:rPr>
          <w:sz w:val="20"/>
          <w:szCs w:val="20"/>
        </w:rPr>
        <w:t>.</w:t>
      </w:r>
    </w:p>
    <w:p w:rsidR="00C135C5" w:rsidRPr="00CB3BD8" w:rsidRDefault="008E4F60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Et</w:t>
      </w:r>
      <w:r w:rsidR="009B5799" w:rsidRPr="00CB3BD8">
        <w:rPr>
          <w:sz w:val="20"/>
          <w:szCs w:val="20"/>
        </w:rPr>
        <w:t xml:space="preserve"> mes camarades, </w:t>
      </w:r>
      <w:r w:rsidR="00EE73C6" w:rsidRPr="00CB3BD8">
        <w:rPr>
          <w:sz w:val="20"/>
          <w:szCs w:val="20"/>
        </w:rPr>
        <w:t xml:space="preserve">le premier mai, c’était d’abord un jour de grève. C’est comme </w:t>
      </w:r>
      <w:r w:rsidR="007E12D8" w:rsidRPr="00CB3BD8">
        <w:rPr>
          <w:sz w:val="20"/>
          <w:szCs w:val="20"/>
        </w:rPr>
        <w:t>cela</w:t>
      </w:r>
      <w:r w:rsidR="00EE73C6" w:rsidRPr="00CB3BD8">
        <w:rPr>
          <w:sz w:val="20"/>
          <w:szCs w:val="20"/>
        </w:rPr>
        <w:t xml:space="preserve"> </w:t>
      </w:r>
      <w:r w:rsidR="007E12D8" w:rsidRPr="00CB3BD8">
        <w:rPr>
          <w:sz w:val="20"/>
          <w:szCs w:val="20"/>
        </w:rPr>
        <w:t>qu’ont été arrachées</w:t>
      </w:r>
      <w:r w:rsidR="00EE73C6" w:rsidRPr="00CB3BD8">
        <w:rPr>
          <w:sz w:val="20"/>
          <w:szCs w:val="20"/>
        </w:rPr>
        <w:t xml:space="preserve"> les conquêtes. Alors </w:t>
      </w:r>
      <w:r w:rsidR="009B5799" w:rsidRPr="00CB3BD8">
        <w:rPr>
          <w:sz w:val="20"/>
          <w:szCs w:val="20"/>
        </w:rPr>
        <w:t xml:space="preserve"> FORCE OUVRIERE appelle à continuer le combat, d’abord pour l’abrogation de la réforme des retraites, mais aussi pour toutes nos revendications</w:t>
      </w:r>
      <w:r w:rsidR="00EE73C6" w:rsidRPr="00CB3BD8">
        <w:rPr>
          <w:sz w:val="20"/>
          <w:szCs w:val="20"/>
        </w:rPr>
        <w:t>. Réunissons nous, agissons dans l’unité, décidons de l’action et de la grève partout où c’est possible pour aboutir.</w:t>
      </w:r>
    </w:p>
    <w:p w:rsidR="00EE73C6" w:rsidRPr="00CB3BD8" w:rsidRDefault="00EE73C6" w:rsidP="00A021CD">
      <w:pPr>
        <w:spacing w:line="240" w:lineRule="auto"/>
        <w:jc w:val="both"/>
        <w:rPr>
          <w:sz w:val="20"/>
          <w:szCs w:val="20"/>
        </w:rPr>
      </w:pPr>
      <w:r w:rsidRPr="00CB3BD8">
        <w:rPr>
          <w:sz w:val="20"/>
          <w:szCs w:val="20"/>
        </w:rPr>
        <w:t>Vive la classe ouvrière internationale.</w:t>
      </w:r>
      <w:r w:rsidR="007E12D8" w:rsidRPr="00CB3BD8">
        <w:rPr>
          <w:sz w:val="20"/>
          <w:szCs w:val="20"/>
        </w:rPr>
        <w:t xml:space="preserve"> </w:t>
      </w:r>
      <w:r w:rsidRPr="00CB3BD8">
        <w:rPr>
          <w:sz w:val="20"/>
          <w:szCs w:val="20"/>
        </w:rPr>
        <w:t>Vive l’unité d’action intersyndicale.</w:t>
      </w:r>
      <w:r w:rsidR="007E12D8" w:rsidRPr="00CB3BD8">
        <w:rPr>
          <w:sz w:val="20"/>
          <w:szCs w:val="20"/>
        </w:rPr>
        <w:t xml:space="preserve"> </w:t>
      </w:r>
      <w:r w:rsidRPr="00CB3BD8">
        <w:rPr>
          <w:sz w:val="20"/>
          <w:szCs w:val="20"/>
        </w:rPr>
        <w:t>Vive le premier mai.</w:t>
      </w:r>
    </w:p>
    <w:sectPr w:rsidR="00EE73C6" w:rsidRPr="00CB3BD8" w:rsidSect="00EE73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80404000009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7C0"/>
    <w:rsid w:val="00124636"/>
    <w:rsid w:val="002219E1"/>
    <w:rsid w:val="002E67C0"/>
    <w:rsid w:val="002F6558"/>
    <w:rsid w:val="007E12D8"/>
    <w:rsid w:val="00825F6B"/>
    <w:rsid w:val="008E4F60"/>
    <w:rsid w:val="009B5799"/>
    <w:rsid w:val="00A021CD"/>
    <w:rsid w:val="00AA2C93"/>
    <w:rsid w:val="00B72A09"/>
    <w:rsid w:val="00C135C5"/>
    <w:rsid w:val="00C2026C"/>
    <w:rsid w:val="00C47CA2"/>
    <w:rsid w:val="00CB3BD8"/>
    <w:rsid w:val="00D67F00"/>
    <w:rsid w:val="00E227F2"/>
    <w:rsid w:val="00E80C9D"/>
    <w:rsid w:val="00E82C43"/>
    <w:rsid w:val="00EE73C6"/>
    <w:rsid w:val="00F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2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B591-D87B-47FD-90F5-0F6D2CA8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2023-04-28T04:18:00Z</dcterms:created>
  <dcterms:modified xsi:type="dcterms:W3CDTF">2023-05-02T08:10:00Z</dcterms:modified>
</cp:coreProperties>
</file>