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E" w:rsidRDefault="00C71C6E" w:rsidP="00C71C6E">
      <w:pPr>
        <w:jc w:val="center"/>
      </w:pPr>
      <w:r>
        <w:rPr>
          <w:b/>
          <w:noProof/>
        </w:rPr>
        <w:drawing>
          <wp:inline distT="0" distB="0" distL="0" distR="0">
            <wp:extent cx="819150" cy="742950"/>
            <wp:effectExtent l="0" t="0" r="0" b="0"/>
            <wp:docPr id="16" name="Imag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71525" cy="742950"/>
            <wp:effectExtent l="0" t="0" r="9525" b="0"/>
            <wp:docPr id="15" name="Image 15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4" name="Imag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114425" cy="742950"/>
            <wp:effectExtent l="0" t="0" r="9525" b="0"/>
            <wp:docPr id="13" name="Image 13" descr="Les Souffleur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Souffleurs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57225" cy="742950"/>
            <wp:effectExtent l="0" t="0" r="9525" b="0"/>
            <wp:docPr id="12" name="Image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09625" cy="742950"/>
            <wp:effectExtent l="0" t="0" r="9525" b="0"/>
            <wp:docPr id="11" name="Image 11" descr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76325" cy="742950"/>
            <wp:effectExtent l="0" t="0" r="9525" b="0"/>
            <wp:docPr id="10" name="Image 10" descr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jc w:val="center"/>
      </w:pPr>
    </w:p>
    <w:p w:rsidR="00C71C6E" w:rsidRDefault="00D83503" w:rsidP="00C71C6E">
      <w:pPr>
        <w:rPr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36.75pt" fillcolor="olive">
            <v:shadow color="#868686"/>
            <v:textpath style="font-family:&quot;Comic Sans MS&quot;;v-text-kern:t" trim="t" fitpath="t" string="Les AMIS du CENTRE de MEMOIRE de la VERRERIE d'en HAUT&#10; "/>
          </v:shape>
        </w:pict>
      </w:r>
      <w:r w:rsidR="00C71C6E">
        <w:t xml:space="preserve">                                                                                                                                    </w:t>
      </w:r>
    </w:p>
    <w:p w:rsidR="00C71C6E" w:rsidRDefault="00C71C6E" w:rsidP="00C71C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23925" cy="742950"/>
            <wp:effectExtent l="0" t="0" r="9525" b="0"/>
            <wp:docPr id="9" name="Image 9" descr="logo membre du reseau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embre du reseau 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                            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742950"/>
            <wp:effectExtent l="0" t="0" r="9525" b="0"/>
            <wp:docPr id="8" name="Image 8" descr="LOGO du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du CENT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C71C6E" w:rsidRPr="0061407D" w:rsidRDefault="00C71C6E" w:rsidP="00C71C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                                                              </w:t>
      </w:r>
    </w:p>
    <w:p w:rsidR="0061407D" w:rsidRPr="0061407D" w:rsidRDefault="00C71C6E" w:rsidP="0061407D">
      <w:r w:rsidRPr="0061407D">
        <w:rPr>
          <w:sz w:val="20"/>
          <w:szCs w:val="20"/>
        </w:rPr>
        <w:t xml:space="preserve">                                                                                            </w:t>
      </w:r>
      <w:r w:rsidR="0061407D">
        <w:rPr>
          <w:sz w:val="20"/>
          <w:szCs w:val="20"/>
        </w:rPr>
        <w:t xml:space="preserve">       </w:t>
      </w:r>
      <w:r w:rsidRPr="0061407D">
        <w:rPr>
          <w:sz w:val="20"/>
          <w:szCs w:val="20"/>
        </w:rPr>
        <w:t xml:space="preserve">  </w:t>
      </w:r>
      <w:r w:rsidR="0061407D" w:rsidRPr="0061407D">
        <w:t xml:space="preserve">Aniche le </w:t>
      </w:r>
      <w:r w:rsidR="00D83503">
        <w:t>8 Janvier 2016</w:t>
      </w:r>
    </w:p>
    <w:p w:rsidR="0061407D" w:rsidRPr="0061407D" w:rsidRDefault="0061407D" w:rsidP="0061407D"/>
    <w:p w:rsidR="0061407D" w:rsidRPr="0061407D" w:rsidRDefault="0061407D" w:rsidP="0061407D">
      <w:r w:rsidRPr="0061407D">
        <w:t xml:space="preserve">                                  Convocation et Invitation des Membres de l’Association </w:t>
      </w:r>
      <w:bookmarkStart w:id="0" w:name="_GoBack"/>
      <w:bookmarkEnd w:id="0"/>
    </w:p>
    <w:p w:rsidR="0061407D" w:rsidRPr="0061407D" w:rsidRDefault="0061407D" w:rsidP="0061407D">
      <w:r w:rsidRPr="0061407D">
        <w:t xml:space="preserve">                             « Les Amis du Centre de Mémoire de la Verrerie d’en Haut »</w:t>
      </w:r>
    </w:p>
    <w:p w:rsidR="0061407D" w:rsidRPr="0061407D" w:rsidRDefault="0061407D" w:rsidP="0061407D"/>
    <w:p w:rsidR="0061407D" w:rsidRPr="0061407D" w:rsidRDefault="0061407D" w:rsidP="0061407D">
      <w:r w:rsidRPr="0061407D">
        <w:t>Mesdames, Messieurs</w:t>
      </w:r>
    </w:p>
    <w:p w:rsidR="0061407D" w:rsidRPr="0061407D" w:rsidRDefault="0061407D" w:rsidP="0061407D"/>
    <w:p w:rsidR="0061407D" w:rsidRPr="0061407D" w:rsidRDefault="0061407D" w:rsidP="0061407D">
      <w:r w:rsidRPr="0061407D">
        <w:t>Nous vous prions de bien vouloir assister à l’</w:t>
      </w:r>
      <w:r w:rsidRPr="00C55CC5">
        <w:rPr>
          <w:b/>
        </w:rPr>
        <w:t>A</w:t>
      </w:r>
      <w:r w:rsidRPr="0061407D">
        <w:t xml:space="preserve">ssemblée </w:t>
      </w:r>
      <w:r w:rsidRPr="00C55CC5">
        <w:rPr>
          <w:b/>
        </w:rPr>
        <w:t>G</w:t>
      </w:r>
      <w:r w:rsidRPr="0061407D">
        <w:t xml:space="preserve">énérale </w:t>
      </w:r>
      <w:r w:rsidRPr="00C55CC5">
        <w:rPr>
          <w:b/>
        </w:rPr>
        <w:t>O</w:t>
      </w:r>
      <w:r w:rsidRPr="0061407D">
        <w:t>rdinaire de notre Association </w:t>
      </w:r>
    </w:p>
    <w:p w:rsidR="0061407D" w:rsidRPr="0061407D" w:rsidRDefault="0061407D" w:rsidP="0061407D">
      <w:proofErr w:type="gramStart"/>
      <w:r w:rsidRPr="0061407D">
        <w:t>le</w:t>
      </w:r>
      <w:proofErr w:type="gramEnd"/>
      <w:r w:rsidRPr="0061407D">
        <w:t xml:space="preserve"> </w:t>
      </w:r>
      <w:r w:rsidR="00D83503">
        <w:t>17</w:t>
      </w:r>
      <w:r w:rsidRPr="0061407D">
        <w:t xml:space="preserve"> Févrie</w:t>
      </w:r>
      <w:r w:rsidR="00D83503">
        <w:t>r 2016</w:t>
      </w:r>
      <w:r w:rsidRPr="0061407D">
        <w:t xml:space="preserve"> à 14 heures30 dans les locaux du Centre, au 249 Boulevard Drion ANICHE, afin de délibérer sur l’ordre du jour suivant :</w:t>
      </w:r>
    </w:p>
    <w:p w:rsidR="0061407D" w:rsidRPr="0061407D" w:rsidRDefault="0061407D" w:rsidP="0061407D"/>
    <w:p w:rsidR="0061407D" w:rsidRPr="0061407D" w:rsidRDefault="0061407D" w:rsidP="0061407D">
      <w:pPr>
        <w:numPr>
          <w:ilvl w:val="0"/>
          <w:numId w:val="1"/>
        </w:numPr>
      </w:pPr>
      <w:r w:rsidRPr="0061407D">
        <w:t>Rapport moral du Président</w:t>
      </w:r>
    </w:p>
    <w:p w:rsidR="0061407D" w:rsidRPr="0061407D" w:rsidRDefault="0061407D" w:rsidP="0061407D">
      <w:pPr>
        <w:numPr>
          <w:ilvl w:val="0"/>
          <w:numId w:val="1"/>
        </w:numPr>
      </w:pPr>
      <w:r w:rsidRPr="0061407D">
        <w:t>Rapport du Secrétaire</w:t>
      </w:r>
    </w:p>
    <w:p w:rsidR="0061407D" w:rsidRPr="0061407D" w:rsidRDefault="0061407D" w:rsidP="0061407D">
      <w:pPr>
        <w:numPr>
          <w:ilvl w:val="0"/>
          <w:numId w:val="1"/>
        </w:numPr>
      </w:pPr>
      <w:r w:rsidRPr="0061407D">
        <w:t>Rapport financier du Trésorier</w:t>
      </w:r>
    </w:p>
    <w:p w:rsidR="0061407D" w:rsidRPr="0061407D" w:rsidRDefault="0061407D" w:rsidP="0061407D">
      <w:pPr>
        <w:numPr>
          <w:ilvl w:val="0"/>
          <w:numId w:val="1"/>
        </w:numPr>
      </w:pPr>
      <w:r w:rsidRPr="0061407D">
        <w:t>Réélection de certains membres</w:t>
      </w:r>
      <w:r w:rsidR="00C55CC5">
        <w:t xml:space="preserve"> </w:t>
      </w:r>
      <w:r w:rsidRPr="0061407D">
        <w:t>- renouvellement du Bureau</w:t>
      </w:r>
    </w:p>
    <w:p w:rsidR="0061407D" w:rsidRPr="0061407D" w:rsidRDefault="00D83503" w:rsidP="0061407D">
      <w:pPr>
        <w:numPr>
          <w:ilvl w:val="0"/>
          <w:numId w:val="1"/>
        </w:numPr>
      </w:pPr>
      <w:r>
        <w:t>Cotisations 2016</w:t>
      </w:r>
      <w:r w:rsidR="0061407D" w:rsidRPr="0061407D">
        <w:t xml:space="preserve"> des différents Membres (inchangées, voir formulaire)</w:t>
      </w:r>
    </w:p>
    <w:p w:rsidR="0061407D" w:rsidRPr="0061407D" w:rsidRDefault="0061407D" w:rsidP="0061407D">
      <w:pPr>
        <w:numPr>
          <w:ilvl w:val="0"/>
          <w:numId w:val="1"/>
        </w:numPr>
      </w:pPr>
      <w:r w:rsidRPr="0061407D">
        <w:t>Réalisations en cours ou réalisées depuis la dernière assemblée</w:t>
      </w:r>
    </w:p>
    <w:p w:rsidR="0061407D" w:rsidRPr="0061407D" w:rsidRDefault="0061407D" w:rsidP="0061407D">
      <w:pPr>
        <w:numPr>
          <w:ilvl w:val="0"/>
          <w:numId w:val="1"/>
        </w:numPr>
      </w:pPr>
      <w:r w:rsidRPr="0061407D">
        <w:t xml:space="preserve">Questions diverses </w:t>
      </w:r>
    </w:p>
    <w:p w:rsidR="0061407D" w:rsidRPr="0061407D" w:rsidRDefault="0061407D" w:rsidP="0061407D">
      <w:pPr>
        <w:numPr>
          <w:ilvl w:val="0"/>
          <w:numId w:val="1"/>
        </w:numPr>
      </w:pPr>
      <w:r w:rsidRPr="0061407D">
        <w:t>Visite du site</w:t>
      </w:r>
    </w:p>
    <w:p w:rsidR="0061407D" w:rsidRPr="0061407D" w:rsidRDefault="0061407D" w:rsidP="0061407D"/>
    <w:p w:rsidR="0061407D" w:rsidRPr="0061407D" w:rsidRDefault="0061407D" w:rsidP="0061407D">
      <w:r>
        <w:t xml:space="preserve">        </w:t>
      </w:r>
      <w:r w:rsidRPr="0061407D">
        <w:t xml:space="preserve"> René Diverchy, Président de l’Association                     Michel Debève, Secrétaire de l’Association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</w:t>
      </w:r>
      <w:r w:rsidR="00B54B45">
        <w:rPr>
          <w:b/>
        </w:rPr>
        <w:t xml:space="preserve">                     </w:t>
      </w:r>
      <w:r w:rsidR="00B54B45">
        <w:rPr>
          <w:b/>
          <w:noProof/>
        </w:rPr>
        <w:drawing>
          <wp:inline distT="0" distB="0" distL="0" distR="0">
            <wp:extent cx="1362075" cy="638175"/>
            <wp:effectExtent l="0" t="0" r="9525" b="9525"/>
            <wp:docPr id="17" name="Image 17" descr="C:\Users\Public\Documents\signature 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signature RD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rPr>
          <w:b/>
        </w:rPr>
      </w:pPr>
    </w:p>
    <w:p w:rsidR="00C71C6E" w:rsidRPr="0061407D" w:rsidRDefault="0061407D" w:rsidP="00C71C6E">
      <w:pPr>
        <w:rPr>
          <w:sz w:val="20"/>
          <w:szCs w:val="20"/>
        </w:rPr>
      </w:pPr>
      <w:r w:rsidRPr="00D83503">
        <w:rPr>
          <w:color w:val="FF0000"/>
          <w:sz w:val="20"/>
          <w:szCs w:val="20"/>
        </w:rPr>
        <w:t>PS : seuls les membres à jour de l</w:t>
      </w:r>
      <w:r w:rsidR="00D83503" w:rsidRPr="00D83503">
        <w:rPr>
          <w:color w:val="FF0000"/>
          <w:sz w:val="20"/>
          <w:szCs w:val="20"/>
        </w:rPr>
        <w:t xml:space="preserve">eur cotisation ou versement 2015 </w:t>
      </w:r>
      <w:r w:rsidRPr="00D83503">
        <w:rPr>
          <w:color w:val="FF0000"/>
          <w:sz w:val="20"/>
          <w:szCs w:val="20"/>
        </w:rPr>
        <w:t xml:space="preserve"> peuvent assister à cette AGO</w:t>
      </w:r>
    </w:p>
    <w:p w:rsidR="00C71C6E" w:rsidRDefault="00C71C6E" w:rsidP="00C71C6E">
      <w:pPr>
        <w:rPr>
          <w:b/>
        </w:rPr>
      </w:pPr>
    </w:p>
    <w:p w:rsidR="00C71C6E" w:rsidRPr="0061407D" w:rsidRDefault="0061407D" w:rsidP="00C71C6E">
      <w:pPr>
        <w:rPr>
          <w:rFonts w:ascii="Calibri" w:hAnsi="Calibri"/>
          <w:b/>
          <w:sz w:val="20"/>
          <w:szCs w:val="20"/>
        </w:rPr>
      </w:pPr>
      <w:r>
        <w:rPr>
          <w:b/>
        </w:rPr>
        <w:t xml:space="preserve">                                         </w:t>
      </w:r>
      <w:r w:rsidRPr="0061407D">
        <w:rPr>
          <w:b/>
        </w:rPr>
        <w:t>Adresse :</w:t>
      </w:r>
      <w:r w:rsidR="00C71C6E" w:rsidRPr="0061407D">
        <w:rPr>
          <w:rFonts w:ascii="Calibri" w:hAnsi="Calibri"/>
          <w:b/>
          <w:sz w:val="20"/>
          <w:szCs w:val="20"/>
        </w:rPr>
        <w:t xml:space="preserve"> Les Amis du Centre de Mémoire de la Verrerie d’en haut</w:t>
      </w:r>
    </w:p>
    <w:p w:rsidR="0061407D" w:rsidRDefault="00C71C6E" w:rsidP="0061407D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>Chez René DIVERCHY</w:t>
      </w:r>
    </w:p>
    <w:p w:rsidR="00C71C6E" w:rsidRPr="00957F99" w:rsidRDefault="00C71C6E" w:rsidP="0061407D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>90 Rue Gabriel Péri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59 165 AUBERCHICOURT   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</w:t>
      </w:r>
      <w:r w:rsidRPr="0061407D">
        <w:rPr>
          <w:rFonts w:ascii="Calibri" w:hAnsi="Calibri"/>
          <w:b/>
          <w:sz w:val="20"/>
          <w:szCs w:val="20"/>
        </w:rPr>
        <w:t>Téléphone</w:t>
      </w:r>
      <w:r w:rsidRPr="00957F99">
        <w:rPr>
          <w:rFonts w:ascii="Calibri" w:hAnsi="Calibri"/>
          <w:sz w:val="20"/>
          <w:szCs w:val="20"/>
        </w:rPr>
        <w:t xml:space="preserve"> : 0664065701 </w:t>
      </w:r>
      <w:r w:rsidRPr="0061407D">
        <w:rPr>
          <w:rFonts w:ascii="Calibri" w:hAnsi="Calibri"/>
          <w:b/>
          <w:sz w:val="20"/>
          <w:szCs w:val="20"/>
        </w:rPr>
        <w:t>Email</w:t>
      </w:r>
      <w:r w:rsidRPr="00957F99">
        <w:rPr>
          <w:rFonts w:ascii="Calibri" w:hAnsi="Calibri"/>
          <w:sz w:val="20"/>
          <w:szCs w:val="20"/>
        </w:rPr>
        <w:t xml:space="preserve"> : </w:t>
      </w:r>
      <w:hyperlink r:id="rId16" w:history="1">
        <w:r w:rsidRPr="00957F99">
          <w:rPr>
            <w:rStyle w:val="Lienhypertexte"/>
            <w:rFonts w:ascii="Calibri" w:hAnsi="Calibri"/>
            <w:sz w:val="20"/>
            <w:szCs w:val="20"/>
          </w:rPr>
          <w:t>rene.diverchy@orange.fr</w:t>
        </w:r>
      </w:hyperlink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61407D">
        <w:rPr>
          <w:rFonts w:ascii="Calibri" w:hAnsi="Calibri"/>
          <w:b/>
          <w:sz w:val="20"/>
          <w:szCs w:val="20"/>
        </w:rPr>
        <w:t>Blog</w:t>
      </w:r>
      <w:r w:rsidRPr="00957F99">
        <w:rPr>
          <w:rFonts w:ascii="Calibri" w:hAnsi="Calibri"/>
          <w:sz w:val="20"/>
          <w:szCs w:val="20"/>
        </w:rPr>
        <w:t xml:space="preserve"> : </w:t>
      </w:r>
      <w:r w:rsidRPr="0061407D">
        <w:rPr>
          <w:rFonts w:ascii="Calibri" w:hAnsi="Calibri"/>
          <w:sz w:val="20"/>
          <w:szCs w:val="20"/>
        </w:rPr>
        <w:t>la-retro-d-aniche</w:t>
      </w:r>
      <w:r w:rsidRPr="00957F99">
        <w:rPr>
          <w:rFonts w:ascii="Calibri" w:hAnsi="Calibri"/>
          <w:sz w:val="20"/>
          <w:szCs w:val="20"/>
        </w:rPr>
        <w:t xml:space="preserve"> </w:t>
      </w:r>
      <w:r w:rsidRPr="00957F99">
        <w:rPr>
          <w:rFonts w:ascii="Calibri" w:hAnsi="Calibri"/>
          <w:color w:val="0000FF"/>
          <w:sz w:val="20"/>
          <w:szCs w:val="20"/>
        </w:rPr>
        <w:t>ou</w:t>
      </w:r>
      <w:r w:rsidRPr="00957F99">
        <w:rPr>
          <w:rFonts w:ascii="Calibri" w:hAnsi="Calibri"/>
          <w:sz w:val="20"/>
          <w:szCs w:val="20"/>
        </w:rPr>
        <w:t xml:space="preserve"> le blog de rene diverchy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Association loi 1901 enregistrée sous le numéro W593002731 Sous-préfecture de Douai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C71C6E" w:rsidRDefault="00C71C6E" w:rsidP="00C71C6E">
      <w:pPr>
        <w:tabs>
          <w:tab w:val="left" w:pos="255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904875" cy="704850"/>
            <wp:effectExtent l="0" t="0" r="9525" b="0"/>
            <wp:docPr id="7" name="Image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62000" cy="704850"/>
            <wp:effectExtent l="0" t="0" r="0" b="0"/>
            <wp:docPr id="6" name="Image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838200" cy="704850"/>
            <wp:effectExtent l="0" t="0" r="0" b="0"/>
            <wp:docPr id="5" name="Image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14400" cy="704850"/>
            <wp:effectExtent l="0" t="0" r="0" b="0"/>
            <wp:docPr id="4" name="Image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14425" cy="704850"/>
            <wp:effectExtent l="0" t="0" r="9525" b="0"/>
            <wp:docPr id="3" name="Image 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57275" cy="704850"/>
            <wp:effectExtent l="0" t="0" r="9525" b="0"/>
            <wp:docPr id="2" name="Image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66800" cy="704850"/>
            <wp:effectExtent l="0" t="0" r="0" b="0"/>
            <wp:docPr id="1" name="Image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rPr>
          <w:b/>
        </w:rPr>
      </w:pPr>
    </w:p>
    <w:p w:rsidR="00C71C6E" w:rsidRDefault="00C71C6E" w:rsidP="00C71C6E">
      <w:pPr>
        <w:rPr>
          <w:b/>
        </w:rPr>
      </w:pPr>
    </w:p>
    <w:sectPr w:rsidR="00C71C6E" w:rsidSect="00E15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5C01"/>
    <w:multiLevelType w:val="hybridMultilevel"/>
    <w:tmpl w:val="CCEAD7CA"/>
    <w:lvl w:ilvl="0" w:tplc="55B0D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6E"/>
    <w:rsid w:val="001907F3"/>
    <w:rsid w:val="00536E45"/>
    <w:rsid w:val="0061407D"/>
    <w:rsid w:val="009970A3"/>
    <w:rsid w:val="00B54B45"/>
    <w:rsid w:val="00C55CC5"/>
    <w:rsid w:val="00C71C6E"/>
    <w:rsid w:val="00D6550C"/>
    <w:rsid w:val="00D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ene.diverchy@orange.fr" TargetMode="External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DIVERCHY</dc:creator>
  <cp:lastModifiedBy>René DIVERCHY</cp:lastModifiedBy>
  <cp:revision>2</cp:revision>
  <cp:lastPrinted>2015-01-14T18:23:00Z</cp:lastPrinted>
  <dcterms:created xsi:type="dcterms:W3CDTF">2016-01-07T15:18:00Z</dcterms:created>
  <dcterms:modified xsi:type="dcterms:W3CDTF">2016-01-07T15:18:00Z</dcterms:modified>
</cp:coreProperties>
</file>